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B0526" w14:textId="77777777" w:rsidR="00726983" w:rsidRPr="00ED528E" w:rsidRDefault="00A0033F">
      <w:pPr>
        <w:pBdr>
          <w:top w:val="nil"/>
          <w:left w:val="nil"/>
          <w:bottom w:val="nil"/>
          <w:right w:val="nil"/>
          <w:between w:val="nil"/>
        </w:pBdr>
        <w:spacing w:after="0" w:line="240" w:lineRule="auto"/>
        <w:rPr>
          <w:rFonts w:ascii="Arial" w:eastAsia="Arial" w:hAnsi="Arial" w:cs="Arial"/>
          <w:b/>
          <w:color w:val="000000"/>
          <w:sz w:val="32"/>
          <w:szCs w:val="32"/>
          <w:lang w:val="mt-MT"/>
        </w:rPr>
      </w:pPr>
      <w:r w:rsidRPr="00ED528E">
        <w:rPr>
          <w:rFonts w:ascii="Arial" w:eastAsia="Arial" w:hAnsi="Arial" w:cs="Arial"/>
          <w:b/>
          <w:color w:val="000000"/>
          <w:sz w:val="32"/>
          <w:szCs w:val="32"/>
          <w:lang w:val="mt-MT"/>
        </w:rPr>
        <w:t>University of Malta. Junior College Orchestra</w:t>
      </w:r>
    </w:p>
    <w:p w14:paraId="3DA14A10" w14:textId="77777777" w:rsidR="00726983" w:rsidRPr="00ED528E" w:rsidRDefault="00726983">
      <w:pPr>
        <w:pBdr>
          <w:top w:val="nil"/>
          <w:left w:val="nil"/>
          <w:bottom w:val="nil"/>
          <w:right w:val="nil"/>
          <w:between w:val="nil"/>
        </w:pBdr>
        <w:spacing w:after="0" w:line="240" w:lineRule="auto"/>
        <w:rPr>
          <w:color w:val="000000"/>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5"/>
        <w:gridCol w:w="4819"/>
      </w:tblGrid>
      <w:tr w:rsidR="00726983" w:rsidRPr="00ED528E" w14:paraId="00C6409E" w14:textId="77777777">
        <w:trPr>
          <w:trHeight w:val="388"/>
        </w:trPr>
        <w:tc>
          <w:tcPr>
            <w:tcW w:w="1980" w:type="dxa"/>
          </w:tcPr>
          <w:p w14:paraId="6FA317AF"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 xml:space="preserve">Performance No. </w:t>
            </w:r>
          </w:p>
        </w:tc>
        <w:tc>
          <w:tcPr>
            <w:tcW w:w="7654" w:type="dxa"/>
            <w:gridSpan w:val="2"/>
          </w:tcPr>
          <w:p w14:paraId="5ED0868A" w14:textId="77777777" w:rsidR="00726983" w:rsidRPr="00ED528E" w:rsidRDefault="00A05D95">
            <w:pPr>
              <w:jc w:val="right"/>
              <w:rPr>
                <w:rFonts w:ascii="Arial" w:eastAsia="Arial" w:hAnsi="Arial" w:cs="Arial"/>
                <w:b/>
                <w:color w:val="000000"/>
                <w:lang w:val="mt-MT"/>
              </w:rPr>
            </w:pPr>
            <w:r>
              <w:rPr>
                <w:rFonts w:ascii="Arial" w:eastAsia="Arial" w:hAnsi="Arial" w:cs="Arial"/>
                <w:b/>
                <w:color w:val="000000"/>
                <w:sz w:val="36"/>
                <w:szCs w:val="36"/>
                <w:lang w:val="mt-MT"/>
              </w:rPr>
              <w:t>71</w:t>
            </w:r>
          </w:p>
        </w:tc>
      </w:tr>
      <w:tr w:rsidR="00726983" w:rsidRPr="00ED528E" w14:paraId="30C659B9" w14:textId="77777777">
        <w:trPr>
          <w:trHeight w:val="388"/>
        </w:trPr>
        <w:tc>
          <w:tcPr>
            <w:tcW w:w="1980" w:type="dxa"/>
          </w:tcPr>
          <w:p w14:paraId="50A990C4"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Title</w:t>
            </w:r>
          </w:p>
        </w:tc>
        <w:tc>
          <w:tcPr>
            <w:tcW w:w="7654" w:type="dxa"/>
            <w:gridSpan w:val="2"/>
          </w:tcPr>
          <w:p w14:paraId="14237EDB" w14:textId="5FBD71D9" w:rsidR="00726983" w:rsidRPr="00ED528E" w:rsidRDefault="00A05D95">
            <w:pPr>
              <w:rPr>
                <w:rFonts w:ascii="Arial" w:eastAsia="Arial" w:hAnsi="Arial" w:cs="Arial"/>
                <w:color w:val="000000"/>
                <w:lang w:val="mt-MT"/>
              </w:rPr>
            </w:pPr>
            <w:r>
              <w:rPr>
                <w:rFonts w:ascii="Arial" w:hAnsi="Arial" w:cs="Arial"/>
                <w:bCs/>
                <w:color w:val="000000"/>
                <w:lang w:val="mt-MT"/>
              </w:rPr>
              <w:t xml:space="preserve">MCI Concert </w:t>
            </w:r>
            <w:r w:rsidR="005D6C42">
              <w:rPr>
                <w:rFonts w:ascii="Arial" w:hAnsi="Arial" w:cs="Arial"/>
                <w:bCs/>
                <w:color w:val="000000"/>
                <w:lang w:val="mt-MT"/>
              </w:rPr>
              <w:t xml:space="preserve">December </w:t>
            </w:r>
            <w:r w:rsidR="005D6C42">
              <w:rPr>
                <w:rFonts w:ascii="Arial" w:hAnsi="Arial" w:cs="Arial"/>
                <w:bCs/>
                <w:color w:val="000000"/>
                <w:lang w:val="mt-MT"/>
              </w:rPr>
              <w:t>2007</w:t>
            </w:r>
            <w:r w:rsidR="005D6C42">
              <w:rPr>
                <w:rFonts w:ascii="Arial" w:hAnsi="Arial" w:cs="Arial"/>
                <w:bCs/>
                <w:color w:val="000000"/>
                <w:lang w:val="mt-MT"/>
              </w:rPr>
              <w:t xml:space="preserve"> </w:t>
            </w:r>
          </w:p>
        </w:tc>
      </w:tr>
      <w:tr w:rsidR="00726983" w:rsidRPr="00ED528E" w14:paraId="7F842284" w14:textId="77777777">
        <w:trPr>
          <w:trHeight w:val="388"/>
        </w:trPr>
        <w:tc>
          <w:tcPr>
            <w:tcW w:w="1980" w:type="dxa"/>
          </w:tcPr>
          <w:p w14:paraId="446CD098"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 xml:space="preserve">Occasion </w:t>
            </w:r>
          </w:p>
        </w:tc>
        <w:tc>
          <w:tcPr>
            <w:tcW w:w="7654" w:type="dxa"/>
            <w:gridSpan w:val="2"/>
          </w:tcPr>
          <w:p w14:paraId="1D8B2E83" w14:textId="01C58826" w:rsidR="00726983" w:rsidRPr="00A05D95" w:rsidRDefault="00726983" w:rsidP="00B75928">
            <w:pPr>
              <w:rPr>
                <w:rFonts w:ascii="Arial" w:eastAsia="Arial" w:hAnsi="Arial" w:cs="Arial"/>
                <w:color w:val="000000"/>
                <w:lang w:val="mt-MT"/>
              </w:rPr>
            </w:pPr>
          </w:p>
        </w:tc>
      </w:tr>
      <w:tr w:rsidR="00726983" w:rsidRPr="00ED528E" w14:paraId="6FBAAA44" w14:textId="77777777">
        <w:trPr>
          <w:trHeight w:val="388"/>
        </w:trPr>
        <w:tc>
          <w:tcPr>
            <w:tcW w:w="1980" w:type="dxa"/>
          </w:tcPr>
          <w:p w14:paraId="0B2D145F"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Date</w:t>
            </w:r>
          </w:p>
        </w:tc>
        <w:tc>
          <w:tcPr>
            <w:tcW w:w="7654" w:type="dxa"/>
            <w:gridSpan w:val="2"/>
          </w:tcPr>
          <w:p w14:paraId="5B734213" w14:textId="77777777" w:rsidR="00726983" w:rsidRPr="00ED528E" w:rsidRDefault="00A60552">
            <w:pPr>
              <w:rPr>
                <w:rFonts w:ascii="Arial" w:eastAsia="Arial" w:hAnsi="Arial" w:cs="Arial"/>
                <w:color w:val="000000"/>
                <w:lang w:val="mt-MT"/>
              </w:rPr>
            </w:pPr>
            <w:r>
              <w:rPr>
                <w:rFonts w:ascii="Arial" w:eastAsia="Arial" w:hAnsi="Arial" w:cs="Arial"/>
                <w:color w:val="000000"/>
                <w:lang w:val="mt-MT"/>
              </w:rPr>
              <w:t>3 December 2007</w:t>
            </w:r>
          </w:p>
        </w:tc>
      </w:tr>
      <w:tr w:rsidR="00726983" w:rsidRPr="00ED528E" w14:paraId="378D947E" w14:textId="77777777">
        <w:trPr>
          <w:trHeight w:val="388"/>
        </w:trPr>
        <w:tc>
          <w:tcPr>
            <w:tcW w:w="1980" w:type="dxa"/>
          </w:tcPr>
          <w:p w14:paraId="6722EAF6"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Venue</w:t>
            </w:r>
          </w:p>
        </w:tc>
        <w:tc>
          <w:tcPr>
            <w:tcW w:w="7654" w:type="dxa"/>
            <w:gridSpan w:val="2"/>
          </w:tcPr>
          <w:p w14:paraId="419CCDBD" w14:textId="77777777" w:rsidR="00726983" w:rsidRPr="00ED528E" w:rsidRDefault="00A60552" w:rsidP="00F4116B">
            <w:pPr>
              <w:rPr>
                <w:rFonts w:ascii="Arial" w:eastAsia="Arial" w:hAnsi="Arial" w:cs="Arial"/>
                <w:color w:val="000000"/>
                <w:lang w:val="mt-MT"/>
              </w:rPr>
            </w:pPr>
            <w:r>
              <w:rPr>
                <w:rFonts w:ascii="Arial" w:eastAsia="Arial" w:hAnsi="Arial" w:cs="Arial"/>
                <w:color w:val="000000"/>
                <w:lang w:val="mt-MT"/>
              </w:rPr>
              <w:t>Casino Maltese, Republic Street, Valletta</w:t>
            </w:r>
          </w:p>
        </w:tc>
      </w:tr>
      <w:tr w:rsidR="00726983" w:rsidRPr="00ED528E" w14:paraId="11125913" w14:textId="77777777">
        <w:trPr>
          <w:trHeight w:val="388"/>
        </w:trPr>
        <w:tc>
          <w:tcPr>
            <w:tcW w:w="1980" w:type="dxa"/>
          </w:tcPr>
          <w:p w14:paraId="4D866E87"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Conductor</w:t>
            </w:r>
          </w:p>
        </w:tc>
        <w:tc>
          <w:tcPr>
            <w:tcW w:w="7654" w:type="dxa"/>
            <w:gridSpan w:val="2"/>
          </w:tcPr>
          <w:p w14:paraId="394B1932" w14:textId="77777777" w:rsidR="00726983" w:rsidRPr="00ED528E" w:rsidRDefault="00A0033F">
            <w:pPr>
              <w:rPr>
                <w:rFonts w:ascii="Arial" w:eastAsia="Arial" w:hAnsi="Arial" w:cs="Arial"/>
                <w:color w:val="000000"/>
                <w:lang w:val="mt-MT"/>
              </w:rPr>
            </w:pPr>
            <w:r w:rsidRPr="00ED528E">
              <w:rPr>
                <w:rFonts w:ascii="Arial" w:eastAsia="Arial" w:hAnsi="Arial" w:cs="Arial"/>
                <w:lang w:val="mt-MT"/>
              </w:rPr>
              <w:t>Pirotta Manoel</w:t>
            </w:r>
          </w:p>
        </w:tc>
      </w:tr>
      <w:tr w:rsidR="00726983" w:rsidRPr="00ED528E" w14:paraId="0739CEB0" w14:textId="77777777">
        <w:trPr>
          <w:trHeight w:val="388"/>
        </w:trPr>
        <w:tc>
          <w:tcPr>
            <w:tcW w:w="1980" w:type="dxa"/>
          </w:tcPr>
          <w:p w14:paraId="07EFF371"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 xml:space="preserve">Organizers </w:t>
            </w:r>
          </w:p>
        </w:tc>
        <w:tc>
          <w:tcPr>
            <w:tcW w:w="7654" w:type="dxa"/>
            <w:gridSpan w:val="2"/>
          </w:tcPr>
          <w:p w14:paraId="1B5AD8BF" w14:textId="77777777" w:rsidR="00726983" w:rsidRPr="00ED528E" w:rsidRDefault="00FF0A40">
            <w:pPr>
              <w:rPr>
                <w:rFonts w:ascii="Arial" w:eastAsia="Arial" w:hAnsi="Arial" w:cs="Arial"/>
                <w:color w:val="000000"/>
                <w:lang w:val="mt-MT"/>
              </w:rPr>
            </w:pPr>
            <w:r>
              <w:rPr>
                <w:rFonts w:ascii="Arial" w:eastAsia="Arial" w:hAnsi="Arial" w:cs="Arial"/>
                <w:color w:val="000000"/>
                <w:lang w:val="mt-MT"/>
              </w:rPr>
              <w:t>Malta Cultural Institute</w:t>
            </w:r>
            <w:r w:rsidR="00A0033F" w:rsidRPr="00ED528E">
              <w:rPr>
                <w:rFonts w:ascii="Arial" w:eastAsia="Arial" w:hAnsi="Arial" w:cs="Arial"/>
                <w:color w:val="000000"/>
                <w:lang w:val="mt-MT"/>
              </w:rPr>
              <w:t xml:space="preserve"> </w:t>
            </w:r>
          </w:p>
        </w:tc>
      </w:tr>
      <w:tr w:rsidR="00726983" w:rsidRPr="00ED528E" w14:paraId="5925D442" w14:textId="77777777">
        <w:trPr>
          <w:trHeight w:val="388"/>
        </w:trPr>
        <w:tc>
          <w:tcPr>
            <w:tcW w:w="4815" w:type="dxa"/>
            <w:gridSpan w:val="2"/>
          </w:tcPr>
          <w:p w14:paraId="4FBAEB5C"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Musicians (JC Orchestra)</w:t>
            </w:r>
          </w:p>
        </w:tc>
        <w:tc>
          <w:tcPr>
            <w:tcW w:w="4819" w:type="dxa"/>
          </w:tcPr>
          <w:p w14:paraId="50E415D1" w14:textId="77777777" w:rsidR="00726983" w:rsidRPr="00ED528E" w:rsidRDefault="00F26FBC">
            <w:pPr>
              <w:rPr>
                <w:rFonts w:ascii="Arial" w:eastAsia="Arial" w:hAnsi="Arial" w:cs="Arial"/>
                <w:b/>
                <w:color w:val="000000"/>
                <w:lang w:val="mt-MT"/>
              </w:rPr>
            </w:pPr>
            <w:r w:rsidRPr="00ED528E">
              <w:rPr>
                <w:rFonts w:ascii="Arial" w:eastAsia="Arial" w:hAnsi="Arial" w:cs="Arial"/>
                <w:b/>
                <w:color w:val="000000"/>
                <w:lang w:val="mt-MT"/>
              </w:rPr>
              <w:t>Musicians (JC Orchestra)</w:t>
            </w:r>
          </w:p>
        </w:tc>
      </w:tr>
      <w:tr w:rsidR="00726983" w:rsidRPr="00ED528E" w14:paraId="5B3EAFB4" w14:textId="77777777">
        <w:trPr>
          <w:trHeight w:val="388"/>
        </w:trPr>
        <w:tc>
          <w:tcPr>
            <w:tcW w:w="4815" w:type="dxa"/>
            <w:gridSpan w:val="2"/>
          </w:tcPr>
          <w:p w14:paraId="1B4CBFF2" w14:textId="77777777" w:rsidR="00726983" w:rsidRPr="00ED528E" w:rsidRDefault="00A60552">
            <w:pPr>
              <w:rPr>
                <w:rFonts w:ascii="Arial" w:eastAsia="Arial" w:hAnsi="Arial" w:cs="Arial"/>
                <w:color w:val="000000"/>
                <w:lang w:val="mt-MT"/>
              </w:rPr>
            </w:pPr>
            <w:r>
              <w:rPr>
                <w:rFonts w:ascii="Arial" w:eastAsia="Arial" w:hAnsi="Arial" w:cs="Arial"/>
                <w:color w:val="000000"/>
                <w:lang w:val="mt-MT"/>
              </w:rPr>
              <w:t>Laura Cioffi (Flute)</w:t>
            </w:r>
          </w:p>
        </w:tc>
        <w:tc>
          <w:tcPr>
            <w:tcW w:w="4819" w:type="dxa"/>
          </w:tcPr>
          <w:p w14:paraId="6A6C63D4" w14:textId="77777777" w:rsidR="00726983" w:rsidRPr="00ED528E" w:rsidRDefault="000F438E">
            <w:pPr>
              <w:rPr>
                <w:rFonts w:ascii="Arial" w:eastAsia="Arial" w:hAnsi="Arial" w:cs="Arial"/>
                <w:color w:val="000000"/>
                <w:lang w:val="mt-MT"/>
              </w:rPr>
            </w:pPr>
            <w:r>
              <w:rPr>
                <w:rFonts w:ascii="Arial" w:eastAsia="Arial" w:hAnsi="Arial" w:cs="Arial"/>
                <w:color w:val="000000"/>
                <w:lang w:val="mt-MT"/>
              </w:rPr>
              <w:t>David Ellul (Violin 1)</w:t>
            </w:r>
          </w:p>
        </w:tc>
      </w:tr>
      <w:tr w:rsidR="00726983" w:rsidRPr="00ED528E" w14:paraId="3CD256D5" w14:textId="77777777">
        <w:trPr>
          <w:trHeight w:val="388"/>
        </w:trPr>
        <w:tc>
          <w:tcPr>
            <w:tcW w:w="4815" w:type="dxa"/>
            <w:gridSpan w:val="2"/>
          </w:tcPr>
          <w:p w14:paraId="0EE7779E" w14:textId="77777777" w:rsidR="00726983" w:rsidRPr="00ED528E" w:rsidRDefault="00A60552">
            <w:pPr>
              <w:rPr>
                <w:rFonts w:ascii="Arial" w:eastAsia="Arial" w:hAnsi="Arial" w:cs="Arial"/>
                <w:color w:val="000000"/>
                <w:lang w:val="mt-MT"/>
              </w:rPr>
            </w:pPr>
            <w:r>
              <w:rPr>
                <w:rFonts w:ascii="Arial" w:eastAsia="Arial" w:hAnsi="Arial" w:cs="Arial"/>
                <w:color w:val="000000"/>
                <w:lang w:val="mt-MT"/>
              </w:rPr>
              <w:t>Kevin Azzopardi (Flute)</w:t>
            </w:r>
          </w:p>
        </w:tc>
        <w:tc>
          <w:tcPr>
            <w:tcW w:w="4819" w:type="dxa"/>
          </w:tcPr>
          <w:p w14:paraId="60E4991A" w14:textId="77777777" w:rsidR="00726983" w:rsidRPr="00ED528E" w:rsidRDefault="000F438E">
            <w:pPr>
              <w:rPr>
                <w:rFonts w:ascii="Arial" w:eastAsia="Arial" w:hAnsi="Arial" w:cs="Arial"/>
                <w:color w:val="000000"/>
                <w:lang w:val="mt-MT"/>
              </w:rPr>
            </w:pPr>
            <w:r>
              <w:rPr>
                <w:rFonts w:ascii="Arial" w:eastAsia="Arial" w:hAnsi="Arial" w:cs="Arial"/>
                <w:color w:val="000000"/>
                <w:lang w:val="mt-MT"/>
              </w:rPr>
              <w:t>Diane Chircop (Violin 1)</w:t>
            </w:r>
          </w:p>
        </w:tc>
      </w:tr>
      <w:tr w:rsidR="00726983" w:rsidRPr="00ED528E" w14:paraId="2C6F8FFF" w14:textId="77777777">
        <w:trPr>
          <w:trHeight w:val="388"/>
        </w:trPr>
        <w:tc>
          <w:tcPr>
            <w:tcW w:w="4815" w:type="dxa"/>
            <w:gridSpan w:val="2"/>
          </w:tcPr>
          <w:p w14:paraId="6C5A01CB" w14:textId="77777777" w:rsidR="00726983" w:rsidRPr="00ED528E" w:rsidRDefault="00A60552">
            <w:pPr>
              <w:rPr>
                <w:rFonts w:ascii="Arial" w:eastAsia="Arial" w:hAnsi="Arial" w:cs="Arial"/>
                <w:color w:val="000000"/>
                <w:lang w:val="mt-MT"/>
              </w:rPr>
            </w:pPr>
            <w:r>
              <w:rPr>
                <w:rFonts w:ascii="Arial" w:eastAsia="Arial" w:hAnsi="Arial" w:cs="Arial"/>
                <w:color w:val="000000"/>
                <w:lang w:val="mt-MT"/>
              </w:rPr>
              <w:t>Luke Cassar (Flute)</w:t>
            </w:r>
          </w:p>
        </w:tc>
        <w:tc>
          <w:tcPr>
            <w:tcW w:w="4819" w:type="dxa"/>
          </w:tcPr>
          <w:p w14:paraId="5403AF79" w14:textId="77777777" w:rsidR="000F438E" w:rsidRPr="00ED528E" w:rsidRDefault="000F438E">
            <w:pPr>
              <w:rPr>
                <w:rFonts w:ascii="Arial" w:eastAsia="Arial" w:hAnsi="Arial" w:cs="Arial"/>
                <w:color w:val="000000"/>
                <w:lang w:val="mt-MT"/>
              </w:rPr>
            </w:pPr>
            <w:r>
              <w:rPr>
                <w:rFonts w:ascii="Arial" w:eastAsia="Arial" w:hAnsi="Arial" w:cs="Arial"/>
                <w:color w:val="000000"/>
                <w:lang w:val="mt-MT"/>
              </w:rPr>
              <w:t>Deborah Pace (Violin 1)</w:t>
            </w:r>
          </w:p>
        </w:tc>
      </w:tr>
      <w:tr w:rsidR="00726983" w:rsidRPr="00ED528E" w14:paraId="52D368D4" w14:textId="77777777">
        <w:trPr>
          <w:trHeight w:val="388"/>
        </w:trPr>
        <w:tc>
          <w:tcPr>
            <w:tcW w:w="4815" w:type="dxa"/>
            <w:gridSpan w:val="2"/>
          </w:tcPr>
          <w:p w14:paraId="4EF3F7B6" w14:textId="77777777" w:rsidR="00726983" w:rsidRPr="00ED528E" w:rsidRDefault="00A60552">
            <w:pPr>
              <w:rPr>
                <w:rFonts w:ascii="Arial" w:eastAsia="Arial" w:hAnsi="Arial" w:cs="Arial"/>
                <w:color w:val="000000"/>
                <w:lang w:val="mt-MT"/>
              </w:rPr>
            </w:pPr>
            <w:r>
              <w:rPr>
                <w:rFonts w:ascii="Arial" w:eastAsia="Arial" w:hAnsi="Arial" w:cs="Arial"/>
                <w:color w:val="000000"/>
                <w:lang w:val="mt-MT"/>
              </w:rPr>
              <w:t>Massimo Borg (E</w:t>
            </w:r>
            <w:r w:rsidRPr="00A60552">
              <w:rPr>
                <w:rFonts w:ascii="Arial" w:eastAsia="Arial" w:hAnsi="Arial" w:cs="Arial"/>
                <w:i/>
                <w:color w:val="000000"/>
                <w:lang w:val="mt-MT"/>
              </w:rPr>
              <w:t>b</w:t>
            </w:r>
            <w:r>
              <w:rPr>
                <w:rFonts w:ascii="Arial" w:eastAsia="Arial" w:hAnsi="Arial" w:cs="Arial"/>
                <w:color w:val="000000"/>
                <w:lang w:val="mt-MT"/>
              </w:rPr>
              <w:t xml:space="preserve"> Clarinet)</w:t>
            </w:r>
          </w:p>
        </w:tc>
        <w:tc>
          <w:tcPr>
            <w:tcW w:w="4819" w:type="dxa"/>
          </w:tcPr>
          <w:p w14:paraId="0072E54D" w14:textId="77777777" w:rsidR="00726983" w:rsidRPr="00ED528E" w:rsidRDefault="000F438E">
            <w:pPr>
              <w:rPr>
                <w:rFonts w:ascii="Arial" w:eastAsia="Arial" w:hAnsi="Arial" w:cs="Arial"/>
                <w:color w:val="000000"/>
                <w:lang w:val="mt-MT"/>
              </w:rPr>
            </w:pPr>
            <w:r>
              <w:rPr>
                <w:rFonts w:ascii="Arial" w:eastAsia="Arial" w:hAnsi="Arial" w:cs="Arial"/>
                <w:color w:val="000000"/>
                <w:lang w:val="mt-MT"/>
              </w:rPr>
              <w:t>Sonia Borg (Violin 1)</w:t>
            </w:r>
          </w:p>
        </w:tc>
      </w:tr>
      <w:tr w:rsidR="00726983" w:rsidRPr="00ED528E" w14:paraId="19BD88DB" w14:textId="77777777">
        <w:trPr>
          <w:trHeight w:val="388"/>
        </w:trPr>
        <w:tc>
          <w:tcPr>
            <w:tcW w:w="4815" w:type="dxa"/>
            <w:gridSpan w:val="2"/>
          </w:tcPr>
          <w:p w14:paraId="13696D27" w14:textId="77777777" w:rsidR="00726983" w:rsidRPr="00ED528E" w:rsidRDefault="00A60552">
            <w:pPr>
              <w:rPr>
                <w:rFonts w:ascii="Arial" w:eastAsia="Arial" w:hAnsi="Arial" w:cs="Arial"/>
                <w:color w:val="000000"/>
                <w:lang w:val="mt-MT"/>
              </w:rPr>
            </w:pPr>
            <w:r>
              <w:rPr>
                <w:rFonts w:ascii="Arial" w:eastAsia="Arial" w:hAnsi="Arial" w:cs="Arial"/>
                <w:color w:val="000000"/>
                <w:lang w:val="mt-MT"/>
              </w:rPr>
              <w:t>Jessica Ellul (E</w:t>
            </w:r>
            <w:r w:rsidRPr="00A60552">
              <w:rPr>
                <w:rFonts w:ascii="Arial" w:eastAsia="Arial" w:hAnsi="Arial" w:cs="Arial"/>
                <w:i/>
                <w:color w:val="000000"/>
                <w:lang w:val="mt-MT"/>
              </w:rPr>
              <w:t>b</w:t>
            </w:r>
            <w:r>
              <w:rPr>
                <w:rFonts w:ascii="Arial" w:eastAsia="Arial" w:hAnsi="Arial" w:cs="Arial"/>
                <w:color w:val="000000"/>
                <w:lang w:val="mt-MT"/>
              </w:rPr>
              <w:t xml:space="preserve"> Clarinet)</w:t>
            </w:r>
          </w:p>
        </w:tc>
        <w:tc>
          <w:tcPr>
            <w:tcW w:w="4819" w:type="dxa"/>
          </w:tcPr>
          <w:p w14:paraId="4E8D31D5" w14:textId="77777777" w:rsidR="00726983" w:rsidRPr="00ED528E" w:rsidRDefault="000F438E">
            <w:pPr>
              <w:rPr>
                <w:rFonts w:ascii="Arial" w:eastAsia="Arial" w:hAnsi="Arial" w:cs="Arial"/>
                <w:color w:val="000000"/>
                <w:lang w:val="mt-MT"/>
              </w:rPr>
            </w:pPr>
            <w:r>
              <w:rPr>
                <w:rFonts w:ascii="Arial" w:eastAsia="Arial" w:hAnsi="Arial" w:cs="Arial"/>
                <w:color w:val="000000"/>
                <w:lang w:val="mt-MT"/>
              </w:rPr>
              <w:t>Miguel Rosales (Violin 1)</w:t>
            </w:r>
          </w:p>
        </w:tc>
      </w:tr>
      <w:tr w:rsidR="00726983" w:rsidRPr="00ED528E" w14:paraId="7901AD58" w14:textId="77777777">
        <w:trPr>
          <w:trHeight w:val="388"/>
        </w:trPr>
        <w:tc>
          <w:tcPr>
            <w:tcW w:w="4815" w:type="dxa"/>
            <w:gridSpan w:val="2"/>
          </w:tcPr>
          <w:p w14:paraId="1737F02F" w14:textId="77777777" w:rsidR="00726983" w:rsidRPr="00ED528E" w:rsidRDefault="00A60552">
            <w:pPr>
              <w:rPr>
                <w:rFonts w:ascii="Arial" w:eastAsia="Arial" w:hAnsi="Arial" w:cs="Arial"/>
                <w:color w:val="000000"/>
                <w:lang w:val="mt-MT"/>
              </w:rPr>
            </w:pPr>
            <w:r>
              <w:rPr>
                <w:rFonts w:ascii="Arial" w:eastAsia="Arial" w:hAnsi="Arial" w:cs="Arial"/>
                <w:color w:val="000000"/>
                <w:lang w:val="mt-MT"/>
              </w:rPr>
              <w:t>Jonathan Debattista (B</w:t>
            </w:r>
            <w:r w:rsidRPr="00A60552">
              <w:rPr>
                <w:rFonts w:ascii="Arial" w:eastAsia="Arial" w:hAnsi="Arial" w:cs="Arial"/>
                <w:i/>
                <w:color w:val="000000"/>
                <w:lang w:val="mt-MT"/>
              </w:rPr>
              <w:t>b</w:t>
            </w:r>
            <w:r>
              <w:rPr>
                <w:rFonts w:ascii="Arial" w:eastAsia="Arial" w:hAnsi="Arial" w:cs="Arial"/>
                <w:color w:val="000000"/>
                <w:lang w:val="mt-MT"/>
              </w:rPr>
              <w:t xml:space="preserve"> Clarinet)</w:t>
            </w:r>
          </w:p>
        </w:tc>
        <w:tc>
          <w:tcPr>
            <w:tcW w:w="4819" w:type="dxa"/>
          </w:tcPr>
          <w:p w14:paraId="5805FE82" w14:textId="77777777" w:rsidR="00726983" w:rsidRPr="00ED528E" w:rsidRDefault="000F438E">
            <w:pPr>
              <w:rPr>
                <w:rFonts w:ascii="Arial" w:eastAsia="Arial" w:hAnsi="Arial" w:cs="Arial"/>
                <w:color w:val="000000"/>
                <w:lang w:val="mt-MT"/>
              </w:rPr>
            </w:pPr>
            <w:r>
              <w:rPr>
                <w:rFonts w:ascii="Arial" w:eastAsia="Arial" w:hAnsi="Arial" w:cs="Arial"/>
                <w:color w:val="000000"/>
                <w:lang w:val="mt-MT"/>
              </w:rPr>
              <w:t>Daniel Borg (Violin 1)</w:t>
            </w:r>
          </w:p>
        </w:tc>
      </w:tr>
      <w:tr w:rsidR="00726983" w:rsidRPr="00ED528E" w14:paraId="341FBC26" w14:textId="77777777">
        <w:trPr>
          <w:trHeight w:val="388"/>
        </w:trPr>
        <w:tc>
          <w:tcPr>
            <w:tcW w:w="4815" w:type="dxa"/>
            <w:gridSpan w:val="2"/>
          </w:tcPr>
          <w:p w14:paraId="50640D4B" w14:textId="77777777" w:rsidR="00726983" w:rsidRPr="00ED528E" w:rsidRDefault="00A60552">
            <w:pPr>
              <w:rPr>
                <w:rFonts w:ascii="Arial" w:eastAsia="Arial" w:hAnsi="Arial" w:cs="Arial"/>
                <w:color w:val="000000"/>
                <w:lang w:val="mt-MT"/>
              </w:rPr>
            </w:pPr>
            <w:r>
              <w:rPr>
                <w:rFonts w:ascii="Arial" w:eastAsia="Arial" w:hAnsi="Arial" w:cs="Arial"/>
                <w:color w:val="000000"/>
                <w:lang w:val="mt-MT"/>
              </w:rPr>
              <w:t>Claire Ellul (B</w:t>
            </w:r>
            <w:r w:rsidRPr="00A60552">
              <w:rPr>
                <w:rFonts w:ascii="Arial" w:eastAsia="Arial" w:hAnsi="Arial" w:cs="Arial"/>
                <w:i/>
                <w:color w:val="000000"/>
                <w:lang w:val="mt-MT"/>
              </w:rPr>
              <w:t>b</w:t>
            </w:r>
            <w:r>
              <w:rPr>
                <w:rFonts w:ascii="Arial" w:eastAsia="Arial" w:hAnsi="Arial" w:cs="Arial"/>
                <w:color w:val="000000"/>
                <w:lang w:val="mt-MT"/>
              </w:rPr>
              <w:t xml:space="preserve"> Clarinet)</w:t>
            </w:r>
          </w:p>
        </w:tc>
        <w:tc>
          <w:tcPr>
            <w:tcW w:w="4819" w:type="dxa"/>
          </w:tcPr>
          <w:p w14:paraId="295EC7B2" w14:textId="77777777" w:rsidR="000F438E" w:rsidRPr="00ED528E" w:rsidRDefault="000F438E">
            <w:pPr>
              <w:rPr>
                <w:rFonts w:ascii="Arial" w:eastAsia="Arial" w:hAnsi="Arial" w:cs="Arial"/>
                <w:color w:val="000000"/>
                <w:lang w:val="mt-MT"/>
              </w:rPr>
            </w:pPr>
            <w:r>
              <w:rPr>
                <w:rFonts w:ascii="Arial" w:eastAsia="Arial" w:hAnsi="Arial" w:cs="Arial"/>
                <w:color w:val="000000"/>
                <w:lang w:val="mt-MT"/>
              </w:rPr>
              <w:t>Jeanine Dimech (Violin 1)</w:t>
            </w:r>
          </w:p>
        </w:tc>
      </w:tr>
      <w:tr w:rsidR="00726983" w:rsidRPr="00ED528E" w14:paraId="43D6D155" w14:textId="77777777">
        <w:trPr>
          <w:trHeight w:val="388"/>
        </w:trPr>
        <w:tc>
          <w:tcPr>
            <w:tcW w:w="4815" w:type="dxa"/>
            <w:gridSpan w:val="2"/>
          </w:tcPr>
          <w:p w14:paraId="4081D865" w14:textId="77777777" w:rsidR="00726983" w:rsidRPr="00ED528E" w:rsidRDefault="00A60552">
            <w:pPr>
              <w:rPr>
                <w:rFonts w:ascii="Arial" w:eastAsia="Arial" w:hAnsi="Arial" w:cs="Arial"/>
                <w:color w:val="000000"/>
                <w:lang w:val="mt-MT"/>
              </w:rPr>
            </w:pPr>
            <w:r>
              <w:rPr>
                <w:rFonts w:ascii="Arial" w:eastAsia="Arial" w:hAnsi="Arial" w:cs="Arial"/>
                <w:color w:val="000000"/>
                <w:lang w:val="mt-MT"/>
              </w:rPr>
              <w:t>Mark Cassar (B</w:t>
            </w:r>
            <w:r w:rsidRPr="00A60552">
              <w:rPr>
                <w:rFonts w:ascii="Arial" w:eastAsia="Arial" w:hAnsi="Arial" w:cs="Arial"/>
                <w:i/>
                <w:color w:val="000000"/>
                <w:lang w:val="mt-MT"/>
              </w:rPr>
              <w:t>b</w:t>
            </w:r>
            <w:r>
              <w:rPr>
                <w:rFonts w:ascii="Arial" w:eastAsia="Arial" w:hAnsi="Arial" w:cs="Arial"/>
                <w:color w:val="000000"/>
                <w:lang w:val="mt-MT"/>
              </w:rPr>
              <w:t xml:space="preserve"> Clarinet)</w:t>
            </w:r>
          </w:p>
        </w:tc>
        <w:tc>
          <w:tcPr>
            <w:tcW w:w="4819" w:type="dxa"/>
          </w:tcPr>
          <w:p w14:paraId="50576552" w14:textId="77777777" w:rsidR="00726983" w:rsidRPr="00ED528E" w:rsidRDefault="000F438E">
            <w:pPr>
              <w:rPr>
                <w:rFonts w:ascii="Arial" w:eastAsia="Arial" w:hAnsi="Arial" w:cs="Arial"/>
                <w:color w:val="000000"/>
                <w:lang w:val="mt-MT"/>
              </w:rPr>
            </w:pPr>
            <w:r>
              <w:rPr>
                <w:rFonts w:ascii="Arial" w:eastAsia="Arial" w:hAnsi="Arial" w:cs="Arial"/>
                <w:color w:val="000000"/>
                <w:lang w:val="mt-MT"/>
              </w:rPr>
              <w:t>Mathis Azzopardi (Violin 1)</w:t>
            </w:r>
          </w:p>
        </w:tc>
      </w:tr>
      <w:tr w:rsidR="00726983" w:rsidRPr="00ED528E" w14:paraId="3B1261D3" w14:textId="77777777">
        <w:trPr>
          <w:trHeight w:val="388"/>
        </w:trPr>
        <w:tc>
          <w:tcPr>
            <w:tcW w:w="4815" w:type="dxa"/>
            <w:gridSpan w:val="2"/>
          </w:tcPr>
          <w:p w14:paraId="23297BDA" w14:textId="77777777" w:rsidR="00726983" w:rsidRPr="00ED528E" w:rsidRDefault="00A60552">
            <w:pPr>
              <w:rPr>
                <w:rFonts w:ascii="Arial" w:eastAsia="Arial" w:hAnsi="Arial" w:cs="Arial"/>
                <w:color w:val="000000"/>
                <w:lang w:val="mt-MT"/>
              </w:rPr>
            </w:pPr>
            <w:r>
              <w:rPr>
                <w:rFonts w:ascii="Arial" w:eastAsia="Arial" w:hAnsi="Arial" w:cs="Arial"/>
                <w:color w:val="000000"/>
                <w:lang w:val="mt-MT"/>
              </w:rPr>
              <w:t>Mark Anthony Sammut (Sax Soprano)</w:t>
            </w:r>
          </w:p>
        </w:tc>
        <w:tc>
          <w:tcPr>
            <w:tcW w:w="4819" w:type="dxa"/>
          </w:tcPr>
          <w:p w14:paraId="09812919" w14:textId="77777777" w:rsidR="00726983" w:rsidRPr="00ED528E" w:rsidRDefault="000F438E" w:rsidP="000F438E">
            <w:pPr>
              <w:rPr>
                <w:rFonts w:ascii="Arial" w:eastAsia="Arial" w:hAnsi="Arial" w:cs="Arial"/>
                <w:color w:val="000000"/>
                <w:lang w:val="mt-MT"/>
              </w:rPr>
            </w:pPr>
            <w:r>
              <w:rPr>
                <w:rFonts w:ascii="Arial" w:eastAsia="Arial" w:hAnsi="Arial" w:cs="Arial"/>
                <w:color w:val="000000"/>
                <w:lang w:val="mt-MT"/>
              </w:rPr>
              <w:t>Joseph Mallia (Violin 2)</w:t>
            </w:r>
          </w:p>
        </w:tc>
      </w:tr>
      <w:tr w:rsidR="00726983" w:rsidRPr="00ED528E" w14:paraId="74A4952B" w14:textId="77777777">
        <w:trPr>
          <w:trHeight w:val="388"/>
        </w:trPr>
        <w:tc>
          <w:tcPr>
            <w:tcW w:w="4815" w:type="dxa"/>
            <w:gridSpan w:val="2"/>
          </w:tcPr>
          <w:p w14:paraId="4B3FA8E7" w14:textId="77777777" w:rsidR="00726983" w:rsidRPr="00ED528E" w:rsidRDefault="00A60552">
            <w:pPr>
              <w:rPr>
                <w:rFonts w:ascii="Arial" w:eastAsia="Arial" w:hAnsi="Arial" w:cs="Arial"/>
                <w:color w:val="000000"/>
                <w:lang w:val="mt-MT"/>
              </w:rPr>
            </w:pPr>
            <w:r>
              <w:rPr>
                <w:rFonts w:ascii="Arial" w:eastAsia="Arial" w:hAnsi="Arial" w:cs="Arial"/>
                <w:color w:val="000000"/>
                <w:lang w:val="mt-MT"/>
              </w:rPr>
              <w:t>Daniel Spiteri (Sax Alto)</w:t>
            </w:r>
          </w:p>
        </w:tc>
        <w:tc>
          <w:tcPr>
            <w:tcW w:w="4819" w:type="dxa"/>
          </w:tcPr>
          <w:p w14:paraId="643F8A2C" w14:textId="77777777" w:rsidR="00726983" w:rsidRPr="00ED528E" w:rsidRDefault="000F438E">
            <w:pPr>
              <w:rPr>
                <w:rFonts w:ascii="Arial" w:eastAsia="Arial" w:hAnsi="Arial" w:cs="Arial"/>
                <w:color w:val="000000"/>
                <w:lang w:val="mt-MT"/>
              </w:rPr>
            </w:pPr>
            <w:r>
              <w:rPr>
                <w:rFonts w:ascii="Arial" w:eastAsia="Arial" w:hAnsi="Arial" w:cs="Arial"/>
                <w:color w:val="000000"/>
                <w:lang w:val="mt-MT"/>
              </w:rPr>
              <w:t>Mark Gauci (Violin 2)</w:t>
            </w:r>
          </w:p>
        </w:tc>
      </w:tr>
      <w:tr w:rsidR="00726983" w:rsidRPr="00ED528E" w14:paraId="27279A5F" w14:textId="77777777">
        <w:trPr>
          <w:trHeight w:val="388"/>
        </w:trPr>
        <w:tc>
          <w:tcPr>
            <w:tcW w:w="4815" w:type="dxa"/>
            <w:gridSpan w:val="2"/>
          </w:tcPr>
          <w:p w14:paraId="68FB94FF" w14:textId="77777777" w:rsidR="00726983" w:rsidRPr="00ED528E" w:rsidRDefault="00A60552">
            <w:pPr>
              <w:rPr>
                <w:rFonts w:ascii="Arial" w:eastAsia="Arial" w:hAnsi="Arial" w:cs="Arial"/>
                <w:color w:val="000000"/>
                <w:lang w:val="mt-MT"/>
              </w:rPr>
            </w:pPr>
            <w:r>
              <w:rPr>
                <w:rFonts w:ascii="Arial" w:eastAsia="Arial" w:hAnsi="Arial" w:cs="Arial"/>
                <w:color w:val="000000"/>
                <w:lang w:val="mt-MT"/>
              </w:rPr>
              <w:t>Frankie Pisani (Sax Tenor)</w:t>
            </w:r>
          </w:p>
        </w:tc>
        <w:tc>
          <w:tcPr>
            <w:tcW w:w="4819" w:type="dxa"/>
          </w:tcPr>
          <w:p w14:paraId="168FD694" w14:textId="77777777" w:rsidR="00726983" w:rsidRPr="00ED528E" w:rsidRDefault="000F438E">
            <w:pPr>
              <w:rPr>
                <w:rFonts w:ascii="Arial" w:eastAsia="Arial" w:hAnsi="Arial" w:cs="Arial"/>
                <w:color w:val="000000"/>
                <w:lang w:val="mt-MT"/>
              </w:rPr>
            </w:pPr>
            <w:r>
              <w:rPr>
                <w:rFonts w:ascii="Arial" w:eastAsia="Arial" w:hAnsi="Arial" w:cs="Arial"/>
                <w:color w:val="000000"/>
                <w:lang w:val="mt-MT"/>
              </w:rPr>
              <w:t>Annabelle Muscat (Violin 2)</w:t>
            </w:r>
          </w:p>
        </w:tc>
      </w:tr>
      <w:tr w:rsidR="00726983" w:rsidRPr="00ED528E" w14:paraId="60156AA1" w14:textId="77777777">
        <w:trPr>
          <w:trHeight w:val="388"/>
        </w:trPr>
        <w:tc>
          <w:tcPr>
            <w:tcW w:w="4815" w:type="dxa"/>
            <w:gridSpan w:val="2"/>
          </w:tcPr>
          <w:p w14:paraId="355A079A" w14:textId="77777777" w:rsidR="00726983" w:rsidRPr="00ED528E" w:rsidRDefault="00A60552">
            <w:pPr>
              <w:rPr>
                <w:rFonts w:ascii="Arial" w:eastAsia="Arial" w:hAnsi="Arial" w:cs="Arial"/>
                <w:color w:val="000000"/>
                <w:lang w:val="mt-MT"/>
              </w:rPr>
            </w:pPr>
            <w:r>
              <w:rPr>
                <w:rFonts w:ascii="Arial" w:eastAsia="Arial" w:hAnsi="Arial" w:cs="Arial"/>
                <w:color w:val="000000"/>
                <w:lang w:val="mt-MT"/>
              </w:rPr>
              <w:t>Thomas Cauchi (Trumpet)</w:t>
            </w:r>
          </w:p>
        </w:tc>
        <w:tc>
          <w:tcPr>
            <w:tcW w:w="4819" w:type="dxa"/>
          </w:tcPr>
          <w:p w14:paraId="59E277A9" w14:textId="77777777" w:rsidR="00726983" w:rsidRPr="00ED528E" w:rsidRDefault="000F438E">
            <w:pPr>
              <w:rPr>
                <w:rFonts w:ascii="Arial" w:eastAsia="Arial" w:hAnsi="Arial" w:cs="Arial"/>
                <w:color w:val="000000"/>
                <w:lang w:val="mt-MT"/>
              </w:rPr>
            </w:pPr>
            <w:r>
              <w:rPr>
                <w:rFonts w:ascii="Arial" w:eastAsia="Arial" w:hAnsi="Arial" w:cs="Arial"/>
                <w:color w:val="000000"/>
                <w:lang w:val="mt-MT"/>
              </w:rPr>
              <w:t>Michelle Dalli (Violin 2)</w:t>
            </w:r>
          </w:p>
        </w:tc>
      </w:tr>
      <w:tr w:rsidR="00726983" w:rsidRPr="00ED528E" w14:paraId="13052B43" w14:textId="77777777">
        <w:trPr>
          <w:trHeight w:val="388"/>
        </w:trPr>
        <w:tc>
          <w:tcPr>
            <w:tcW w:w="4815" w:type="dxa"/>
            <w:gridSpan w:val="2"/>
          </w:tcPr>
          <w:p w14:paraId="30A89355" w14:textId="77777777" w:rsidR="00726983" w:rsidRPr="00ED528E" w:rsidRDefault="00A60552">
            <w:pPr>
              <w:rPr>
                <w:rFonts w:ascii="Arial" w:eastAsia="Arial" w:hAnsi="Arial" w:cs="Arial"/>
                <w:color w:val="000000"/>
                <w:lang w:val="mt-MT"/>
              </w:rPr>
            </w:pPr>
            <w:r>
              <w:rPr>
                <w:rFonts w:ascii="Arial" w:eastAsia="Arial" w:hAnsi="Arial" w:cs="Arial"/>
                <w:color w:val="000000"/>
                <w:lang w:val="mt-MT"/>
              </w:rPr>
              <w:t>Eman Agius (Trumpet)</w:t>
            </w:r>
          </w:p>
        </w:tc>
        <w:tc>
          <w:tcPr>
            <w:tcW w:w="4819" w:type="dxa"/>
          </w:tcPr>
          <w:p w14:paraId="4E28EC7C" w14:textId="77777777" w:rsidR="00726983" w:rsidRPr="00ED528E" w:rsidRDefault="000F438E">
            <w:pPr>
              <w:rPr>
                <w:rFonts w:ascii="Arial" w:eastAsia="Arial" w:hAnsi="Arial" w:cs="Arial"/>
                <w:color w:val="000000"/>
                <w:lang w:val="mt-MT"/>
              </w:rPr>
            </w:pPr>
            <w:r>
              <w:rPr>
                <w:rFonts w:ascii="Arial" w:eastAsia="Arial" w:hAnsi="Arial" w:cs="Arial"/>
                <w:color w:val="000000"/>
                <w:lang w:val="mt-MT"/>
              </w:rPr>
              <w:t>Abigail Azzopardi (Violin 2)</w:t>
            </w:r>
          </w:p>
        </w:tc>
      </w:tr>
      <w:tr w:rsidR="00726983" w:rsidRPr="00ED528E" w14:paraId="4C5EFB0C" w14:textId="77777777">
        <w:trPr>
          <w:trHeight w:val="388"/>
        </w:trPr>
        <w:tc>
          <w:tcPr>
            <w:tcW w:w="4815" w:type="dxa"/>
            <w:gridSpan w:val="2"/>
          </w:tcPr>
          <w:p w14:paraId="4859777D" w14:textId="77777777" w:rsidR="00726983" w:rsidRPr="00ED528E" w:rsidRDefault="00A60552">
            <w:pPr>
              <w:rPr>
                <w:rFonts w:ascii="Arial" w:eastAsia="Arial" w:hAnsi="Arial" w:cs="Arial"/>
                <w:color w:val="000000"/>
                <w:lang w:val="mt-MT"/>
              </w:rPr>
            </w:pPr>
            <w:r>
              <w:rPr>
                <w:rFonts w:ascii="Arial" w:eastAsia="Arial" w:hAnsi="Arial" w:cs="Arial"/>
                <w:color w:val="000000"/>
                <w:lang w:val="mt-MT"/>
              </w:rPr>
              <w:t>Duncan Borg (Althorn)</w:t>
            </w:r>
          </w:p>
        </w:tc>
        <w:tc>
          <w:tcPr>
            <w:tcW w:w="4819" w:type="dxa"/>
          </w:tcPr>
          <w:p w14:paraId="2B49E18F" w14:textId="77777777" w:rsidR="00726983" w:rsidRPr="00ED528E" w:rsidRDefault="000F438E">
            <w:pPr>
              <w:rPr>
                <w:rFonts w:ascii="Arial" w:eastAsia="Arial" w:hAnsi="Arial" w:cs="Arial"/>
                <w:color w:val="000000"/>
                <w:lang w:val="mt-MT"/>
              </w:rPr>
            </w:pPr>
            <w:r>
              <w:rPr>
                <w:rFonts w:ascii="Arial" w:eastAsia="Arial" w:hAnsi="Arial" w:cs="Arial"/>
                <w:color w:val="000000"/>
                <w:lang w:val="mt-MT"/>
              </w:rPr>
              <w:t>Claudia Galea (Violin 2)</w:t>
            </w:r>
          </w:p>
        </w:tc>
      </w:tr>
      <w:tr w:rsidR="00726983" w:rsidRPr="00ED528E" w14:paraId="4D836943" w14:textId="77777777">
        <w:trPr>
          <w:trHeight w:val="388"/>
        </w:trPr>
        <w:tc>
          <w:tcPr>
            <w:tcW w:w="4815" w:type="dxa"/>
            <w:gridSpan w:val="2"/>
          </w:tcPr>
          <w:p w14:paraId="72D1DBDD" w14:textId="77777777" w:rsidR="00726983" w:rsidRPr="00ED528E" w:rsidRDefault="00A60552">
            <w:pPr>
              <w:rPr>
                <w:rFonts w:ascii="Arial" w:eastAsia="Arial" w:hAnsi="Arial" w:cs="Arial"/>
                <w:color w:val="000000"/>
                <w:lang w:val="mt-MT"/>
              </w:rPr>
            </w:pPr>
            <w:r>
              <w:rPr>
                <w:rFonts w:ascii="Arial" w:eastAsia="Arial" w:hAnsi="Arial" w:cs="Arial"/>
                <w:color w:val="000000"/>
                <w:lang w:val="mt-MT"/>
              </w:rPr>
              <w:t>Luke Pace (Althorn)</w:t>
            </w:r>
          </w:p>
        </w:tc>
        <w:tc>
          <w:tcPr>
            <w:tcW w:w="4819" w:type="dxa"/>
          </w:tcPr>
          <w:p w14:paraId="77ECABB0" w14:textId="77777777" w:rsidR="00726983" w:rsidRPr="00ED528E" w:rsidRDefault="000F438E">
            <w:pPr>
              <w:rPr>
                <w:rFonts w:ascii="Arial" w:eastAsia="Arial" w:hAnsi="Arial" w:cs="Arial"/>
                <w:color w:val="000000"/>
                <w:lang w:val="mt-MT"/>
              </w:rPr>
            </w:pPr>
            <w:r>
              <w:rPr>
                <w:rFonts w:ascii="Arial" w:eastAsia="Arial" w:hAnsi="Arial" w:cs="Arial"/>
                <w:color w:val="000000"/>
                <w:lang w:val="mt-MT"/>
              </w:rPr>
              <w:t>Stephanie Calleja (Violin 2)</w:t>
            </w:r>
          </w:p>
        </w:tc>
      </w:tr>
      <w:tr w:rsidR="00726983" w:rsidRPr="00ED528E" w14:paraId="3AF9C5FD" w14:textId="77777777">
        <w:trPr>
          <w:trHeight w:val="388"/>
        </w:trPr>
        <w:tc>
          <w:tcPr>
            <w:tcW w:w="4815" w:type="dxa"/>
            <w:gridSpan w:val="2"/>
          </w:tcPr>
          <w:p w14:paraId="4569FF97" w14:textId="77777777" w:rsidR="00726983" w:rsidRPr="00ED528E" w:rsidRDefault="00A60552">
            <w:pPr>
              <w:rPr>
                <w:rFonts w:ascii="Arial" w:eastAsia="Arial" w:hAnsi="Arial" w:cs="Arial"/>
                <w:color w:val="000000"/>
                <w:lang w:val="mt-MT"/>
              </w:rPr>
            </w:pPr>
            <w:r>
              <w:rPr>
                <w:rFonts w:ascii="Arial" w:eastAsia="Arial" w:hAnsi="Arial" w:cs="Arial"/>
                <w:color w:val="000000"/>
                <w:lang w:val="mt-MT"/>
              </w:rPr>
              <w:t>Mauro Farrugia (Euphonium)</w:t>
            </w:r>
          </w:p>
        </w:tc>
        <w:tc>
          <w:tcPr>
            <w:tcW w:w="4819" w:type="dxa"/>
          </w:tcPr>
          <w:p w14:paraId="0E7F0BF1" w14:textId="77777777" w:rsidR="00726983" w:rsidRPr="00ED528E" w:rsidRDefault="000F438E">
            <w:pPr>
              <w:rPr>
                <w:rFonts w:ascii="Arial" w:eastAsia="Arial" w:hAnsi="Arial" w:cs="Arial"/>
                <w:color w:val="000000"/>
                <w:lang w:val="mt-MT"/>
              </w:rPr>
            </w:pPr>
            <w:r>
              <w:rPr>
                <w:rFonts w:ascii="Arial" w:eastAsia="Arial" w:hAnsi="Arial" w:cs="Arial"/>
                <w:color w:val="000000"/>
                <w:lang w:val="mt-MT"/>
              </w:rPr>
              <w:t>Meredith Farrugia (Violin 2)</w:t>
            </w:r>
          </w:p>
        </w:tc>
      </w:tr>
      <w:tr w:rsidR="00726983" w:rsidRPr="00ED528E" w14:paraId="3766C891" w14:textId="77777777">
        <w:trPr>
          <w:trHeight w:val="388"/>
        </w:trPr>
        <w:tc>
          <w:tcPr>
            <w:tcW w:w="4815" w:type="dxa"/>
            <w:gridSpan w:val="2"/>
          </w:tcPr>
          <w:p w14:paraId="1B2D3F8C" w14:textId="77777777" w:rsidR="00726983" w:rsidRPr="00ED528E" w:rsidRDefault="00A60552">
            <w:pPr>
              <w:rPr>
                <w:rFonts w:ascii="Arial" w:eastAsia="Arial" w:hAnsi="Arial" w:cs="Arial"/>
                <w:color w:val="000000"/>
                <w:lang w:val="mt-MT"/>
              </w:rPr>
            </w:pPr>
            <w:r>
              <w:rPr>
                <w:rFonts w:ascii="Arial" w:eastAsia="Arial" w:hAnsi="Arial" w:cs="Arial"/>
                <w:color w:val="000000"/>
                <w:lang w:val="mt-MT"/>
              </w:rPr>
              <w:t>Andre Xureb (Euphonium)</w:t>
            </w:r>
          </w:p>
        </w:tc>
        <w:tc>
          <w:tcPr>
            <w:tcW w:w="4819" w:type="dxa"/>
          </w:tcPr>
          <w:p w14:paraId="31EBA006" w14:textId="77777777" w:rsidR="00726983" w:rsidRPr="00ED528E" w:rsidRDefault="000F438E">
            <w:pPr>
              <w:rPr>
                <w:rFonts w:ascii="Arial" w:eastAsia="Arial" w:hAnsi="Arial" w:cs="Arial"/>
                <w:color w:val="000000"/>
                <w:lang w:val="mt-MT"/>
              </w:rPr>
            </w:pPr>
            <w:r>
              <w:rPr>
                <w:rFonts w:ascii="Arial" w:eastAsia="Arial" w:hAnsi="Arial" w:cs="Arial"/>
                <w:color w:val="000000"/>
                <w:lang w:val="mt-MT"/>
              </w:rPr>
              <w:t>Diane Zammit (Violin 2)</w:t>
            </w:r>
          </w:p>
        </w:tc>
      </w:tr>
      <w:tr w:rsidR="00726983" w:rsidRPr="00ED528E" w14:paraId="2204743C" w14:textId="77777777">
        <w:trPr>
          <w:trHeight w:val="388"/>
        </w:trPr>
        <w:tc>
          <w:tcPr>
            <w:tcW w:w="4815" w:type="dxa"/>
            <w:gridSpan w:val="2"/>
          </w:tcPr>
          <w:p w14:paraId="7D2939F7" w14:textId="77777777" w:rsidR="00726983" w:rsidRPr="00ED528E" w:rsidRDefault="00A60552">
            <w:pPr>
              <w:rPr>
                <w:rFonts w:ascii="Arial" w:eastAsia="Arial" w:hAnsi="Arial" w:cs="Arial"/>
                <w:lang w:val="mt-MT"/>
              </w:rPr>
            </w:pPr>
            <w:r>
              <w:rPr>
                <w:rFonts w:ascii="Arial" w:eastAsia="Arial" w:hAnsi="Arial" w:cs="Arial"/>
                <w:lang w:val="mt-MT"/>
              </w:rPr>
              <w:t>Joseph Borg (Trombone)</w:t>
            </w:r>
          </w:p>
        </w:tc>
        <w:tc>
          <w:tcPr>
            <w:tcW w:w="4819" w:type="dxa"/>
          </w:tcPr>
          <w:p w14:paraId="31A1AA06" w14:textId="77777777" w:rsidR="00726983" w:rsidRPr="00ED528E" w:rsidRDefault="00052ED2">
            <w:pPr>
              <w:rPr>
                <w:rFonts w:ascii="Arial" w:eastAsia="Arial" w:hAnsi="Arial" w:cs="Arial"/>
                <w:color w:val="000000"/>
                <w:lang w:val="mt-MT"/>
              </w:rPr>
            </w:pPr>
            <w:r>
              <w:rPr>
                <w:rFonts w:ascii="Arial" w:eastAsia="Arial" w:hAnsi="Arial" w:cs="Arial"/>
                <w:color w:val="000000"/>
                <w:lang w:val="mt-MT"/>
              </w:rPr>
              <w:t>Maria Baldacchino (Viola)</w:t>
            </w:r>
          </w:p>
        </w:tc>
      </w:tr>
      <w:tr w:rsidR="00726983" w:rsidRPr="00ED528E" w14:paraId="0D1D0864" w14:textId="77777777">
        <w:trPr>
          <w:trHeight w:val="388"/>
        </w:trPr>
        <w:tc>
          <w:tcPr>
            <w:tcW w:w="4815" w:type="dxa"/>
            <w:gridSpan w:val="2"/>
          </w:tcPr>
          <w:p w14:paraId="1FEBE349" w14:textId="77777777" w:rsidR="00726983" w:rsidRPr="00ED528E" w:rsidRDefault="00A60552">
            <w:pPr>
              <w:rPr>
                <w:rFonts w:ascii="Arial" w:eastAsia="Arial" w:hAnsi="Arial" w:cs="Arial"/>
                <w:lang w:val="mt-MT"/>
              </w:rPr>
            </w:pPr>
            <w:r>
              <w:rPr>
                <w:rFonts w:ascii="Arial" w:eastAsia="Arial" w:hAnsi="Arial" w:cs="Arial"/>
                <w:lang w:val="mt-MT"/>
              </w:rPr>
              <w:t>Patrick Ciantar (Trombone)</w:t>
            </w:r>
          </w:p>
        </w:tc>
        <w:tc>
          <w:tcPr>
            <w:tcW w:w="4819" w:type="dxa"/>
          </w:tcPr>
          <w:p w14:paraId="377B37EB" w14:textId="77777777" w:rsidR="00726983" w:rsidRPr="00ED528E" w:rsidRDefault="00CA5E9F">
            <w:pPr>
              <w:rPr>
                <w:rFonts w:ascii="Arial" w:eastAsia="Arial" w:hAnsi="Arial" w:cs="Arial"/>
                <w:color w:val="000000"/>
                <w:lang w:val="mt-MT"/>
              </w:rPr>
            </w:pPr>
            <w:r>
              <w:rPr>
                <w:rFonts w:ascii="Arial" w:eastAsia="Arial" w:hAnsi="Arial" w:cs="Arial"/>
                <w:color w:val="000000"/>
                <w:lang w:val="mt-MT"/>
              </w:rPr>
              <w:t>Ryan Pace (Keyboard)</w:t>
            </w:r>
          </w:p>
        </w:tc>
      </w:tr>
      <w:tr w:rsidR="00052ED2" w:rsidRPr="00ED528E" w14:paraId="3996AE51" w14:textId="77777777">
        <w:trPr>
          <w:trHeight w:val="388"/>
        </w:trPr>
        <w:tc>
          <w:tcPr>
            <w:tcW w:w="4815" w:type="dxa"/>
            <w:gridSpan w:val="2"/>
          </w:tcPr>
          <w:p w14:paraId="2DD7ABE3" w14:textId="77777777" w:rsidR="00052ED2" w:rsidRDefault="00CA5E9F">
            <w:pPr>
              <w:rPr>
                <w:rFonts w:ascii="Arial" w:eastAsia="Arial" w:hAnsi="Arial" w:cs="Arial"/>
                <w:lang w:val="mt-MT"/>
              </w:rPr>
            </w:pPr>
            <w:r>
              <w:rPr>
                <w:rFonts w:ascii="Arial" w:eastAsia="Arial" w:hAnsi="Arial" w:cs="Arial"/>
                <w:lang w:val="mt-MT"/>
              </w:rPr>
              <w:t>Christine Barbara (Voice)</w:t>
            </w:r>
          </w:p>
        </w:tc>
        <w:tc>
          <w:tcPr>
            <w:tcW w:w="4819" w:type="dxa"/>
          </w:tcPr>
          <w:p w14:paraId="45E9E8D9" w14:textId="77777777" w:rsidR="00052ED2" w:rsidRPr="00ED528E" w:rsidRDefault="00CA5E9F">
            <w:pPr>
              <w:rPr>
                <w:rFonts w:ascii="Arial" w:eastAsia="Arial" w:hAnsi="Arial" w:cs="Arial"/>
                <w:color w:val="000000"/>
                <w:lang w:val="mt-MT"/>
              </w:rPr>
            </w:pPr>
            <w:r>
              <w:rPr>
                <w:rFonts w:ascii="Arial" w:eastAsia="Arial" w:hAnsi="Arial" w:cs="Arial"/>
                <w:color w:val="000000"/>
                <w:lang w:val="mt-MT"/>
              </w:rPr>
              <w:t>Myranda Attard (Keyboard)</w:t>
            </w:r>
          </w:p>
        </w:tc>
      </w:tr>
      <w:tr w:rsidR="00052ED2" w:rsidRPr="00ED528E" w14:paraId="6880D1A4" w14:textId="77777777">
        <w:trPr>
          <w:trHeight w:val="388"/>
        </w:trPr>
        <w:tc>
          <w:tcPr>
            <w:tcW w:w="4815" w:type="dxa"/>
            <w:gridSpan w:val="2"/>
          </w:tcPr>
          <w:p w14:paraId="64AA18F7" w14:textId="77777777" w:rsidR="00052ED2" w:rsidRDefault="00CA5E9F">
            <w:pPr>
              <w:rPr>
                <w:rFonts w:ascii="Arial" w:eastAsia="Arial" w:hAnsi="Arial" w:cs="Arial"/>
                <w:lang w:val="mt-MT"/>
              </w:rPr>
            </w:pPr>
            <w:r>
              <w:rPr>
                <w:rFonts w:ascii="Arial" w:eastAsia="Arial" w:hAnsi="Arial" w:cs="Arial"/>
                <w:lang w:val="mt-MT"/>
              </w:rPr>
              <w:t>Marvic Monreal (Voice)</w:t>
            </w:r>
          </w:p>
        </w:tc>
        <w:tc>
          <w:tcPr>
            <w:tcW w:w="4819" w:type="dxa"/>
          </w:tcPr>
          <w:p w14:paraId="6C8C96C4" w14:textId="77777777" w:rsidR="00052ED2" w:rsidRPr="00ED528E" w:rsidRDefault="00CA5E9F">
            <w:pPr>
              <w:rPr>
                <w:rFonts w:ascii="Arial" w:eastAsia="Arial" w:hAnsi="Arial" w:cs="Arial"/>
                <w:color w:val="000000"/>
                <w:lang w:val="mt-MT"/>
              </w:rPr>
            </w:pPr>
            <w:r>
              <w:rPr>
                <w:rFonts w:ascii="Arial" w:eastAsia="Arial" w:hAnsi="Arial" w:cs="Arial"/>
                <w:color w:val="000000"/>
                <w:lang w:val="mt-MT"/>
              </w:rPr>
              <w:t>Luke Baldacchino (Percussion)</w:t>
            </w:r>
          </w:p>
        </w:tc>
      </w:tr>
      <w:tr w:rsidR="00052ED2" w:rsidRPr="00ED528E" w14:paraId="41227294" w14:textId="77777777">
        <w:trPr>
          <w:trHeight w:val="388"/>
        </w:trPr>
        <w:tc>
          <w:tcPr>
            <w:tcW w:w="4815" w:type="dxa"/>
            <w:gridSpan w:val="2"/>
          </w:tcPr>
          <w:p w14:paraId="30F764E9" w14:textId="77777777" w:rsidR="00052ED2" w:rsidRDefault="00CA5E9F">
            <w:pPr>
              <w:rPr>
                <w:rFonts w:ascii="Arial" w:eastAsia="Arial" w:hAnsi="Arial" w:cs="Arial"/>
                <w:lang w:val="mt-MT"/>
              </w:rPr>
            </w:pPr>
            <w:r>
              <w:rPr>
                <w:rFonts w:ascii="Arial" w:eastAsia="Arial" w:hAnsi="Arial" w:cs="Arial"/>
                <w:lang w:val="mt-MT"/>
              </w:rPr>
              <w:t>Roseann Cordina (Voice)</w:t>
            </w:r>
          </w:p>
        </w:tc>
        <w:tc>
          <w:tcPr>
            <w:tcW w:w="4819" w:type="dxa"/>
          </w:tcPr>
          <w:p w14:paraId="1DE6FA71" w14:textId="77777777" w:rsidR="00052ED2" w:rsidRPr="00ED528E" w:rsidRDefault="00CA5E9F">
            <w:pPr>
              <w:rPr>
                <w:rFonts w:ascii="Arial" w:eastAsia="Arial" w:hAnsi="Arial" w:cs="Arial"/>
                <w:color w:val="000000"/>
                <w:lang w:val="mt-MT"/>
              </w:rPr>
            </w:pPr>
            <w:r>
              <w:rPr>
                <w:rFonts w:ascii="Arial" w:eastAsia="Arial" w:hAnsi="Arial" w:cs="Arial"/>
                <w:color w:val="000000"/>
                <w:lang w:val="mt-MT"/>
              </w:rPr>
              <w:t>Steven Bartolo (Percussion)</w:t>
            </w:r>
          </w:p>
        </w:tc>
      </w:tr>
      <w:tr w:rsidR="00052ED2" w:rsidRPr="00ED528E" w14:paraId="1067D4F8" w14:textId="77777777">
        <w:trPr>
          <w:trHeight w:val="388"/>
        </w:trPr>
        <w:tc>
          <w:tcPr>
            <w:tcW w:w="4815" w:type="dxa"/>
            <w:gridSpan w:val="2"/>
          </w:tcPr>
          <w:p w14:paraId="61927413" w14:textId="77777777" w:rsidR="00052ED2" w:rsidRDefault="00CA5E9F">
            <w:pPr>
              <w:rPr>
                <w:rFonts w:ascii="Arial" w:eastAsia="Arial" w:hAnsi="Arial" w:cs="Arial"/>
                <w:lang w:val="mt-MT"/>
              </w:rPr>
            </w:pPr>
            <w:r>
              <w:rPr>
                <w:rFonts w:ascii="Arial" w:eastAsia="Arial" w:hAnsi="Arial" w:cs="Arial"/>
                <w:lang w:val="mt-MT"/>
              </w:rPr>
              <w:t>Christabel Abdilla (Voice)</w:t>
            </w:r>
          </w:p>
        </w:tc>
        <w:tc>
          <w:tcPr>
            <w:tcW w:w="4819" w:type="dxa"/>
          </w:tcPr>
          <w:p w14:paraId="4A7BF4B6" w14:textId="77777777" w:rsidR="00052ED2" w:rsidRPr="00ED528E" w:rsidRDefault="00CA5E9F">
            <w:pPr>
              <w:rPr>
                <w:rFonts w:ascii="Arial" w:eastAsia="Arial" w:hAnsi="Arial" w:cs="Arial"/>
                <w:color w:val="000000"/>
                <w:lang w:val="mt-MT"/>
              </w:rPr>
            </w:pPr>
            <w:r>
              <w:rPr>
                <w:rFonts w:ascii="Arial" w:eastAsia="Arial" w:hAnsi="Arial" w:cs="Arial"/>
                <w:color w:val="000000"/>
                <w:lang w:val="mt-MT"/>
              </w:rPr>
              <w:t>Melchior Busuttil (Percussion)</w:t>
            </w:r>
          </w:p>
        </w:tc>
      </w:tr>
      <w:tr w:rsidR="00052ED2" w:rsidRPr="00ED528E" w14:paraId="24E5956A" w14:textId="77777777">
        <w:trPr>
          <w:trHeight w:val="388"/>
        </w:trPr>
        <w:tc>
          <w:tcPr>
            <w:tcW w:w="4815" w:type="dxa"/>
            <w:gridSpan w:val="2"/>
          </w:tcPr>
          <w:p w14:paraId="7A61E251" w14:textId="77777777" w:rsidR="00052ED2" w:rsidRDefault="00CA5E9F">
            <w:pPr>
              <w:rPr>
                <w:rFonts w:ascii="Arial" w:eastAsia="Arial" w:hAnsi="Arial" w:cs="Arial"/>
                <w:lang w:val="mt-MT"/>
              </w:rPr>
            </w:pPr>
            <w:r>
              <w:rPr>
                <w:rFonts w:ascii="Arial" w:eastAsia="Arial" w:hAnsi="Arial" w:cs="Arial"/>
                <w:lang w:val="mt-MT"/>
              </w:rPr>
              <w:t>Sarah Azzopardi (Voice)</w:t>
            </w:r>
          </w:p>
        </w:tc>
        <w:tc>
          <w:tcPr>
            <w:tcW w:w="4819" w:type="dxa"/>
          </w:tcPr>
          <w:p w14:paraId="18342E6C" w14:textId="77777777" w:rsidR="00052ED2" w:rsidRPr="00ED528E" w:rsidRDefault="00052ED2">
            <w:pPr>
              <w:rPr>
                <w:rFonts w:ascii="Arial" w:eastAsia="Arial" w:hAnsi="Arial" w:cs="Arial"/>
                <w:color w:val="000000"/>
                <w:lang w:val="mt-MT"/>
              </w:rPr>
            </w:pPr>
          </w:p>
        </w:tc>
      </w:tr>
    </w:tbl>
    <w:p w14:paraId="16A1D57B" w14:textId="77777777" w:rsidR="00726983" w:rsidRPr="00ED528E" w:rsidRDefault="00A0033F">
      <w:pPr>
        <w:rPr>
          <w:lang w:val="mt-MT"/>
        </w:rPr>
      </w:pPr>
      <w:r w:rsidRPr="00ED528E">
        <w:rPr>
          <w:lang w:val="mt-MT"/>
        </w:rPr>
        <w:br w:type="page"/>
      </w: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726983" w:rsidRPr="00ED528E" w14:paraId="42DB9E3C" w14:textId="77777777">
        <w:trPr>
          <w:trHeight w:val="388"/>
        </w:trPr>
        <w:tc>
          <w:tcPr>
            <w:tcW w:w="9634" w:type="dxa"/>
            <w:gridSpan w:val="4"/>
          </w:tcPr>
          <w:p w14:paraId="59879E95"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lastRenderedPageBreak/>
              <w:t>Music played</w:t>
            </w:r>
          </w:p>
        </w:tc>
      </w:tr>
      <w:tr w:rsidR="00726983" w:rsidRPr="00ED528E" w14:paraId="5539E576" w14:textId="77777777">
        <w:trPr>
          <w:trHeight w:val="388"/>
        </w:trPr>
        <w:tc>
          <w:tcPr>
            <w:tcW w:w="5098" w:type="dxa"/>
            <w:gridSpan w:val="2"/>
          </w:tcPr>
          <w:p w14:paraId="7E52310B"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Title</w:t>
            </w:r>
          </w:p>
        </w:tc>
        <w:tc>
          <w:tcPr>
            <w:tcW w:w="2552" w:type="dxa"/>
          </w:tcPr>
          <w:p w14:paraId="32307D9D"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Composer</w:t>
            </w:r>
          </w:p>
        </w:tc>
        <w:tc>
          <w:tcPr>
            <w:tcW w:w="1984" w:type="dxa"/>
          </w:tcPr>
          <w:p w14:paraId="094FCB60"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Orchestration</w:t>
            </w:r>
          </w:p>
        </w:tc>
      </w:tr>
      <w:tr w:rsidR="00726983" w:rsidRPr="00ED528E" w14:paraId="52B79382" w14:textId="77777777">
        <w:trPr>
          <w:trHeight w:val="388"/>
        </w:trPr>
        <w:tc>
          <w:tcPr>
            <w:tcW w:w="5098" w:type="dxa"/>
            <w:gridSpan w:val="2"/>
          </w:tcPr>
          <w:p w14:paraId="2924B390" w14:textId="77777777" w:rsidR="00726983" w:rsidRPr="00ED528E" w:rsidRDefault="00AA5B4B">
            <w:pPr>
              <w:rPr>
                <w:rFonts w:ascii="Arial" w:eastAsia="Arial" w:hAnsi="Arial" w:cs="Arial"/>
                <w:color w:val="000000"/>
                <w:lang w:val="mt-MT"/>
              </w:rPr>
            </w:pPr>
            <w:bookmarkStart w:id="0" w:name="_Hlk210120752"/>
            <w:r>
              <w:rPr>
                <w:rFonts w:ascii="Arial" w:eastAsia="Arial" w:hAnsi="Arial" w:cs="Arial"/>
                <w:color w:val="000000"/>
                <w:lang w:val="mt-MT"/>
              </w:rPr>
              <w:t>Innu Studenti Universitarji</w:t>
            </w:r>
          </w:p>
        </w:tc>
        <w:tc>
          <w:tcPr>
            <w:tcW w:w="2552" w:type="dxa"/>
          </w:tcPr>
          <w:p w14:paraId="00097109" w14:textId="77777777" w:rsidR="00726983" w:rsidRPr="00ED528E" w:rsidRDefault="00AA5B4B">
            <w:pPr>
              <w:rPr>
                <w:rFonts w:ascii="Arial" w:eastAsia="Arial" w:hAnsi="Arial" w:cs="Arial"/>
                <w:color w:val="000000"/>
                <w:lang w:val="mt-MT"/>
              </w:rPr>
            </w:pPr>
            <w:r>
              <w:rPr>
                <w:rFonts w:ascii="Arial" w:eastAsia="Arial" w:hAnsi="Arial" w:cs="Arial"/>
                <w:color w:val="000000"/>
                <w:lang w:val="mt-MT"/>
              </w:rPr>
              <w:t>Carmelo Pace</w:t>
            </w:r>
          </w:p>
        </w:tc>
        <w:tc>
          <w:tcPr>
            <w:tcW w:w="1984" w:type="dxa"/>
          </w:tcPr>
          <w:p w14:paraId="054211F5" w14:textId="77777777" w:rsidR="00726983" w:rsidRPr="00ED528E" w:rsidRDefault="00AA5B4B">
            <w:pPr>
              <w:rPr>
                <w:rFonts w:ascii="Arial" w:eastAsia="Arial" w:hAnsi="Arial" w:cs="Arial"/>
                <w:color w:val="000000"/>
                <w:lang w:val="mt-MT"/>
              </w:rPr>
            </w:pPr>
            <w:r>
              <w:rPr>
                <w:rFonts w:ascii="Arial" w:eastAsia="Arial" w:hAnsi="Arial" w:cs="Arial"/>
                <w:color w:val="000000"/>
                <w:lang w:val="mt-MT"/>
              </w:rPr>
              <w:t>Manoel Pirotta</w:t>
            </w:r>
          </w:p>
        </w:tc>
      </w:tr>
      <w:tr w:rsidR="00726983" w:rsidRPr="00ED528E" w14:paraId="393F5F0B" w14:textId="77777777">
        <w:trPr>
          <w:trHeight w:val="388"/>
        </w:trPr>
        <w:tc>
          <w:tcPr>
            <w:tcW w:w="5098" w:type="dxa"/>
            <w:gridSpan w:val="2"/>
          </w:tcPr>
          <w:p w14:paraId="67A2CFDD" w14:textId="77777777" w:rsidR="00726983" w:rsidRPr="00ED528E" w:rsidRDefault="00AA5B4B" w:rsidP="00AA5B4B">
            <w:pPr>
              <w:rPr>
                <w:rFonts w:ascii="Arial" w:eastAsia="Arial" w:hAnsi="Arial" w:cs="Arial"/>
                <w:color w:val="000000"/>
                <w:lang w:val="mt-MT"/>
              </w:rPr>
            </w:pPr>
            <w:r>
              <w:rPr>
                <w:rFonts w:ascii="Arial" w:eastAsia="Arial" w:hAnsi="Arial" w:cs="Arial"/>
                <w:color w:val="000000"/>
                <w:lang w:val="mt-MT"/>
              </w:rPr>
              <w:t>Maritat vom Mackie Messer (from ‘The Three Penny Opera)</w:t>
            </w:r>
          </w:p>
        </w:tc>
        <w:tc>
          <w:tcPr>
            <w:tcW w:w="2552" w:type="dxa"/>
          </w:tcPr>
          <w:p w14:paraId="6C0D3FA7" w14:textId="77777777" w:rsidR="00726983" w:rsidRPr="00ED528E" w:rsidRDefault="00AA5B4B">
            <w:pPr>
              <w:rPr>
                <w:rFonts w:ascii="Arial" w:eastAsia="Arial" w:hAnsi="Arial" w:cs="Arial"/>
                <w:color w:val="000000"/>
                <w:lang w:val="mt-MT"/>
              </w:rPr>
            </w:pPr>
            <w:r>
              <w:rPr>
                <w:rFonts w:ascii="Arial" w:eastAsia="Arial" w:hAnsi="Arial" w:cs="Arial"/>
                <w:color w:val="000000"/>
                <w:lang w:val="mt-MT"/>
              </w:rPr>
              <w:t>Kurt Weill</w:t>
            </w:r>
          </w:p>
        </w:tc>
        <w:tc>
          <w:tcPr>
            <w:tcW w:w="1984" w:type="dxa"/>
          </w:tcPr>
          <w:p w14:paraId="534FD8DC" w14:textId="77777777" w:rsidR="00726983" w:rsidRPr="00ED528E" w:rsidRDefault="004E7CA3">
            <w:pPr>
              <w:rPr>
                <w:rFonts w:ascii="Arial" w:eastAsia="Arial" w:hAnsi="Arial" w:cs="Arial"/>
                <w:color w:val="000000"/>
                <w:lang w:val="mt-MT"/>
              </w:rPr>
            </w:pPr>
            <w:r>
              <w:rPr>
                <w:rFonts w:ascii="Arial" w:eastAsia="Arial" w:hAnsi="Arial" w:cs="Arial"/>
                <w:color w:val="000000"/>
                <w:lang w:val="mt-MT"/>
              </w:rPr>
              <w:t>Manoel Pirotta</w:t>
            </w:r>
          </w:p>
        </w:tc>
      </w:tr>
      <w:tr w:rsidR="00726983" w:rsidRPr="00ED528E" w14:paraId="0FFBE8B2" w14:textId="77777777">
        <w:trPr>
          <w:trHeight w:val="388"/>
        </w:trPr>
        <w:tc>
          <w:tcPr>
            <w:tcW w:w="5098" w:type="dxa"/>
            <w:gridSpan w:val="2"/>
          </w:tcPr>
          <w:p w14:paraId="4F2DEAC8" w14:textId="77777777" w:rsidR="00726983" w:rsidRPr="00ED528E" w:rsidRDefault="00AA5B4B">
            <w:pPr>
              <w:rPr>
                <w:rFonts w:ascii="Arial" w:eastAsia="Arial" w:hAnsi="Arial" w:cs="Arial"/>
                <w:color w:val="000000"/>
                <w:lang w:val="mt-MT"/>
              </w:rPr>
            </w:pPr>
            <w:r>
              <w:rPr>
                <w:rFonts w:ascii="Arial" w:eastAsia="Arial" w:hAnsi="Arial" w:cs="Arial"/>
                <w:color w:val="000000"/>
                <w:lang w:val="mt-MT"/>
              </w:rPr>
              <w:t>Overture (from ‘Marriage of Figaro’)</w:t>
            </w:r>
          </w:p>
        </w:tc>
        <w:tc>
          <w:tcPr>
            <w:tcW w:w="2552" w:type="dxa"/>
          </w:tcPr>
          <w:p w14:paraId="2F94E6EE" w14:textId="77777777" w:rsidR="00726983" w:rsidRPr="00ED528E" w:rsidRDefault="00AA5B4B">
            <w:pPr>
              <w:rPr>
                <w:rFonts w:ascii="Arial" w:eastAsia="Arial" w:hAnsi="Arial" w:cs="Arial"/>
                <w:color w:val="000000"/>
                <w:lang w:val="mt-MT"/>
              </w:rPr>
            </w:pPr>
            <w:r>
              <w:rPr>
                <w:rFonts w:ascii="Arial" w:eastAsia="Arial" w:hAnsi="Arial" w:cs="Arial"/>
                <w:color w:val="000000"/>
                <w:lang w:val="mt-MT"/>
              </w:rPr>
              <w:t>W.A. Mozart</w:t>
            </w:r>
          </w:p>
        </w:tc>
        <w:tc>
          <w:tcPr>
            <w:tcW w:w="1984" w:type="dxa"/>
          </w:tcPr>
          <w:p w14:paraId="7E6BFDFE" w14:textId="77777777" w:rsidR="00726983" w:rsidRPr="00ED528E" w:rsidRDefault="00195EBD">
            <w:pPr>
              <w:rPr>
                <w:rFonts w:ascii="Arial" w:eastAsia="Arial" w:hAnsi="Arial" w:cs="Arial"/>
                <w:color w:val="000000"/>
                <w:lang w:val="mt-MT"/>
              </w:rPr>
            </w:pPr>
            <w:r>
              <w:rPr>
                <w:rFonts w:ascii="Arial" w:eastAsia="Arial" w:hAnsi="Arial" w:cs="Arial"/>
                <w:color w:val="000000"/>
                <w:lang w:val="mt-MT"/>
              </w:rPr>
              <w:t>Manoel Pirotta</w:t>
            </w:r>
          </w:p>
        </w:tc>
      </w:tr>
      <w:tr w:rsidR="00726983" w:rsidRPr="00ED528E" w14:paraId="213AEEED" w14:textId="77777777">
        <w:trPr>
          <w:trHeight w:val="388"/>
        </w:trPr>
        <w:tc>
          <w:tcPr>
            <w:tcW w:w="5098" w:type="dxa"/>
            <w:gridSpan w:val="2"/>
          </w:tcPr>
          <w:p w14:paraId="4E1AAC09" w14:textId="77777777" w:rsidR="00726983" w:rsidRPr="00ED528E" w:rsidRDefault="00AA5B4B">
            <w:pPr>
              <w:rPr>
                <w:rFonts w:ascii="Arial" w:eastAsia="Arial" w:hAnsi="Arial" w:cs="Arial"/>
                <w:color w:val="000000"/>
                <w:lang w:val="mt-MT"/>
              </w:rPr>
            </w:pPr>
            <w:r>
              <w:rPr>
                <w:rFonts w:ascii="Arial" w:eastAsia="Arial" w:hAnsi="Arial" w:cs="Arial"/>
                <w:color w:val="000000"/>
                <w:lang w:val="mt-MT"/>
              </w:rPr>
              <w:t>Sanctuary of the Heart</w:t>
            </w:r>
          </w:p>
        </w:tc>
        <w:tc>
          <w:tcPr>
            <w:tcW w:w="2552" w:type="dxa"/>
          </w:tcPr>
          <w:p w14:paraId="7046B806" w14:textId="77777777" w:rsidR="00726983" w:rsidRPr="00ED528E" w:rsidRDefault="00AA5B4B">
            <w:pPr>
              <w:rPr>
                <w:rFonts w:ascii="Arial" w:eastAsia="Arial" w:hAnsi="Arial" w:cs="Arial"/>
                <w:color w:val="000000"/>
                <w:lang w:val="mt-MT"/>
              </w:rPr>
            </w:pPr>
            <w:r>
              <w:rPr>
                <w:rFonts w:ascii="Arial" w:eastAsia="Arial" w:hAnsi="Arial" w:cs="Arial"/>
                <w:color w:val="000000"/>
                <w:lang w:val="mt-MT"/>
              </w:rPr>
              <w:t>A.W. Ketelbey</w:t>
            </w:r>
          </w:p>
        </w:tc>
        <w:tc>
          <w:tcPr>
            <w:tcW w:w="1984" w:type="dxa"/>
          </w:tcPr>
          <w:p w14:paraId="640EA774" w14:textId="77777777" w:rsidR="00726983" w:rsidRPr="00ED528E" w:rsidRDefault="003D6299">
            <w:pPr>
              <w:rPr>
                <w:rFonts w:ascii="Arial" w:eastAsia="Arial" w:hAnsi="Arial" w:cs="Arial"/>
                <w:color w:val="000000"/>
                <w:lang w:val="mt-MT"/>
              </w:rPr>
            </w:pPr>
            <w:r>
              <w:rPr>
                <w:rFonts w:ascii="Arial" w:eastAsia="Arial" w:hAnsi="Arial" w:cs="Arial"/>
                <w:color w:val="000000"/>
                <w:lang w:val="mt-MT"/>
              </w:rPr>
              <w:t>Manoel Pirotta</w:t>
            </w:r>
          </w:p>
        </w:tc>
      </w:tr>
      <w:tr w:rsidR="00726983" w:rsidRPr="00ED528E" w14:paraId="17D5EB9A" w14:textId="77777777">
        <w:trPr>
          <w:trHeight w:val="388"/>
        </w:trPr>
        <w:tc>
          <w:tcPr>
            <w:tcW w:w="5098" w:type="dxa"/>
            <w:gridSpan w:val="2"/>
          </w:tcPr>
          <w:p w14:paraId="6CECAF25" w14:textId="77777777" w:rsidR="00726983" w:rsidRPr="00ED528E" w:rsidRDefault="00E436D1">
            <w:pPr>
              <w:rPr>
                <w:rFonts w:ascii="Arial" w:eastAsia="Arial" w:hAnsi="Arial" w:cs="Arial"/>
                <w:color w:val="000000"/>
                <w:lang w:val="mt-MT"/>
              </w:rPr>
            </w:pPr>
            <w:r>
              <w:rPr>
                <w:rFonts w:ascii="Arial" w:eastAsia="Arial" w:hAnsi="Arial" w:cs="Arial"/>
                <w:color w:val="000000"/>
                <w:lang w:val="mt-MT"/>
              </w:rPr>
              <w:t>Flower Waltz</w:t>
            </w:r>
          </w:p>
        </w:tc>
        <w:tc>
          <w:tcPr>
            <w:tcW w:w="2552" w:type="dxa"/>
          </w:tcPr>
          <w:p w14:paraId="4F080F5C" w14:textId="77777777" w:rsidR="00726983" w:rsidRPr="00ED528E" w:rsidRDefault="00E436D1">
            <w:pPr>
              <w:rPr>
                <w:rFonts w:ascii="Arial" w:eastAsia="Arial" w:hAnsi="Arial" w:cs="Arial"/>
                <w:color w:val="000000"/>
                <w:lang w:val="mt-MT"/>
              </w:rPr>
            </w:pPr>
            <w:r>
              <w:rPr>
                <w:rFonts w:ascii="Arial" w:eastAsia="Arial" w:hAnsi="Arial" w:cs="Arial"/>
                <w:color w:val="000000"/>
                <w:lang w:val="mt-MT"/>
              </w:rPr>
              <w:t>P.I. Tschaikovsky</w:t>
            </w:r>
          </w:p>
        </w:tc>
        <w:tc>
          <w:tcPr>
            <w:tcW w:w="1984" w:type="dxa"/>
          </w:tcPr>
          <w:p w14:paraId="03420C13" w14:textId="77777777" w:rsidR="00726983" w:rsidRPr="00ED528E" w:rsidRDefault="00256E98">
            <w:pPr>
              <w:rPr>
                <w:rFonts w:ascii="Arial" w:eastAsia="Arial" w:hAnsi="Arial" w:cs="Arial"/>
                <w:color w:val="000000"/>
                <w:lang w:val="mt-MT"/>
              </w:rPr>
            </w:pPr>
            <w:r>
              <w:rPr>
                <w:rFonts w:ascii="Arial" w:eastAsia="Arial" w:hAnsi="Arial" w:cs="Arial"/>
                <w:color w:val="000000"/>
                <w:lang w:val="mt-MT"/>
              </w:rPr>
              <w:t>Manoel Pirotta</w:t>
            </w:r>
          </w:p>
        </w:tc>
      </w:tr>
      <w:tr w:rsidR="00E9712D" w:rsidRPr="00ED528E" w14:paraId="568B3630" w14:textId="77777777">
        <w:trPr>
          <w:trHeight w:val="388"/>
        </w:trPr>
        <w:tc>
          <w:tcPr>
            <w:tcW w:w="5098" w:type="dxa"/>
            <w:gridSpan w:val="2"/>
          </w:tcPr>
          <w:p w14:paraId="04BC3D5B" w14:textId="77777777" w:rsidR="00E9712D" w:rsidRPr="00ED528E" w:rsidRDefault="00E436D1">
            <w:pPr>
              <w:rPr>
                <w:rFonts w:ascii="Arial" w:eastAsia="Arial" w:hAnsi="Arial" w:cs="Arial"/>
                <w:color w:val="000000"/>
                <w:lang w:val="mt-MT"/>
              </w:rPr>
            </w:pPr>
            <w:r>
              <w:rPr>
                <w:rFonts w:ascii="Arial" w:eastAsia="Arial" w:hAnsi="Arial" w:cs="Arial"/>
                <w:color w:val="000000"/>
                <w:lang w:val="mt-MT"/>
              </w:rPr>
              <w:t>Phantom of the Opera (Medley)</w:t>
            </w:r>
          </w:p>
        </w:tc>
        <w:tc>
          <w:tcPr>
            <w:tcW w:w="2552" w:type="dxa"/>
          </w:tcPr>
          <w:p w14:paraId="448A7E56" w14:textId="77777777" w:rsidR="00E9712D" w:rsidRPr="00E436D1" w:rsidRDefault="00E436D1" w:rsidP="00E436D1">
            <w:pPr>
              <w:rPr>
                <w:rFonts w:ascii="Arial" w:eastAsia="Arial" w:hAnsi="Arial" w:cs="Arial"/>
                <w:color w:val="000000"/>
                <w:lang w:val="mt-MT"/>
              </w:rPr>
            </w:pPr>
            <w:r w:rsidRPr="00E436D1">
              <w:rPr>
                <w:rFonts w:ascii="Arial" w:eastAsia="Arial" w:hAnsi="Arial" w:cs="Arial"/>
                <w:color w:val="000000"/>
                <w:lang w:val="mt-MT"/>
              </w:rPr>
              <w:t>A.</w:t>
            </w:r>
            <w:r>
              <w:rPr>
                <w:rFonts w:ascii="Arial" w:eastAsia="Arial" w:hAnsi="Arial" w:cs="Arial"/>
                <w:color w:val="000000"/>
                <w:lang w:val="mt-MT"/>
              </w:rPr>
              <w:t xml:space="preserve"> </w:t>
            </w:r>
            <w:r w:rsidRPr="00E436D1">
              <w:rPr>
                <w:rFonts w:ascii="Arial" w:eastAsia="Arial" w:hAnsi="Arial" w:cs="Arial"/>
                <w:color w:val="000000"/>
                <w:lang w:val="mt-MT"/>
              </w:rPr>
              <w:t>Lloyd Webber</w:t>
            </w:r>
          </w:p>
        </w:tc>
        <w:tc>
          <w:tcPr>
            <w:tcW w:w="1984" w:type="dxa"/>
          </w:tcPr>
          <w:p w14:paraId="101D7E84" w14:textId="77777777" w:rsidR="00E9712D" w:rsidRDefault="00E436D1">
            <w:pPr>
              <w:rPr>
                <w:rFonts w:ascii="Arial" w:eastAsia="Arial" w:hAnsi="Arial" w:cs="Arial"/>
                <w:color w:val="000000"/>
                <w:lang w:val="mt-MT"/>
              </w:rPr>
            </w:pPr>
            <w:r>
              <w:rPr>
                <w:rFonts w:ascii="Arial" w:eastAsia="Arial" w:hAnsi="Arial" w:cs="Arial"/>
                <w:color w:val="000000"/>
                <w:lang w:val="mt-MT"/>
              </w:rPr>
              <w:t>Manoel Pirotta</w:t>
            </w:r>
          </w:p>
        </w:tc>
      </w:tr>
      <w:tr w:rsidR="00E9712D" w:rsidRPr="00ED528E" w14:paraId="21D9CA4E" w14:textId="77777777">
        <w:trPr>
          <w:trHeight w:val="388"/>
        </w:trPr>
        <w:tc>
          <w:tcPr>
            <w:tcW w:w="5098" w:type="dxa"/>
            <w:gridSpan w:val="2"/>
          </w:tcPr>
          <w:p w14:paraId="35AABE08" w14:textId="77777777" w:rsidR="00E9712D" w:rsidRPr="00ED528E" w:rsidRDefault="00E436D1">
            <w:pPr>
              <w:rPr>
                <w:rFonts w:ascii="Arial" w:eastAsia="Arial" w:hAnsi="Arial" w:cs="Arial"/>
                <w:color w:val="000000"/>
                <w:lang w:val="mt-MT"/>
              </w:rPr>
            </w:pPr>
            <w:r>
              <w:rPr>
                <w:rFonts w:ascii="Arial" w:eastAsia="Arial" w:hAnsi="Arial" w:cs="Arial"/>
                <w:color w:val="000000"/>
                <w:lang w:val="mt-MT"/>
              </w:rPr>
              <w:t>He’s a Pirate (from ‘Pirates of the Caribbean’)</w:t>
            </w:r>
          </w:p>
        </w:tc>
        <w:tc>
          <w:tcPr>
            <w:tcW w:w="2552" w:type="dxa"/>
          </w:tcPr>
          <w:p w14:paraId="724916A4" w14:textId="3417A508" w:rsidR="00E9712D" w:rsidRPr="00ED528E" w:rsidRDefault="00F6004E">
            <w:pPr>
              <w:rPr>
                <w:rFonts w:ascii="Arial" w:eastAsia="Arial" w:hAnsi="Arial" w:cs="Arial"/>
                <w:color w:val="000000"/>
                <w:lang w:val="mt-MT"/>
              </w:rPr>
            </w:pPr>
            <w:r w:rsidRPr="00F6004E">
              <w:rPr>
                <w:rFonts w:ascii="Arial" w:eastAsia="Arial" w:hAnsi="Arial" w:cs="Arial"/>
                <w:color w:val="000000"/>
              </w:rPr>
              <w:t xml:space="preserve">Klaus </w:t>
            </w:r>
            <w:proofErr w:type="spellStart"/>
            <w:r w:rsidRPr="00F6004E">
              <w:rPr>
                <w:rFonts w:ascii="Arial" w:eastAsia="Arial" w:hAnsi="Arial" w:cs="Arial"/>
                <w:color w:val="000000"/>
              </w:rPr>
              <w:t>Badelt</w:t>
            </w:r>
            <w:proofErr w:type="spellEnd"/>
          </w:p>
        </w:tc>
        <w:tc>
          <w:tcPr>
            <w:tcW w:w="1984" w:type="dxa"/>
          </w:tcPr>
          <w:p w14:paraId="78F67455" w14:textId="77777777" w:rsidR="00E9712D" w:rsidRDefault="00E436D1">
            <w:pPr>
              <w:rPr>
                <w:rFonts w:ascii="Arial" w:eastAsia="Arial" w:hAnsi="Arial" w:cs="Arial"/>
                <w:color w:val="000000"/>
                <w:lang w:val="mt-MT"/>
              </w:rPr>
            </w:pPr>
            <w:r>
              <w:rPr>
                <w:rFonts w:ascii="Arial" w:eastAsia="Arial" w:hAnsi="Arial" w:cs="Arial"/>
                <w:color w:val="000000"/>
                <w:lang w:val="mt-MT"/>
              </w:rPr>
              <w:t>Manoel Pirotta</w:t>
            </w:r>
          </w:p>
        </w:tc>
      </w:tr>
      <w:tr w:rsidR="00E9712D" w:rsidRPr="00ED528E" w14:paraId="363113DF" w14:textId="77777777">
        <w:trPr>
          <w:trHeight w:val="388"/>
        </w:trPr>
        <w:tc>
          <w:tcPr>
            <w:tcW w:w="5098" w:type="dxa"/>
            <w:gridSpan w:val="2"/>
          </w:tcPr>
          <w:p w14:paraId="3B32DBB1" w14:textId="77777777" w:rsidR="00E9712D" w:rsidRPr="00ED528E" w:rsidRDefault="00E436D1">
            <w:pPr>
              <w:rPr>
                <w:rFonts w:ascii="Arial" w:eastAsia="Arial" w:hAnsi="Arial" w:cs="Arial"/>
                <w:color w:val="000000"/>
                <w:lang w:val="mt-MT"/>
              </w:rPr>
            </w:pPr>
            <w:r>
              <w:rPr>
                <w:rFonts w:ascii="Arial" w:eastAsia="Arial" w:hAnsi="Arial" w:cs="Arial"/>
                <w:color w:val="000000"/>
                <w:lang w:val="mt-MT"/>
              </w:rPr>
              <w:t>Lili Marlene</w:t>
            </w:r>
          </w:p>
        </w:tc>
        <w:tc>
          <w:tcPr>
            <w:tcW w:w="2552" w:type="dxa"/>
          </w:tcPr>
          <w:p w14:paraId="2922E879" w14:textId="77777777" w:rsidR="00E9712D" w:rsidRPr="00ED528E" w:rsidRDefault="00E436D1">
            <w:pPr>
              <w:rPr>
                <w:rFonts w:ascii="Arial" w:eastAsia="Arial" w:hAnsi="Arial" w:cs="Arial"/>
                <w:color w:val="000000"/>
                <w:lang w:val="mt-MT"/>
              </w:rPr>
            </w:pPr>
            <w:r>
              <w:rPr>
                <w:rFonts w:ascii="Arial" w:eastAsia="Arial" w:hAnsi="Arial" w:cs="Arial"/>
                <w:color w:val="000000"/>
                <w:lang w:val="mt-MT"/>
              </w:rPr>
              <w:t>Norbert Schultz</w:t>
            </w:r>
          </w:p>
        </w:tc>
        <w:tc>
          <w:tcPr>
            <w:tcW w:w="1984" w:type="dxa"/>
          </w:tcPr>
          <w:p w14:paraId="3B3D3543" w14:textId="77777777" w:rsidR="00E9712D" w:rsidRDefault="00E436D1">
            <w:pPr>
              <w:rPr>
                <w:rFonts w:ascii="Arial" w:eastAsia="Arial" w:hAnsi="Arial" w:cs="Arial"/>
                <w:color w:val="000000"/>
                <w:lang w:val="mt-MT"/>
              </w:rPr>
            </w:pPr>
            <w:r>
              <w:rPr>
                <w:rFonts w:ascii="Arial" w:eastAsia="Arial" w:hAnsi="Arial" w:cs="Arial"/>
                <w:color w:val="000000"/>
                <w:lang w:val="mt-MT"/>
              </w:rPr>
              <w:t>Manoel Pirotta</w:t>
            </w:r>
          </w:p>
        </w:tc>
      </w:tr>
      <w:tr w:rsidR="00E9712D" w:rsidRPr="00ED528E" w14:paraId="3606D504" w14:textId="77777777">
        <w:trPr>
          <w:trHeight w:val="388"/>
        </w:trPr>
        <w:tc>
          <w:tcPr>
            <w:tcW w:w="5098" w:type="dxa"/>
            <w:gridSpan w:val="2"/>
          </w:tcPr>
          <w:p w14:paraId="13D42543" w14:textId="77777777" w:rsidR="00E9712D" w:rsidRPr="00ED528E" w:rsidRDefault="00E436D1">
            <w:pPr>
              <w:rPr>
                <w:rFonts w:ascii="Arial" w:eastAsia="Arial" w:hAnsi="Arial" w:cs="Arial"/>
                <w:color w:val="000000"/>
                <w:lang w:val="mt-MT"/>
              </w:rPr>
            </w:pPr>
            <w:r>
              <w:rPr>
                <w:rFonts w:ascii="Arial" w:eastAsia="Arial" w:hAnsi="Arial" w:cs="Arial"/>
                <w:color w:val="000000"/>
                <w:lang w:val="mt-MT"/>
              </w:rPr>
              <w:t>Waltz from ‘Swan Lake’</w:t>
            </w:r>
          </w:p>
        </w:tc>
        <w:tc>
          <w:tcPr>
            <w:tcW w:w="2552" w:type="dxa"/>
          </w:tcPr>
          <w:p w14:paraId="4CA6273F" w14:textId="77777777" w:rsidR="00E9712D" w:rsidRPr="00ED528E" w:rsidRDefault="00E436D1">
            <w:pPr>
              <w:rPr>
                <w:rFonts w:ascii="Arial" w:eastAsia="Arial" w:hAnsi="Arial" w:cs="Arial"/>
                <w:color w:val="000000"/>
                <w:lang w:val="mt-MT"/>
              </w:rPr>
            </w:pPr>
            <w:r>
              <w:rPr>
                <w:rFonts w:ascii="Arial" w:eastAsia="Arial" w:hAnsi="Arial" w:cs="Arial"/>
                <w:color w:val="000000"/>
                <w:lang w:val="mt-MT"/>
              </w:rPr>
              <w:t>P.I. Tschaikovsky</w:t>
            </w:r>
          </w:p>
        </w:tc>
        <w:tc>
          <w:tcPr>
            <w:tcW w:w="1984" w:type="dxa"/>
          </w:tcPr>
          <w:p w14:paraId="1D3C86A9" w14:textId="77777777" w:rsidR="00E9712D" w:rsidRDefault="00E436D1">
            <w:pPr>
              <w:rPr>
                <w:rFonts w:ascii="Arial" w:eastAsia="Arial" w:hAnsi="Arial" w:cs="Arial"/>
                <w:color w:val="000000"/>
                <w:lang w:val="mt-MT"/>
              </w:rPr>
            </w:pPr>
            <w:r>
              <w:rPr>
                <w:rFonts w:ascii="Arial" w:eastAsia="Arial" w:hAnsi="Arial" w:cs="Arial"/>
                <w:color w:val="000000"/>
                <w:lang w:val="mt-MT"/>
              </w:rPr>
              <w:t>Manoel Pirotta</w:t>
            </w:r>
          </w:p>
        </w:tc>
      </w:tr>
      <w:tr w:rsidR="00E9712D" w:rsidRPr="00ED528E" w14:paraId="7D7C9B0D" w14:textId="77777777">
        <w:trPr>
          <w:trHeight w:val="388"/>
        </w:trPr>
        <w:tc>
          <w:tcPr>
            <w:tcW w:w="5098" w:type="dxa"/>
            <w:gridSpan w:val="2"/>
          </w:tcPr>
          <w:p w14:paraId="3F26C934" w14:textId="77777777" w:rsidR="00E9712D" w:rsidRPr="00ED528E" w:rsidRDefault="00E436D1">
            <w:pPr>
              <w:rPr>
                <w:rFonts w:ascii="Arial" w:eastAsia="Arial" w:hAnsi="Arial" w:cs="Arial"/>
                <w:color w:val="000000"/>
                <w:lang w:val="mt-MT"/>
              </w:rPr>
            </w:pPr>
            <w:r>
              <w:rPr>
                <w:rFonts w:ascii="Arial" w:eastAsia="Arial" w:hAnsi="Arial" w:cs="Arial"/>
                <w:color w:val="000000"/>
                <w:lang w:val="mt-MT"/>
              </w:rPr>
              <w:t>Chansons de Moucharabieh</w:t>
            </w:r>
          </w:p>
        </w:tc>
        <w:tc>
          <w:tcPr>
            <w:tcW w:w="2552" w:type="dxa"/>
          </w:tcPr>
          <w:p w14:paraId="4E01A60F" w14:textId="77777777" w:rsidR="00E9712D" w:rsidRPr="00ED528E" w:rsidRDefault="00E436D1">
            <w:pPr>
              <w:rPr>
                <w:rFonts w:ascii="Arial" w:eastAsia="Arial" w:hAnsi="Arial" w:cs="Arial"/>
                <w:color w:val="000000"/>
                <w:lang w:val="mt-MT"/>
              </w:rPr>
            </w:pPr>
            <w:r>
              <w:rPr>
                <w:rFonts w:ascii="Arial" w:eastAsia="Arial" w:hAnsi="Arial" w:cs="Arial"/>
                <w:color w:val="000000"/>
                <w:lang w:val="mt-MT"/>
              </w:rPr>
              <w:t>Manoel Pirotta</w:t>
            </w:r>
          </w:p>
        </w:tc>
        <w:tc>
          <w:tcPr>
            <w:tcW w:w="1984" w:type="dxa"/>
          </w:tcPr>
          <w:p w14:paraId="304C62F2" w14:textId="77777777" w:rsidR="00E9712D" w:rsidRDefault="00E436D1">
            <w:pPr>
              <w:rPr>
                <w:rFonts w:ascii="Arial" w:eastAsia="Arial" w:hAnsi="Arial" w:cs="Arial"/>
                <w:color w:val="000000"/>
                <w:lang w:val="mt-MT"/>
              </w:rPr>
            </w:pPr>
            <w:r>
              <w:rPr>
                <w:rFonts w:ascii="Arial" w:eastAsia="Arial" w:hAnsi="Arial" w:cs="Arial"/>
                <w:color w:val="000000"/>
                <w:lang w:val="mt-MT"/>
              </w:rPr>
              <w:t>Manoel Pirotta</w:t>
            </w:r>
          </w:p>
        </w:tc>
      </w:tr>
      <w:tr w:rsidR="00E9712D" w:rsidRPr="00ED528E" w14:paraId="35592DD5" w14:textId="77777777">
        <w:trPr>
          <w:trHeight w:val="388"/>
        </w:trPr>
        <w:tc>
          <w:tcPr>
            <w:tcW w:w="5098" w:type="dxa"/>
            <w:gridSpan w:val="2"/>
          </w:tcPr>
          <w:p w14:paraId="30554A51" w14:textId="77777777" w:rsidR="00E9712D" w:rsidRPr="00ED528E" w:rsidRDefault="00E436D1">
            <w:pPr>
              <w:rPr>
                <w:rFonts w:ascii="Arial" w:eastAsia="Arial" w:hAnsi="Arial" w:cs="Arial"/>
                <w:color w:val="000000"/>
                <w:lang w:val="mt-MT"/>
              </w:rPr>
            </w:pPr>
            <w:r>
              <w:rPr>
                <w:rFonts w:ascii="Arial" w:eastAsia="Arial" w:hAnsi="Arial" w:cs="Arial"/>
                <w:color w:val="000000"/>
                <w:lang w:val="mt-MT"/>
              </w:rPr>
              <w:t>The Sacred Hour (Reverie)</w:t>
            </w:r>
          </w:p>
        </w:tc>
        <w:tc>
          <w:tcPr>
            <w:tcW w:w="2552" w:type="dxa"/>
          </w:tcPr>
          <w:p w14:paraId="5310E45C" w14:textId="77777777" w:rsidR="00E9712D" w:rsidRPr="00ED528E" w:rsidRDefault="00E436D1">
            <w:pPr>
              <w:rPr>
                <w:rFonts w:ascii="Arial" w:eastAsia="Arial" w:hAnsi="Arial" w:cs="Arial"/>
                <w:color w:val="000000"/>
                <w:lang w:val="mt-MT"/>
              </w:rPr>
            </w:pPr>
            <w:r>
              <w:rPr>
                <w:rFonts w:ascii="Arial" w:eastAsia="Arial" w:hAnsi="Arial" w:cs="Arial"/>
                <w:color w:val="000000"/>
                <w:lang w:val="mt-MT"/>
              </w:rPr>
              <w:t>A.W. Ketelbey</w:t>
            </w:r>
          </w:p>
        </w:tc>
        <w:tc>
          <w:tcPr>
            <w:tcW w:w="1984" w:type="dxa"/>
          </w:tcPr>
          <w:p w14:paraId="4A157C95" w14:textId="77777777" w:rsidR="00E9712D" w:rsidRDefault="00E436D1">
            <w:pPr>
              <w:rPr>
                <w:rFonts w:ascii="Arial" w:eastAsia="Arial" w:hAnsi="Arial" w:cs="Arial"/>
                <w:color w:val="000000"/>
                <w:lang w:val="mt-MT"/>
              </w:rPr>
            </w:pPr>
            <w:r>
              <w:rPr>
                <w:rFonts w:ascii="Arial" w:eastAsia="Arial" w:hAnsi="Arial" w:cs="Arial"/>
                <w:color w:val="000000"/>
                <w:lang w:val="mt-MT"/>
              </w:rPr>
              <w:t>Manoel Pirotta</w:t>
            </w:r>
          </w:p>
        </w:tc>
      </w:tr>
      <w:tr w:rsidR="00E9712D" w:rsidRPr="00ED528E" w14:paraId="5DB72063" w14:textId="77777777">
        <w:trPr>
          <w:trHeight w:val="388"/>
        </w:trPr>
        <w:tc>
          <w:tcPr>
            <w:tcW w:w="5098" w:type="dxa"/>
            <w:gridSpan w:val="2"/>
          </w:tcPr>
          <w:p w14:paraId="394005B8" w14:textId="77777777" w:rsidR="00E9712D" w:rsidRPr="00ED528E" w:rsidRDefault="00E436D1">
            <w:pPr>
              <w:rPr>
                <w:rFonts w:ascii="Arial" w:eastAsia="Arial" w:hAnsi="Arial" w:cs="Arial"/>
                <w:color w:val="000000"/>
                <w:lang w:val="mt-MT"/>
              </w:rPr>
            </w:pPr>
            <w:r>
              <w:rPr>
                <w:rFonts w:ascii="Arial" w:eastAsia="Arial" w:hAnsi="Arial" w:cs="Arial"/>
                <w:color w:val="000000"/>
                <w:lang w:val="mt-MT"/>
              </w:rPr>
              <w:t>The Second Waltz</w:t>
            </w:r>
          </w:p>
        </w:tc>
        <w:tc>
          <w:tcPr>
            <w:tcW w:w="2552" w:type="dxa"/>
          </w:tcPr>
          <w:p w14:paraId="6828264E" w14:textId="77777777" w:rsidR="00E9712D" w:rsidRPr="00ED528E" w:rsidRDefault="00E436D1">
            <w:pPr>
              <w:rPr>
                <w:rFonts w:ascii="Arial" w:eastAsia="Arial" w:hAnsi="Arial" w:cs="Arial"/>
                <w:color w:val="000000"/>
                <w:lang w:val="mt-MT"/>
              </w:rPr>
            </w:pPr>
            <w:r>
              <w:rPr>
                <w:rFonts w:ascii="Arial" w:eastAsia="Arial" w:hAnsi="Arial" w:cs="Arial"/>
                <w:color w:val="000000"/>
                <w:lang w:val="mt-MT"/>
              </w:rPr>
              <w:t>D. Shostakovich</w:t>
            </w:r>
          </w:p>
        </w:tc>
        <w:tc>
          <w:tcPr>
            <w:tcW w:w="1984" w:type="dxa"/>
          </w:tcPr>
          <w:p w14:paraId="67525C98" w14:textId="77777777" w:rsidR="00E9712D" w:rsidRDefault="00E436D1">
            <w:pPr>
              <w:rPr>
                <w:rFonts w:ascii="Arial" w:eastAsia="Arial" w:hAnsi="Arial" w:cs="Arial"/>
                <w:color w:val="000000"/>
                <w:lang w:val="mt-MT"/>
              </w:rPr>
            </w:pPr>
            <w:r>
              <w:rPr>
                <w:rFonts w:ascii="Arial" w:eastAsia="Arial" w:hAnsi="Arial" w:cs="Arial"/>
                <w:color w:val="000000"/>
                <w:lang w:val="mt-MT"/>
              </w:rPr>
              <w:t>Manoel Pirotta</w:t>
            </w:r>
          </w:p>
        </w:tc>
      </w:tr>
      <w:tr w:rsidR="00E9712D" w:rsidRPr="00ED528E" w14:paraId="08800E26" w14:textId="77777777">
        <w:trPr>
          <w:trHeight w:val="388"/>
        </w:trPr>
        <w:tc>
          <w:tcPr>
            <w:tcW w:w="5098" w:type="dxa"/>
            <w:gridSpan w:val="2"/>
          </w:tcPr>
          <w:p w14:paraId="556268C1" w14:textId="77777777" w:rsidR="00E9712D" w:rsidRPr="00ED528E" w:rsidRDefault="00E436D1">
            <w:pPr>
              <w:rPr>
                <w:rFonts w:ascii="Arial" w:eastAsia="Arial" w:hAnsi="Arial" w:cs="Arial"/>
                <w:color w:val="000000"/>
                <w:lang w:val="mt-MT"/>
              </w:rPr>
            </w:pPr>
            <w:r>
              <w:rPr>
                <w:rFonts w:ascii="Arial" w:eastAsia="Arial" w:hAnsi="Arial" w:cs="Arial"/>
                <w:color w:val="000000"/>
                <w:lang w:val="mt-MT"/>
              </w:rPr>
              <w:t>Nella Fantasia</w:t>
            </w:r>
          </w:p>
        </w:tc>
        <w:tc>
          <w:tcPr>
            <w:tcW w:w="2552" w:type="dxa"/>
          </w:tcPr>
          <w:p w14:paraId="3B599871" w14:textId="77777777" w:rsidR="00E9712D" w:rsidRPr="00ED528E" w:rsidRDefault="00E436D1">
            <w:pPr>
              <w:rPr>
                <w:rFonts w:ascii="Arial" w:eastAsia="Arial" w:hAnsi="Arial" w:cs="Arial"/>
                <w:color w:val="000000"/>
                <w:lang w:val="mt-MT"/>
              </w:rPr>
            </w:pPr>
            <w:r>
              <w:rPr>
                <w:rFonts w:ascii="Arial" w:eastAsia="Arial" w:hAnsi="Arial" w:cs="Arial"/>
                <w:color w:val="000000"/>
                <w:lang w:val="mt-MT"/>
              </w:rPr>
              <w:t>E. Morricone</w:t>
            </w:r>
          </w:p>
        </w:tc>
        <w:tc>
          <w:tcPr>
            <w:tcW w:w="1984" w:type="dxa"/>
          </w:tcPr>
          <w:p w14:paraId="773A0934" w14:textId="77777777" w:rsidR="00E9712D" w:rsidRDefault="00E436D1">
            <w:pPr>
              <w:rPr>
                <w:rFonts w:ascii="Arial" w:eastAsia="Arial" w:hAnsi="Arial" w:cs="Arial"/>
                <w:color w:val="000000"/>
                <w:lang w:val="mt-MT"/>
              </w:rPr>
            </w:pPr>
            <w:r>
              <w:rPr>
                <w:rFonts w:ascii="Arial" w:eastAsia="Arial" w:hAnsi="Arial" w:cs="Arial"/>
                <w:color w:val="000000"/>
                <w:lang w:val="mt-MT"/>
              </w:rPr>
              <w:t>Manoel Pirotta</w:t>
            </w:r>
          </w:p>
        </w:tc>
      </w:tr>
      <w:tr w:rsidR="00E9712D" w:rsidRPr="00ED528E" w14:paraId="3D518AE7" w14:textId="77777777">
        <w:trPr>
          <w:trHeight w:val="388"/>
        </w:trPr>
        <w:tc>
          <w:tcPr>
            <w:tcW w:w="5098" w:type="dxa"/>
            <w:gridSpan w:val="2"/>
          </w:tcPr>
          <w:p w14:paraId="33AB7DD4" w14:textId="77777777" w:rsidR="00E9712D" w:rsidRPr="00ED528E" w:rsidRDefault="00E436D1">
            <w:pPr>
              <w:rPr>
                <w:rFonts w:ascii="Arial" w:eastAsia="Arial" w:hAnsi="Arial" w:cs="Arial"/>
                <w:color w:val="000000"/>
                <w:lang w:val="mt-MT"/>
              </w:rPr>
            </w:pPr>
            <w:r>
              <w:rPr>
                <w:rFonts w:ascii="Arial" w:eastAsia="Arial" w:hAnsi="Arial" w:cs="Arial"/>
                <w:color w:val="000000"/>
                <w:lang w:val="mt-MT"/>
              </w:rPr>
              <w:t>March of the Toreadors</w:t>
            </w:r>
          </w:p>
        </w:tc>
        <w:tc>
          <w:tcPr>
            <w:tcW w:w="2552" w:type="dxa"/>
          </w:tcPr>
          <w:p w14:paraId="5507066E" w14:textId="77777777" w:rsidR="00E9712D" w:rsidRPr="00ED528E" w:rsidRDefault="00E436D1">
            <w:pPr>
              <w:rPr>
                <w:rFonts w:ascii="Arial" w:eastAsia="Arial" w:hAnsi="Arial" w:cs="Arial"/>
                <w:color w:val="000000"/>
                <w:lang w:val="mt-MT"/>
              </w:rPr>
            </w:pPr>
            <w:r>
              <w:rPr>
                <w:rFonts w:ascii="Arial" w:eastAsia="Arial" w:hAnsi="Arial" w:cs="Arial"/>
                <w:color w:val="000000"/>
                <w:lang w:val="mt-MT"/>
              </w:rPr>
              <w:t>G. Bizet</w:t>
            </w:r>
          </w:p>
        </w:tc>
        <w:tc>
          <w:tcPr>
            <w:tcW w:w="1984" w:type="dxa"/>
          </w:tcPr>
          <w:p w14:paraId="098E90B1" w14:textId="77777777" w:rsidR="00E9712D" w:rsidRDefault="00E436D1">
            <w:pPr>
              <w:rPr>
                <w:rFonts w:ascii="Arial" w:eastAsia="Arial" w:hAnsi="Arial" w:cs="Arial"/>
                <w:color w:val="000000"/>
                <w:lang w:val="mt-MT"/>
              </w:rPr>
            </w:pPr>
            <w:r>
              <w:rPr>
                <w:rFonts w:ascii="Arial" w:eastAsia="Arial" w:hAnsi="Arial" w:cs="Arial"/>
                <w:color w:val="000000"/>
                <w:lang w:val="mt-MT"/>
              </w:rPr>
              <w:t>Manoel Pirotta</w:t>
            </w:r>
          </w:p>
        </w:tc>
      </w:tr>
      <w:bookmarkEnd w:id="0"/>
      <w:tr w:rsidR="00726983" w:rsidRPr="00ED528E" w14:paraId="47556EFF" w14:textId="77777777">
        <w:trPr>
          <w:trHeight w:val="810"/>
        </w:trPr>
        <w:tc>
          <w:tcPr>
            <w:tcW w:w="1980" w:type="dxa"/>
          </w:tcPr>
          <w:p w14:paraId="7C4A8706" w14:textId="77777777" w:rsidR="00726983" w:rsidRPr="00ED528E" w:rsidRDefault="00A0033F">
            <w:pPr>
              <w:rPr>
                <w:rFonts w:ascii="Arial" w:eastAsia="Arial" w:hAnsi="Arial" w:cs="Arial"/>
                <w:b/>
                <w:color w:val="000000"/>
                <w:lang w:val="mt-MT"/>
              </w:rPr>
            </w:pPr>
            <w:r w:rsidRPr="00ED528E">
              <w:rPr>
                <w:rFonts w:ascii="Arial" w:eastAsia="Arial" w:hAnsi="Arial" w:cs="Arial"/>
                <w:b/>
                <w:color w:val="000000"/>
                <w:lang w:val="mt-MT"/>
              </w:rPr>
              <w:t>Other details</w:t>
            </w:r>
          </w:p>
          <w:p w14:paraId="522AD97B" w14:textId="77777777" w:rsidR="00726983" w:rsidRPr="00ED528E" w:rsidRDefault="00726983">
            <w:pPr>
              <w:rPr>
                <w:rFonts w:ascii="Arial" w:eastAsia="Arial" w:hAnsi="Arial" w:cs="Arial"/>
                <w:b/>
                <w:color w:val="000000"/>
                <w:lang w:val="mt-MT"/>
              </w:rPr>
            </w:pPr>
          </w:p>
          <w:p w14:paraId="50E61787" w14:textId="77777777" w:rsidR="00726983" w:rsidRPr="00ED528E" w:rsidRDefault="00726983">
            <w:pPr>
              <w:rPr>
                <w:rFonts w:ascii="Arial" w:eastAsia="Arial" w:hAnsi="Arial" w:cs="Arial"/>
                <w:b/>
                <w:color w:val="000000"/>
                <w:lang w:val="mt-MT"/>
              </w:rPr>
            </w:pPr>
          </w:p>
          <w:p w14:paraId="262179B3" w14:textId="77777777" w:rsidR="00726983" w:rsidRPr="00ED528E" w:rsidRDefault="00726983">
            <w:pPr>
              <w:rPr>
                <w:rFonts w:ascii="Arial" w:eastAsia="Arial" w:hAnsi="Arial" w:cs="Arial"/>
                <w:b/>
                <w:color w:val="000000"/>
                <w:lang w:val="mt-MT"/>
              </w:rPr>
            </w:pPr>
          </w:p>
        </w:tc>
        <w:tc>
          <w:tcPr>
            <w:tcW w:w="7654" w:type="dxa"/>
            <w:gridSpan w:val="3"/>
          </w:tcPr>
          <w:p w14:paraId="6D4691D4" w14:textId="77777777" w:rsidR="009D1943" w:rsidRPr="009D1943" w:rsidRDefault="00A0033F" w:rsidP="0056105E">
            <w:pPr>
              <w:rPr>
                <w:rFonts w:ascii="Arial" w:eastAsia="Arial" w:hAnsi="Arial" w:cs="Arial"/>
                <w:b/>
                <w:color w:val="000000"/>
                <w:lang w:val="mt-MT"/>
              </w:rPr>
            </w:pPr>
            <w:r w:rsidRPr="00ED528E">
              <w:rPr>
                <w:rFonts w:ascii="Arial" w:eastAsia="Arial" w:hAnsi="Arial" w:cs="Arial"/>
                <w:lang w:val="mt-MT"/>
              </w:rPr>
              <w:t xml:space="preserve">Material includes: Music scores and parts ; </w:t>
            </w:r>
            <w:r w:rsidR="009D1943">
              <w:rPr>
                <w:rFonts w:ascii="Arial" w:eastAsia="Arial" w:hAnsi="Arial" w:cs="Arial"/>
                <w:lang w:val="mt-MT"/>
              </w:rPr>
              <w:t xml:space="preserve">Performance booklet ; </w:t>
            </w:r>
            <w:r w:rsidR="0056105E">
              <w:rPr>
                <w:rFonts w:ascii="Arial" w:eastAsia="Arial" w:hAnsi="Arial" w:cs="Arial"/>
                <w:lang w:val="mt-MT"/>
              </w:rPr>
              <w:t>Programme</w:t>
            </w:r>
            <w:r w:rsidR="009D1943">
              <w:rPr>
                <w:rFonts w:ascii="Arial" w:eastAsia="Arial" w:hAnsi="Arial" w:cs="Arial"/>
                <w:lang w:val="mt-MT"/>
              </w:rPr>
              <w:t xml:space="preserve"> ; </w:t>
            </w:r>
            <w:r w:rsidR="005F3F97">
              <w:rPr>
                <w:rFonts w:ascii="Arial" w:eastAsia="Arial" w:hAnsi="Arial" w:cs="Arial"/>
                <w:lang w:val="mt-MT"/>
              </w:rPr>
              <w:t xml:space="preserve">Press Coverage ; </w:t>
            </w:r>
            <w:r w:rsidR="00DC0A33">
              <w:rPr>
                <w:rFonts w:ascii="Arial" w:eastAsia="Arial" w:hAnsi="Arial" w:cs="Arial"/>
                <w:lang w:val="mt-MT"/>
              </w:rPr>
              <w:t>Occasion Brochure</w:t>
            </w:r>
            <w:r w:rsidR="009D1943">
              <w:rPr>
                <w:rFonts w:ascii="Arial" w:eastAsia="Arial" w:hAnsi="Arial" w:cs="Arial"/>
                <w:lang w:val="mt-MT"/>
              </w:rPr>
              <w:t xml:space="preserve"> </w:t>
            </w:r>
            <w:r w:rsidRPr="00ED528E">
              <w:rPr>
                <w:rFonts w:ascii="Arial" w:eastAsia="Arial" w:hAnsi="Arial" w:cs="Arial"/>
                <w:lang w:val="mt-MT"/>
              </w:rPr>
              <w:t xml:space="preserve">; </w:t>
            </w:r>
            <w:r w:rsidR="0056105E">
              <w:rPr>
                <w:rFonts w:ascii="Arial" w:eastAsia="Arial" w:hAnsi="Arial" w:cs="Arial"/>
                <w:lang w:val="mt-MT"/>
              </w:rPr>
              <w:t>Certificate</w:t>
            </w:r>
            <w:r w:rsidR="00C40038">
              <w:rPr>
                <w:rFonts w:ascii="Arial" w:eastAsia="Arial" w:hAnsi="Arial" w:cs="Arial"/>
                <w:lang w:val="mt-MT"/>
              </w:rPr>
              <w:t xml:space="preserve"> ; Photos</w:t>
            </w:r>
          </w:p>
        </w:tc>
      </w:tr>
    </w:tbl>
    <w:p w14:paraId="33900594" w14:textId="77777777" w:rsidR="00726983" w:rsidRPr="00ED528E" w:rsidRDefault="00726983">
      <w:pPr>
        <w:rPr>
          <w:sz w:val="14"/>
          <w:szCs w:val="14"/>
          <w:lang w:val="mt-MT"/>
        </w:rPr>
      </w:pPr>
    </w:p>
    <w:p w14:paraId="3732C98C" w14:textId="77777777" w:rsidR="00726983" w:rsidRPr="00ED528E" w:rsidRDefault="00A0033F">
      <w:pPr>
        <w:rPr>
          <w:sz w:val="14"/>
          <w:szCs w:val="14"/>
          <w:lang w:val="mt-MT"/>
        </w:rPr>
      </w:pPr>
      <w:r w:rsidRPr="00ED528E">
        <w:rPr>
          <w:lang w:val="mt-MT"/>
        </w:rPr>
        <w:br w:type="page"/>
      </w:r>
    </w:p>
    <w:p w14:paraId="326ABDFA" w14:textId="77777777" w:rsidR="00726983" w:rsidRPr="00ED528E" w:rsidRDefault="00A0033F">
      <w:pPr>
        <w:spacing w:after="200" w:line="240" w:lineRule="auto"/>
        <w:rPr>
          <w:rFonts w:ascii="Times New Roman" w:eastAsia="Times New Roman" w:hAnsi="Times New Roman" w:cs="Times New Roman"/>
          <w:sz w:val="24"/>
          <w:szCs w:val="24"/>
          <w:lang w:val="mt-MT"/>
        </w:rPr>
      </w:pPr>
      <w:r w:rsidRPr="00ED528E">
        <w:rPr>
          <w:b/>
          <w:color w:val="000000"/>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726983" w:rsidRPr="00ED528E" w14:paraId="43250194"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06E98D" w14:textId="77777777" w:rsidR="00726983" w:rsidRPr="00ED528E" w:rsidRDefault="00A0033F">
            <w:pPr>
              <w:spacing w:after="0" w:line="240" w:lineRule="auto"/>
              <w:rPr>
                <w:rFonts w:ascii="Arial" w:eastAsia="Arial" w:hAnsi="Arial" w:cs="Arial"/>
                <w:color w:val="000000"/>
                <w:sz w:val="20"/>
                <w:szCs w:val="20"/>
                <w:lang w:val="mt-MT"/>
              </w:rPr>
            </w:pPr>
            <w:r w:rsidRPr="00ED528E">
              <w:rPr>
                <w:rFonts w:ascii="Arial" w:eastAsia="Arial" w:hAnsi="Arial" w:cs="Arial"/>
                <w:color w:val="000000"/>
                <w:lang w:val="mt-MT"/>
              </w:rPr>
              <w:t xml:space="preserve">Authors/Creators </w:t>
            </w:r>
            <w:r w:rsidRPr="00ED528E">
              <w:rPr>
                <w:rFonts w:ascii="Arial" w:eastAsia="Arial" w:hAnsi="Arial" w:cs="Arial"/>
                <w:color w:val="000000"/>
                <w:sz w:val="20"/>
                <w:szCs w:val="20"/>
                <w:lang w:val="mt-MT"/>
              </w:rPr>
              <w:t>(Include – conductor, director, choreographer (MAIN</w:t>
            </w:r>
          </w:p>
          <w:p w14:paraId="583A95DF" w14:textId="77777777" w:rsidR="00726983" w:rsidRPr="00ED528E" w:rsidRDefault="00A0033F">
            <w:pPr>
              <w:spacing w:after="0" w:line="240" w:lineRule="auto"/>
              <w:rPr>
                <w:rFonts w:ascii="Arial" w:eastAsia="Arial" w:hAnsi="Arial" w:cs="Arial"/>
                <w:color w:val="000000"/>
                <w:sz w:val="20"/>
                <w:szCs w:val="20"/>
                <w:lang w:val="mt-MT"/>
              </w:rPr>
            </w:pPr>
            <w:r w:rsidRPr="00ED528E">
              <w:rPr>
                <w:rFonts w:ascii="Arial" w:eastAsia="Arial" w:hAnsi="Arial" w:cs="Arial"/>
                <w:color w:val="000000"/>
                <w:sz w:val="20"/>
                <w:szCs w:val="20"/>
                <w:lang w:val="mt-MT"/>
              </w:rPr>
              <w:t>performers should be included in abstract)</w:t>
            </w:r>
          </w:p>
          <w:p w14:paraId="5A946912"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8FC84F"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044056"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 xml:space="preserve">First name </w:t>
            </w:r>
          </w:p>
        </w:tc>
      </w:tr>
      <w:tr w:rsidR="00726983" w:rsidRPr="00ED528E" w14:paraId="062FB9EE"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BA588A" w14:textId="77777777" w:rsidR="00726983" w:rsidRPr="00ED528E" w:rsidRDefault="0072698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E394CD" w14:textId="77777777" w:rsidR="00726983" w:rsidRPr="00ED528E" w:rsidRDefault="00A0033F">
            <w:pPr>
              <w:spacing w:after="0" w:line="240" w:lineRule="auto"/>
              <w:rPr>
                <w:rFonts w:ascii="Arial" w:eastAsia="Arial" w:hAnsi="Arial" w:cs="Arial"/>
                <w:color w:val="000000"/>
                <w:lang w:val="mt-MT"/>
              </w:rPr>
            </w:pPr>
            <w:r w:rsidRPr="00ED528E">
              <w:rPr>
                <w:rFonts w:ascii="Arial" w:eastAsia="Arial" w:hAnsi="Arial" w:cs="Arial"/>
                <w:color w:val="000000"/>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06140" w14:textId="77777777" w:rsidR="00726983" w:rsidRPr="00ED528E" w:rsidRDefault="00A0033F">
            <w:pPr>
              <w:spacing w:after="0" w:line="240" w:lineRule="auto"/>
              <w:rPr>
                <w:rFonts w:ascii="Arial" w:eastAsia="Arial" w:hAnsi="Arial" w:cs="Arial"/>
                <w:color w:val="000000"/>
                <w:lang w:val="mt-MT"/>
              </w:rPr>
            </w:pPr>
            <w:r w:rsidRPr="00ED528E">
              <w:rPr>
                <w:rFonts w:ascii="Arial" w:eastAsia="Arial" w:hAnsi="Arial" w:cs="Arial"/>
                <w:color w:val="000000"/>
                <w:lang w:val="mt-MT"/>
              </w:rPr>
              <w:t>Manoel</w:t>
            </w:r>
          </w:p>
        </w:tc>
      </w:tr>
      <w:tr w:rsidR="00726983" w:rsidRPr="00ED528E" w14:paraId="69F47CA5"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CA597" w14:textId="77777777" w:rsidR="00726983" w:rsidRPr="00ED528E" w:rsidRDefault="00726983">
            <w:pPr>
              <w:widowControl w:val="0"/>
              <w:pBdr>
                <w:top w:val="nil"/>
                <w:left w:val="nil"/>
                <w:bottom w:val="nil"/>
                <w:right w:val="nil"/>
                <w:between w:val="nil"/>
              </w:pBdr>
              <w:spacing w:after="0" w:line="276" w:lineRule="auto"/>
              <w:rPr>
                <w:rFonts w:ascii="Arial" w:eastAsia="Arial" w:hAnsi="Arial" w:cs="Arial"/>
                <w:color w:val="000000"/>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6992A8" w14:textId="77777777" w:rsidR="00726983" w:rsidRPr="00ED528E" w:rsidRDefault="00726983">
            <w:pPr>
              <w:spacing w:after="0" w:line="240" w:lineRule="auto"/>
              <w:rPr>
                <w:rFonts w:ascii="Arial" w:eastAsia="Arial" w:hAnsi="Arial" w:cs="Arial"/>
                <w:color w:val="000000"/>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2C1A29" w14:textId="77777777" w:rsidR="00726983" w:rsidRPr="00ED528E" w:rsidRDefault="00726983">
            <w:pPr>
              <w:spacing w:after="0" w:line="240" w:lineRule="auto"/>
              <w:rPr>
                <w:rFonts w:ascii="Arial" w:eastAsia="Arial" w:hAnsi="Arial" w:cs="Arial"/>
                <w:color w:val="000000"/>
                <w:lang w:val="mt-MT"/>
              </w:rPr>
            </w:pPr>
          </w:p>
        </w:tc>
      </w:tr>
      <w:tr w:rsidR="00726983" w:rsidRPr="00ED528E" w14:paraId="2DA5BFDB"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5EB967" w14:textId="77777777" w:rsidR="00726983" w:rsidRPr="00ED528E" w:rsidRDefault="00726983">
            <w:pPr>
              <w:widowControl w:val="0"/>
              <w:pBdr>
                <w:top w:val="nil"/>
                <w:left w:val="nil"/>
                <w:bottom w:val="nil"/>
                <w:right w:val="nil"/>
                <w:between w:val="nil"/>
              </w:pBdr>
              <w:spacing w:after="0" w:line="276" w:lineRule="auto"/>
              <w:rPr>
                <w:rFonts w:ascii="Arial" w:eastAsia="Arial" w:hAnsi="Arial" w:cs="Arial"/>
                <w:color w:val="000000"/>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FBA119"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601F84" w14:textId="77777777" w:rsidR="00726983" w:rsidRPr="00ED528E" w:rsidRDefault="00726983">
            <w:pPr>
              <w:spacing w:after="0" w:line="240" w:lineRule="auto"/>
              <w:rPr>
                <w:rFonts w:ascii="Times New Roman" w:eastAsia="Times New Roman" w:hAnsi="Times New Roman" w:cs="Times New Roman"/>
                <w:sz w:val="24"/>
                <w:szCs w:val="24"/>
                <w:lang w:val="mt-MT"/>
              </w:rPr>
            </w:pPr>
          </w:p>
        </w:tc>
      </w:tr>
      <w:tr w:rsidR="00726983" w:rsidRPr="00ED528E" w14:paraId="66F30496"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BDF12D"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E</w:t>
            </w:r>
            <w:r w:rsidRPr="00ED528E">
              <w:rPr>
                <w:rFonts w:ascii="Arial" w:eastAsia="Arial" w:hAnsi="Arial" w:cs="Arial"/>
                <w:lang w:val="mt-MT"/>
              </w:rPr>
              <w:t>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DA2329"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BA0C2F"/>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83D79B" w14:textId="77777777" w:rsidR="00726983" w:rsidRPr="00ED528E" w:rsidRDefault="00726983">
            <w:pPr>
              <w:spacing w:after="0" w:line="240" w:lineRule="auto"/>
              <w:rPr>
                <w:rFonts w:ascii="Times New Roman" w:eastAsia="Times New Roman" w:hAnsi="Times New Roman" w:cs="Times New Roman"/>
                <w:sz w:val="24"/>
                <w:szCs w:val="24"/>
                <w:lang w:val="mt-MT"/>
              </w:rPr>
            </w:pPr>
          </w:p>
        </w:tc>
      </w:tr>
      <w:tr w:rsidR="00726983" w:rsidRPr="00ED528E" w14:paraId="57B83D21"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03DFF0" w14:textId="77777777" w:rsidR="00726983" w:rsidRPr="00ED528E" w:rsidRDefault="0072698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2ADCF"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C2E42C" w14:textId="77777777" w:rsidR="00726983" w:rsidRPr="00ED528E" w:rsidRDefault="00726983">
            <w:pPr>
              <w:spacing w:after="0" w:line="240" w:lineRule="auto"/>
              <w:rPr>
                <w:rFonts w:ascii="Times New Roman" w:eastAsia="Times New Roman" w:hAnsi="Times New Roman" w:cs="Times New Roman"/>
                <w:sz w:val="24"/>
                <w:szCs w:val="24"/>
                <w:lang w:val="mt-MT"/>
              </w:rPr>
            </w:pPr>
          </w:p>
        </w:tc>
      </w:tr>
      <w:tr w:rsidR="00726983" w:rsidRPr="00ED528E" w14:paraId="4CDB9E28"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20E1053" w14:textId="77777777" w:rsidR="00726983" w:rsidRPr="00ED528E" w:rsidRDefault="00A0033F">
            <w:pPr>
              <w:spacing w:after="0" w:line="240" w:lineRule="auto"/>
              <w:rPr>
                <w:rFonts w:ascii="Arial" w:eastAsia="Arial" w:hAnsi="Arial" w:cs="Arial"/>
                <w:color w:val="000000"/>
                <w:sz w:val="20"/>
                <w:szCs w:val="20"/>
                <w:lang w:val="mt-MT"/>
              </w:rPr>
            </w:pPr>
            <w:r w:rsidRPr="00ED528E">
              <w:rPr>
                <w:rFonts w:ascii="Arial" w:eastAsia="Arial" w:hAnsi="Arial" w:cs="Arial"/>
                <w:color w:val="000000"/>
                <w:sz w:val="20"/>
                <w:szCs w:val="20"/>
                <w:lang w:val="mt-MT"/>
              </w:rPr>
              <w:t xml:space="preserve">Corporate Authors </w:t>
            </w:r>
          </w:p>
          <w:p w14:paraId="00952B3B" w14:textId="77777777" w:rsidR="00726983" w:rsidRPr="00ED528E" w:rsidRDefault="00A0033F">
            <w:pPr>
              <w:spacing w:after="0" w:line="240" w:lineRule="auto"/>
              <w:rPr>
                <w:rFonts w:ascii="Arial" w:eastAsia="Arial" w:hAnsi="Arial" w:cs="Arial"/>
                <w:color w:val="000000"/>
                <w:sz w:val="20"/>
                <w:szCs w:val="20"/>
                <w:lang w:val="mt-MT"/>
              </w:rPr>
            </w:pPr>
            <w:r w:rsidRPr="00ED528E">
              <w:rPr>
                <w:rFonts w:ascii="Arial" w:eastAsia="Arial" w:hAnsi="Arial" w:cs="Arial"/>
                <w:color w:val="000000"/>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A81933" w14:textId="77777777" w:rsidR="00726983" w:rsidRPr="00AA2099" w:rsidRDefault="00A0033F">
            <w:pPr>
              <w:pBdr>
                <w:top w:val="nil"/>
                <w:left w:val="nil"/>
                <w:bottom w:val="nil"/>
                <w:right w:val="nil"/>
                <w:between w:val="nil"/>
              </w:pBdr>
              <w:spacing w:after="0" w:line="240" w:lineRule="auto"/>
              <w:rPr>
                <w:rFonts w:ascii="Arial" w:hAnsi="Arial" w:cs="Arial"/>
                <w:bCs/>
                <w:color w:val="000000"/>
                <w:lang w:val="mt-MT"/>
              </w:rPr>
            </w:pPr>
            <w:r w:rsidRPr="00AA2099">
              <w:rPr>
                <w:rFonts w:ascii="Arial" w:hAnsi="Arial" w:cs="Arial"/>
                <w:bCs/>
                <w:color w:val="000000"/>
                <w:lang w:val="mt-MT"/>
              </w:rPr>
              <w:t>University of Malta. Junior College Orchestra</w:t>
            </w:r>
          </w:p>
        </w:tc>
      </w:tr>
      <w:tr w:rsidR="00726983" w:rsidRPr="00ED528E" w14:paraId="5FA1C6B0"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04F47D0" w14:textId="77777777" w:rsidR="00726983" w:rsidRPr="00ED528E" w:rsidRDefault="00726983">
            <w:pPr>
              <w:widowControl w:val="0"/>
              <w:pBdr>
                <w:top w:val="nil"/>
                <w:left w:val="nil"/>
                <w:bottom w:val="nil"/>
                <w:right w:val="nil"/>
                <w:between w:val="nil"/>
              </w:pBdr>
              <w:spacing w:after="0" w:line="276" w:lineRule="auto"/>
              <w:rPr>
                <w:rFonts w:ascii="Arial" w:eastAsia="Arial" w:hAnsi="Arial" w:cs="Arial"/>
                <w:color w:val="000000"/>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2C3E4" w14:textId="39116E61" w:rsidR="00726983" w:rsidRPr="00AA2099" w:rsidRDefault="00F6004E">
            <w:pPr>
              <w:spacing w:after="0" w:line="240" w:lineRule="auto"/>
              <w:rPr>
                <w:rFonts w:ascii="Arial" w:hAnsi="Arial" w:cs="Arial"/>
                <w:bCs/>
                <w:color w:val="000000"/>
                <w:lang w:val="mt-MT"/>
              </w:rPr>
            </w:pPr>
            <w:r w:rsidRPr="00AA2099">
              <w:rPr>
                <w:rFonts w:ascii="Arial" w:hAnsi="Arial" w:cs="Arial"/>
                <w:bCs/>
                <w:color w:val="000000"/>
                <w:lang w:val="mt-MT"/>
              </w:rPr>
              <w:t>University of Malta. Junior College</w:t>
            </w:r>
          </w:p>
        </w:tc>
      </w:tr>
      <w:tr w:rsidR="00726983" w:rsidRPr="00ED528E" w14:paraId="1E6D652B"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C502501" w14:textId="77777777" w:rsidR="00726983" w:rsidRPr="00ED528E" w:rsidRDefault="00726983">
            <w:pPr>
              <w:widowControl w:val="0"/>
              <w:pBdr>
                <w:top w:val="nil"/>
                <w:left w:val="nil"/>
                <w:bottom w:val="nil"/>
                <w:right w:val="nil"/>
                <w:between w:val="nil"/>
              </w:pBdr>
              <w:spacing w:after="0" w:line="276" w:lineRule="auto"/>
              <w:rPr>
                <w:rFonts w:ascii="Arial" w:eastAsia="Arial" w:hAnsi="Arial" w:cs="Arial"/>
                <w:color w:val="000000"/>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A873C1" w14:textId="1CB22349" w:rsidR="00726983" w:rsidRPr="00AA2099" w:rsidRDefault="00F6004E">
            <w:pPr>
              <w:spacing w:after="0" w:line="240" w:lineRule="auto"/>
              <w:rPr>
                <w:rFonts w:ascii="Arial" w:hAnsi="Arial" w:cs="Arial"/>
                <w:bCs/>
                <w:color w:val="000000"/>
                <w:lang w:val="mt-MT"/>
              </w:rPr>
            </w:pPr>
            <w:r w:rsidRPr="00AA2099">
              <w:rPr>
                <w:rFonts w:ascii="Arial" w:hAnsi="Arial" w:cs="Arial"/>
                <w:bCs/>
                <w:color w:val="000000"/>
                <w:lang w:val="mt-MT"/>
              </w:rPr>
              <w:t>Malta Cultural Institute Foundation</w:t>
            </w:r>
          </w:p>
        </w:tc>
      </w:tr>
      <w:tr w:rsidR="00726983" w:rsidRPr="00ED528E" w14:paraId="445BD4F7"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CEE2FC" w14:textId="77777777" w:rsidR="00726983" w:rsidRPr="00ED528E" w:rsidRDefault="00A0033F">
            <w:pPr>
              <w:spacing w:after="0" w:line="240" w:lineRule="auto"/>
              <w:rPr>
                <w:rFonts w:ascii="Arial" w:eastAsia="Arial" w:hAnsi="Arial" w:cs="Arial"/>
                <w:color w:val="000000"/>
                <w:lang w:val="mt-MT"/>
              </w:rPr>
            </w:pPr>
            <w:r w:rsidRPr="00ED528E">
              <w:rPr>
                <w:rFonts w:ascii="Arial" w:eastAsia="Arial" w:hAnsi="Arial" w:cs="Arial"/>
                <w:color w:val="000000"/>
                <w:lang w:val="mt-MT"/>
              </w:rPr>
              <w:t>Title</w:t>
            </w:r>
          </w:p>
          <w:p w14:paraId="4CE6B882"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4140B2" w14:textId="71089429" w:rsidR="00726983" w:rsidRPr="00AA2099" w:rsidRDefault="00F6004E" w:rsidP="00D14203">
            <w:pPr>
              <w:spacing w:after="0" w:line="240" w:lineRule="auto"/>
              <w:rPr>
                <w:rFonts w:ascii="Arial" w:hAnsi="Arial" w:cs="Arial"/>
                <w:bCs/>
                <w:color w:val="000000"/>
                <w:lang w:val="mt-MT"/>
              </w:rPr>
            </w:pPr>
            <w:r>
              <w:rPr>
                <w:rFonts w:ascii="Arial" w:hAnsi="Arial" w:cs="Arial"/>
                <w:bCs/>
                <w:color w:val="000000"/>
                <w:lang w:val="mt-MT"/>
              </w:rPr>
              <w:t>MCI Concert December 2007</w:t>
            </w:r>
          </w:p>
        </w:tc>
      </w:tr>
      <w:tr w:rsidR="00726983" w:rsidRPr="00ED528E" w14:paraId="0401A33C"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05DB94"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 xml:space="preserve">Date </w:t>
            </w:r>
            <w:r w:rsidRPr="00ED528E">
              <w:rPr>
                <w:rFonts w:ascii="Arial" w:eastAsia="Arial" w:hAnsi="Arial" w:cs="Arial"/>
                <w:color w:val="000000"/>
                <w:sz w:val="20"/>
                <w:szCs w:val="20"/>
                <w:lang w:val="mt-MT"/>
              </w:rPr>
              <w:t>(day(s)/month/year)</w:t>
            </w:r>
            <w:r w:rsidRPr="00ED528E">
              <w:rPr>
                <w:lang w:val="mt-MT"/>
              </w:rPr>
              <w:t xml:space="preserve"> </w:t>
            </w:r>
            <w:r w:rsidRPr="00ED528E">
              <w:rPr>
                <w:rFonts w:ascii="Arial" w:eastAsia="Arial" w:hAnsi="Arial" w:cs="Arial"/>
                <w:color w:val="000000"/>
                <w:sz w:val="20"/>
                <w:szCs w:val="20"/>
                <w:lang w:val="mt-MT"/>
              </w:rPr>
              <w:t>(in case of multiple performances enter first performance date. Include all dates in description)</w:t>
            </w:r>
          </w:p>
          <w:p w14:paraId="05C57A10"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E85B42" w14:textId="77777777" w:rsidR="00726983" w:rsidRPr="00ED528E" w:rsidRDefault="0056105E">
            <w:pPr>
              <w:spacing w:after="0" w:line="240" w:lineRule="auto"/>
              <w:rPr>
                <w:rFonts w:ascii="Times New Roman" w:eastAsia="Times New Roman" w:hAnsi="Times New Roman" w:cs="Times New Roman"/>
                <w:sz w:val="24"/>
                <w:szCs w:val="24"/>
                <w:lang w:val="mt-MT"/>
              </w:rPr>
            </w:pPr>
            <w:r>
              <w:rPr>
                <w:rFonts w:ascii="Arial" w:eastAsia="Arial" w:hAnsi="Arial" w:cs="Arial"/>
                <w:color w:val="000000"/>
                <w:lang w:val="mt-MT"/>
              </w:rPr>
              <w:t>3 December 2007</w:t>
            </w:r>
          </w:p>
        </w:tc>
      </w:tr>
      <w:tr w:rsidR="00726983" w:rsidRPr="00ED528E" w14:paraId="5B21B288"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DFE75F" w14:textId="77777777" w:rsidR="00726983" w:rsidRPr="00ED528E" w:rsidRDefault="00A0033F">
            <w:pPr>
              <w:spacing w:after="0" w:line="240" w:lineRule="auto"/>
              <w:rPr>
                <w:rFonts w:ascii="Arial" w:eastAsia="Arial" w:hAnsi="Arial" w:cs="Arial"/>
                <w:color w:val="000000"/>
                <w:lang w:val="mt-MT"/>
              </w:rPr>
            </w:pPr>
            <w:r w:rsidRPr="00ED528E">
              <w:rPr>
                <w:rFonts w:ascii="Arial" w:eastAsia="Arial" w:hAnsi="Arial" w:cs="Arial"/>
                <w:color w:val="000000"/>
                <w:lang w:val="mt-MT"/>
              </w:rPr>
              <w:t xml:space="preserve">Venue </w:t>
            </w:r>
          </w:p>
          <w:p w14:paraId="21BC18A8"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0AA326" w14:textId="77777777" w:rsidR="00726983" w:rsidRPr="00ED528E" w:rsidRDefault="00531800">
            <w:pPr>
              <w:spacing w:after="0" w:line="240" w:lineRule="auto"/>
              <w:rPr>
                <w:rFonts w:ascii="Times New Roman" w:eastAsia="Times New Roman" w:hAnsi="Times New Roman" w:cs="Times New Roman"/>
                <w:sz w:val="24"/>
                <w:szCs w:val="24"/>
                <w:lang w:val="mt-MT"/>
              </w:rPr>
            </w:pPr>
            <w:r>
              <w:rPr>
                <w:rFonts w:ascii="Arial" w:eastAsia="Arial" w:hAnsi="Arial" w:cs="Arial"/>
                <w:color w:val="000000"/>
                <w:lang w:val="mt-MT"/>
              </w:rPr>
              <w:t>Casino Maltese, Republic Street, Valletta</w:t>
            </w:r>
          </w:p>
        </w:tc>
      </w:tr>
      <w:tr w:rsidR="00531800" w:rsidRPr="00ED528E" w14:paraId="69D222DF"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CB016B" w14:textId="77777777" w:rsidR="00531800" w:rsidRPr="00ED528E" w:rsidRDefault="00531800" w:rsidP="00531800">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Occasion Title</w:t>
            </w:r>
          </w:p>
          <w:p w14:paraId="250242EF" w14:textId="77777777" w:rsidR="00531800" w:rsidRPr="00ED528E" w:rsidRDefault="00531800" w:rsidP="00531800">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sz w:val="20"/>
                <w:szCs w:val="20"/>
                <w:lang w:val="mt-MT"/>
              </w:rPr>
              <w:t>(any alternative titles)</w:t>
            </w:r>
          </w:p>
          <w:p w14:paraId="62CE953A" w14:textId="77777777" w:rsidR="00531800" w:rsidRPr="00ED528E" w:rsidRDefault="00531800" w:rsidP="00531800">
            <w:pPr>
              <w:spacing w:after="0" w:line="240" w:lineRule="auto"/>
              <w:rPr>
                <w:rFonts w:ascii="Times New Roman" w:eastAsia="Times New Roman" w:hAnsi="Times New Roman" w:cs="Times New Roman"/>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3FBA13" w14:textId="54067581" w:rsidR="00531800" w:rsidRPr="00A05D95" w:rsidRDefault="00F6004E" w:rsidP="00531800">
            <w:pPr>
              <w:rPr>
                <w:rFonts w:ascii="Arial" w:eastAsia="Arial" w:hAnsi="Arial" w:cs="Arial"/>
                <w:color w:val="000000"/>
                <w:lang w:val="mt-MT"/>
              </w:rPr>
            </w:pPr>
            <w:r>
              <w:rPr>
                <w:rFonts w:ascii="Arial" w:hAnsi="Arial" w:cs="Arial"/>
                <w:bCs/>
                <w:color w:val="000000"/>
                <w:lang w:val="mt-MT"/>
              </w:rPr>
              <w:t>MCI Concert</w:t>
            </w:r>
            <w:r>
              <w:rPr>
                <w:rFonts w:ascii="Arial" w:hAnsi="Arial" w:cs="Arial"/>
                <w:bCs/>
                <w:color w:val="000000"/>
                <w:lang w:val="mt-MT"/>
              </w:rPr>
              <w:t>s</w:t>
            </w:r>
            <w:r>
              <w:rPr>
                <w:rFonts w:ascii="Arial" w:hAnsi="Arial" w:cs="Arial"/>
                <w:bCs/>
                <w:color w:val="000000"/>
                <w:lang w:val="mt-MT"/>
              </w:rPr>
              <w:t xml:space="preserve"> </w:t>
            </w:r>
          </w:p>
        </w:tc>
      </w:tr>
      <w:tr w:rsidR="00726983" w:rsidRPr="00ED528E" w14:paraId="316A9D08"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90B927"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Citation</w:t>
            </w:r>
            <w:r w:rsidRPr="00ED528E">
              <w:rPr>
                <w:rFonts w:ascii="Arial" w:eastAsia="Arial" w:hAnsi="Arial" w:cs="Arial"/>
                <w:color w:val="000000"/>
                <w:vertAlign w:val="superscript"/>
                <w:lang w:val="mt-MT"/>
              </w:rPr>
              <w:footnoteReference w:id="1"/>
            </w:r>
          </w:p>
          <w:p w14:paraId="741BD579"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D967A9" w14:textId="44B7E2B8" w:rsidR="00726983" w:rsidRPr="00D14203" w:rsidRDefault="00F6004E">
            <w:pPr>
              <w:spacing w:after="240" w:line="240" w:lineRule="auto"/>
              <w:rPr>
                <w:rFonts w:ascii="Times New Roman" w:eastAsia="Times New Roman" w:hAnsi="Times New Roman" w:cs="Times New Roman"/>
                <w:lang w:val="mt-MT"/>
              </w:rPr>
            </w:pPr>
            <w:r>
              <w:rPr>
                <w:rFonts w:ascii="Arial" w:hAnsi="Arial" w:cs="Arial"/>
                <w:bCs/>
                <w:color w:val="000000"/>
                <w:lang w:val="mt-MT"/>
              </w:rPr>
              <w:t>MCI Concert December 2007</w:t>
            </w:r>
            <w:r w:rsidR="00A0033F" w:rsidRPr="00D14203">
              <w:rPr>
                <w:rFonts w:ascii="Arial" w:eastAsia="Arial" w:hAnsi="Arial" w:cs="Arial"/>
                <w:color w:val="000000"/>
                <w:lang w:val="mt-MT"/>
              </w:rPr>
              <w:t xml:space="preserve">, conducted by Manoel Pirotta, performance by Junior College Orchestra, </w:t>
            </w:r>
            <w:r w:rsidR="00531800">
              <w:rPr>
                <w:rFonts w:ascii="Arial" w:eastAsia="Arial" w:hAnsi="Arial" w:cs="Arial"/>
                <w:color w:val="000000"/>
                <w:lang w:val="mt-MT"/>
              </w:rPr>
              <w:t>3 December 2007</w:t>
            </w:r>
            <w:r w:rsidR="00A0033F" w:rsidRPr="00D14203">
              <w:rPr>
                <w:rFonts w:ascii="Arial" w:eastAsia="Arial" w:hAnsi="Arial" w:cs="Arial"/>
                <w:color w:val="000000"/>
                <w:lang w:val="mt-MT"/>
              </w:rPr>
              <w:t xml:space="preserve">, </w:t>
            </w:r>
            <w:r w:rsidR="00531800">
              <w:rPr>
                <w:rFonts w:ascii="Arial" w:eastAsia="Arial" w:hAnsi="Arial" w:cs="Arial"/>
                <w:color w:val="000000"/>
                <w:lang w:val="mt-MT"/>
              </w:rPr>
              <w:t>Casino Maltese, Republic Street, Valletta</w:t>
            </w:r>
          </w:p>
        </w:tc>
      </w:tr>
      <w:tr w:rsidR="00726983" w:rsidRPr="00ED528E" w14:paraId="4C9CE380"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16FF44"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Type</w:t>
            </w:r>
          </w:p>
          <w:p w14:paraId="274BB8DC"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sz w:val="20"/>
                <w:szCs w:val="20"/>
                <w:lang w:val="mt-MT"/>
              </w:rPr>
              <w:t>(choose from list in footnote)</w:t>
            </w:r>
            <w:r w:rsidRPr="00ED528E">
              <w:rPr>
                <w:rFonts w:ascii="Arial" w:eastAsia="Arial" w:hAnsi="Arial" w:cs="Arial"/>
                <w:color w:val="000000"/>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FF8BA4" w14:textId="77777777" w:rsidR="00726983" w:rsidRPr="00ED528E" w:rsidRDefault="00A0033F">
            <w:pPr>
              <w:spacing w:after="0" w:line="240" w:lineRule="auto"/>
              <w:rPr>
                <w:rFonts w:ascii="Arial" w:eastAsia="Arial" w:hAnsi="Arial" w:cs="Arial"/>
                <w:color w:val="000000"/>
                <w:lang w:val="mt-MT"/>
              </w:rPr>
            </w:pPr>
            <w:r w:rsidRPr="00ED528E">
              <w:rPr>
                <w:rFonts w:ascii="Arial" w:eastAsia="Arial" w:hAnsi="Arial" w:cs="Arial"/>
                <w:color w:val="000000"/>
                <w:lang w:val="mt-MT"/>
              </w:rPr>
              <w:t>Other</w:t>
            </w:r>
          </w:p>
        </w:tc>
      </w:tr>
      <w:tr w:rsidR="00726983" w:rsidRPr="00ED528E" w14:paraId="05AC4226"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D085EF" w14:textId="77777777" w:rsidR="00726983" w:rsidRPr="00ED528E" w:rsidRDefault="00A0033F">
            <w:pPr>
              <w:spacing w:after="0" w:line="240" w:lineRule="auto"/>
              <w:rPr>
                <w:rFonts w:ascii="Arial" w:eastAsia="Arial" w:hAnsi="Arial" w:cs="Arial"/>
                <w:color w:val="000000"/>
                <w:lang w:val="mt-MT"/>
              </w:rPr>
            </w:pPr>
            <w:r w:rsidRPr="00ED528E">
              <w:rPr>
                <w:rFonts w:ascii="Arial" w:eastAsia="Arial" w:hAnsi="Arial" w:cs="Arial"/>
                <w:color w:val="000000"/>
                <w:lang w:val="mt-MT"/>
              </w:rPr>
              <w:t>Language</w:t>
            </w:r>
          </w:p>
          <w:p w14:paraId="0FAEF2E6"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A92990" w14:textId="77777777" w:rsidR="00726983" w:rsidRPr="00ED528E" w:rsidRDefault="00726983">
            <w:pPr>
              <w:spacing w:after="0" w:line="240" w:lineRule="auto"/>
              <w:rPr>
                <w:rFonts w:ascii="Arial" w:eastAsia="Arial" w:hAnsi="Arial" w:cs="Arial"/>
                <w:color w:val="000000"/>
                <w:lang w:val="mt-MT"/>
              </w:rPr>
            </w:pPr>
          </w:p>
        </w:tc>
      </w:tr>
    </w:tbl>
    <w:p w14:paraId="3C724E33" w14:textId="77777777" w:rsidR="00726983" w:rsidRPr="00ED528E" w:rsidRDefault="00A0033F">
      <w:pPr>
        <w:rPr>
          <w:lang w:val="mt-MT"/>
        </w:rPr>
      </w:pPr>
      <w:r w:rsidRPr="00ED528E">
        <w:rPr>
          <w:lang w:val="mt-MT"/>
        </w:rPr>
        <w:br w:type="page"/>
      </w:r>
    </w:p>
    <w:tbl>
      <w:tblPr>
        <w:tblStyle w:val="a2"/>
        <w:tblW w:w="9628" w:type="dxa"/>
        <w:tblLayout w:type="fixed"/>
        <w:tblLook w:val="0400" w:firstRow="0" w:lastRow="0" w:firstColumn="0" w:lastColumn="0" w:noHBand="0" w:noVBand="1"/>
      </w:tblPr>
      <w:tblGrid>
        <w:gridCol w:w="2689"/>
        <w:gridCol w:w="6939"/>
      </w:tblGrid>
      <w:tr w:rsidR="00726983" w:rsidRPr="00ED528E" w14:paraId="63CA4059"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082EBC51" w14:textId="77777777" w:rsidR="00726983" w:rsidRPr="00ED528E" w:rsidRDefault="00A0033F">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Subject Keywords</w:t>
            </w:r>
          </w:p>
          <w:p w14:paraId="03FB3556" w14:textId="77777777" w:rsidR="00726983" w:rsidRPr="00ED528E" w:rsidRDefault="00726983">
            <w:pPr>
              <w:spacing w:after="0" w:line="240" w:lineRule="auto"/>
              <w:rPr>
                <w:rFonts w:ascii="Times New Roman" w:eastAsia="Times New Roman" w:hAnsi="Times New Roman" w:cs="Times New Roman"/>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39E9C6" w14:textId="77777777" w:rsidR="00726983" w:rsidRPr="00AA2099" w:rsidRDefault="00A0033F">
            <w:pPr>
              <w:spacing w:after="0" w:line="240" w:lineRule="auto"/>
              <w:rPr>
                <w:rFonts w:ascii="Arial" w:eastAsia="Arial" w:hAnsi="Arial" w:cs="Arial"/>
                <w:color w:val="000000"/>
                <w:lang w:val="mt-MT"/>
              </w:rPr>
            </w:pPr>
            <w:r w:rsidRPr="00AA2099">
              <w:rPr>
                <w:rFonts w:ascii="Arial" w:eastAsia="Arial" w:hAnsi="Arial" w:cs="Arial"/>
                <w:color w:val="000000"/>
                <w:lang w:val="mt-MT"/>
              </w:rPr>
              <w:t>University of Malta. Junior College Orchestra -- Performances</w:t>
            </w:r>
          </w:p>
        </w:tc>
      </w:tr>
      <w:tr w:rsidR="00F6004E" w:rsidRPr="00ED528E" w14:paraId="6CC333D8"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611373FE" w14:textId="77777777" w:rsidR="00F6004E" w:rsidRPr="00ED528E" w:rsidRDefault="00F6004E" w:rsidP="00F6004E">
            <w:pPr>
              <w:widowControl w:val="0"/>
              <w:pBdr>
                <w:top w:val="nil"/>
                <w:left w:val="nil"/>
                <w:bottom w:val="nil"/>
                <w:right w:val="nil"/>
                <w:between w:val="nil"/>
              </w:pBdr>
              <w:spacing w:after="0" w:line="276" w:lineRule="auto"/>
              <w:rPr>
                <w:rFonts w:ascii="Arial" w:eastAsia="Arial" w:hAnsi="Arial" w:cs="Arial"/>
                <w:color w:val="000000"/>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55B310" w14:textId="2024E7AC" w:rsidR="00F6004E" w:rsidRPr="00AA2099" w:rsidRDefault="00F6004E" w:rsidP="00F6004E">
            <w:pPr>
              <w:spacing w:after="0" w:line="240" w:lineRule="auto"/>
              <w:rPr>
                <w:rFonts w:ascii="Arial" w:eastAsia="Arial" w:hAnsi="Arial" w:cs="Arial"/>
                <w:color w:val="000000"/>
                <w:lang w:val="mt-MT"/>
              </w:rPr>
            </w:pPr>
            <w:r w:rsidRPr="00AA2099">
              <w:rPr>
                <w:rFonts w:ascii="Arial" w:eastAsia="Arial" w:hAnsi="Arial" w:cs="Arial"/>
                <w:color w:val="000000"/>
                <w:lang w:val="mt-MT"/>
              </w:rPr>
              <w:t>Casino Maltese (Valletta, Malta)</w:t>
            </w:r>
          </w:p>
        </w:tc>
      </w:tr>
      <w:tr w:rsidR="00F6004E" w:rsidRPr="00ED528E" w14:paraId="590551D6"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17A8C6CE" w14:textId="77777777" w:rsidR="00F6004E" w:rsidRPr="00ED528E" w:rsidRDefault="00F6004E" w:rsidP="00F6004E">
            <w:pPr>
              <w:widowControl w:val="0"/>
              <w:pBdr>
                <w:top w:val="nil"/>
                <w:left w:val="nil"/>
                <w:bottom w:val="nil"/>
                <w:right w:val="nil"/>
                <w:between w:val="nil"/>
              </w:pBdr>
              <w:spacing w:after="0" w:line="276" w:lineRule="auto"/>
              <w:rPr>
                <w:rFonts w:ascii="Arial" w:eastAsia="Arial" w:hAnsi="Arial" w:cs="Arial"/>
                <w:color w:val="000000"/>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DF7E84" w14:textId="42D86A48" w:rsidR="00F6004E" w:rsidRPr="00AA2099" w:rsidRDefault="00F6004E" w:rsidP="00F6004E">
            <w:pPr>
              <w:spacing w:after="0" w:line="240" w:lineRule="auto"/>
              <w:rPr>
                <w:rFonts w:ascii="Arial" w:eastAsia="Arial" w:hAnsi="Arial" w:cs="Arial"/>
                <w:color w:val="000000"/>
                <w:lang w:val="mt-MT"/>
              </w:rPr>
            </w:pPr>
            <w:r>
              <w:rPr>
                <w:rFonts w:ascii="Arial" w:eastAsia="Arial" w:hAnsi="Arial" w:cs="Arial"/>
                <w:color w:val="000000"/>
                <w:lang w:val="mt-MT"/>
              </w:rPr>
              <w:t>Malta Cultural Institute</w:t>
            </w:r>
            <w:r w:rsidRPr="00ED528E">
              <w:rPr>
                <w:rFonts w:ascii="Arial" w:eastAsia="Arial" w:hAnsi="Arial" w:cs="Arial"/>
                <w:color w:val="000000"/>
                <w:lang w:val="mt-MT"/>
              </w:rPr>
              <w:t xml:space="preserve"> </w:t>
            </w:r>
            <w:r>
              <w:rPr>
                <w:rFonts w:ascii="Arial" w:eastAsia="Arial" w:hAnsi="Arial" w:cs="Arial"/>
                <w:color w:val="000000"/>
                <w:lang w:val="mt-MT"/>
              </w:rPr>
              <w:t>Foundation</w:t>
            </w:r>
            <w:r w:rsidRPr="00AA2099">
              <w:rPr>
                <w:rFonts w:ascii="Arial" w:eastAsia="Arial" w:hAnsi="Arial" w:cs="Arial"/>
                <w:color w:val="000000"/>
                <w:lang w:val="mt-MT"/>
              </w:rPr>
              <w:t xml:space="preserve"> -- Performances</w:t>
            </w:r>
          </w:p>
        </w:tc>
      </w:tr>
      <w:tr w:rsidR="00F6004E" w:rsidRPr="00ED528E" w14:paraId="16580F28"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C216E50" w14:textId="77777777" w:rsidR="00F6004E" w:rsidRPr="00ED528E" w:rsidRDefault="00F6004E" w:rsidP="00F6004E">
            <w:pPr>
              <w:widowControl w:val="0"/>
              <w:pBdr>
                <w:top w:val="nil"/>
                <w:left w:val="nil"/>
                <w:bottom w:val="nil"/>
                <w:right w:val="nil"/>
                <w:between w:val="nil"/>
              </w:pBdr>
              <w:spacing w:after="0" w:line="276" w:lineRule="auto"/>
              <w:rPr>
                <w:rFonts w:ascii="Arial" w:eastAsia="Arial" w:hAnsi="Arial" w:cs="Arial"/>
                <w:color w:val="000000"/>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91B84B" w14:textId="037219DC" w:rsidR="00F6004E" w:rsidRPr="00ED528E" w:rsidRDefault="00F6004E" w:rsidP="00F6004E">
            <w:pPr>
              <w:spacing w:after="0" w:line="240" w:lineRule="auto"/>
              <w:rPr>
                <w:rFonts w:ascii="Arial" w:eastAsia="Arial" w:hAnsi="Arial" w:cs="Arial"/>
                <w:lang w:val="mt-MT"/>
              </w:rPr>
            </w:pPr>
            <w:r w:rsidRPr="00ED528E">
              <w:rPr>
                <w:rFonts w:ascii="Arial" w:eastAsia="Arial" w:hAnsi="Arial" w:cs="Arial"/>
                <w:lang w:val="mt-MT"/>
              </w:rPr>
              <w:t>Concert</w:t>
            </w:r>
            <w:r>
              <w:rPr>
                <w:rFonts w:ascii="Arial" w:eastAsia="Arial" w:hAnsi="Arial" w:cs="Arial"/>
                <w:lang w:val="mt-MT"/>
              </w:rPr>
              <w:t>s</w:t>
            </w:r>
            <w:r w:rsidRPr="00ED528E">
              <w:rPr>
                <w:rFonts w:ascii="Arial" w:eastAsia="Arial" w:hAnsi="Arial" w:cs="Arial"/>
                <w:lang w:val="mt-MT"/>
              </w:rPr>
              <w:t xml:space="preserve"> -- Malta</w:t>
            </w:r>
          </w:p>
        </w:tc>
      </w:tr>
      <w:tr w:rsidR="00F6004E" w:rsidRPr="00ED528E" w14:paraId="13662DD1"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4B4A3950" w14:textId="77777777" w:rsidR="00F6004E" w:rsidRPr="00ED528E" w:rsidRDefault="00F6004E" w:rsidP="00F6004E">
            <w:pPr>
              <w:widowControl w:val="0"/>
              <w:pBdr>
                <w:top w:val="nil"/>
                <w:left w:val="nil"/>
                <w:bottom w:val="nil"/>
                <w:right w:val="nil"/>
                <w:between w:val="nil"/>
              </w:pBdr>
              <w:spacing w:after="0" w:line="276" w:lineRule="auto"/>
              <w:rPr>
                <w:rFonts w:ascii="Arial" w:eastAsia="Arial" w:hAnsi="Arial" w:cs="Arial"/>
                <w:color w:val="000000"/>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858C59" w14:textId="4B56CE42" w:rsidR="00F6004E" w:rsidRPr="00ED528E" w:rsidRDefault="00F6004E" w:rsidP="00F6004E">
            <w:pPr>
              <w:spacing w:after="0" w:line="240" w:lineRule="auto"/>
              <w:rPr>
                <w:rFonts w:ascii="Arial" w:eastAsia="Arial" w:hAnsi="Arial" w:cs="Arial"/>
                <w:lang w:val="mt-MT"/>
              </w:rPr>
            </w:pPr>
            <w:r w:rsidRPr="00ED528E">
              <w:rPr>
                <w:rFonts w:ascii="Arial" w:eastAsia="Arial" w:hAnsi="Arial" w:cs="Arial"/>
                <w:lang w:val="mt-MT"/>
              </w:rPr>
              <w:t>Concert programs -- Malta</w:t>
            </w:r>
          </w:p>
        </w:tc>
      </w:tr>
      <w:tr w:rsidR="00F6004E" w:rsidRPr="00ED528E" w14:paraId="5258AA50" w14:textId="77777777">
        <w:trPr>
          <w:trHeight w:val="3511"/>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D96CF" w14:textId="77777777" w:rsidR="00F6004E" w:rsidRPr="00ED528E" w:rsidRDefault="00F6004E" w:rsidP="00F6004E">
            <w:pPr>
              <w:spacing w:after="0" w:line="240" w:lineRule="auto"/>
              <w:rPr>
                <w:rFonts w:ascii="Arial" w:eastAsia="Arial" w:hAnsi="Arial" w:cs="Arial"/>
                <w:color w:val="000000"/>
                <w:lang w:val="mt-MT"/>
              </w:rPr>
            </w:pPr>
            <w:r w:rsidRPr="00ED528E">
              <w:rPr>
                <w:rFonts w:ascii="Arial" w:eastAsia="Arial" w:hAnsi="Arial" w:cs="Arial"/>
                <w:color w:val="000000"/>
                <w:lang w:val="mt-MT"/>
              </w:rPr>
              <w:t>Abstract</w:t>
            </w:r>
          </w:p>
          <w:p w14:paraId="13FF7910" w14:textId="77777777" w:rsidR="00F6004E" w:rsidRPr="00ED528E" w:rsidRDefault="00F6004E" w:rsidP="00F6004E">
            <w:pPr>
              <w:spacing w:after="0" w:line="240" w:lineRule="auto"/>
              <w:rPr>
                <w:rFonts w:ascii="Arial" w:eastAsia="Arial" w:hAnsi="Arial" w:cs="Arial"/>
                <w:color w:val="000000"/>
                <w:lang w:val="mt-MT"/>
              </w:rPr>
            </w:pPr>
          </w:p>
          <w:p w14:paraId="4AD42A03" w14:textId="77777777" w:rsidR="00F6004E" w:rsidRPr="00ED528E" w:rsidRDefault="00F6004E" w:rsidP="00F6004E">
            <w:pPr>
              <w:spacing w:after="0" w:line="240" w:lineRule="auto"/>
              <w:rPr>
                <w:rFonts w:ascii="Arial" w:eastAsia="Arial" w:hAnsi="Arial" w:cs="Arial"/>
                <w:color w:val="000000"/>
                <w:lang w:val="mt-MT"/>
              </w:rPr>
            </w:pPr>
          </w:p>
          <w:p w14:paraId="485C8EB4" w14:textId="77777777" w:rsidR="00F6004E" w:rsidRPr="00ED528E" w:rsidRDefault="00F6004E" w:rsidP="00F6004E">
            <w:pPr>
              <w:spacing w:after="0" w:line="240" w:lineRule="auto"/>
              <w:rPr>
                <w:rFonts w:ascii="Arial" w:eastAsia="Arial" w:hAnsi="Arial" w:cs="Arial"/>
                <w:color w:val="000000"/>
                <w:lang w:val="mt-MT"/>
              </w:rPr>
            </w:pPr>
          </w:p>
          <w:p w14:paraId="21DB7286" w14:textId="77777777" w:rsidR="00F6004E" w:rsidRPr="00ED528E" w:rsidRDefault="00F6004E" w:rsidP="00F6004E">
            <w:pPr>
              <w:spacing w:after="0" w:line="240" w:lineRule="auto"/>
              <w:rPr>
                <w:rFonts w:ascii="Arial" w:eastAsia="Arial" w:hAnsi="Arial" w:cs="Arial"/>
                <w:color w:val="000000"/>
                <w:lang w:val="mt-MT"/>
              </w:rPr>
            </w:pPr>
          </w:p>
          <w:p w14:paraId="7AC53E11" w14:textId="77777777" w:rsidR="00F6004E" w:rsidRPr="00ED528E" w:rsidRDefault="00F6004E" w:rsidP="00F6004E">
            <w:pPr>
              <w:spacing w:after="0" w:line="240" w:lineRule="auto"/>
              <w:rPr>
                <w:rFonts w:ascii="Arial" w:eastAsia="Arial" w:hAnsi="Arial" w:cs="Arial"/>
                <w:color w:val="000000"/>
                <w:lang w:val="mt-MT"/>
              </w:rPr>
            </w:pPr>
          </w:p>
          <w:p w14:paraId="7BEB05A3" w14:textId="77777777" w:rsidR="00F6004E" w:rsidRPr="00ED528E" w:rsidRDefault="00F6004E" w:rsidP="00F6004E">
            <w:pPr>
              <w:spacing w:after="0" w:line="240" w:lineRule="auto"/>
              <w:rPr>
                <w:rFonts w:ascii="Arial" w:eastAsia="Arial" w:hAnsi="Arial" w:cs="Arial"/>
                <w:color w:val="000000"/>
                <w:lang w:val="mt-MT"/>
              </w:rPr>
            </w:pPr>
          </w:p>
          <w:p w14:paraId="02443AF9" w14:textId="77777777" w:rsidR="00F6004E" w:rsidRPr="00ED528E" w:rsidRDefault="00F6004E" w:rsidP="00F6004E">
            <w:pPr>
              <w:spacing w:after="0" w:line="240" w:lineRule="auto"/>
              <w:rPr>
                <w:rFonts w:ascii="Arial" w:eastAsia="Arial" w:hAnsi="Arial" w:cs="Arial"/>
                <w:color w:val="000000"/>
                <w:lang w:val="mt-MT"/>
              </w:rPr>
            </w:pPr>
          </w:p>
          <w:p w14:paraId="0E972692" w14:textId="77777777" w:rsidR="00F6004E" w:rsidRPr="00ED528E" w:rsidRDefault="00F6004E" w:rsidP="00F6004E">
            <w:pPr>
              <w:spacing w:after="0" w:line="240" w:lineRule="auto"/>
              <w:rPr>
                <w:rFonts w:ascii="Arial" w:eastAsia="Arial" w:hAnsi="Arial" w:cs="Arial"/>
                <w:color w:val="000000"/>
                <w:lang w:val="mt-MT"/>
              </w:rPr>
            </w:pPr>
          </w:p>
          <w:p w14:paraId="57AF66C9" w14:textId="77777777" w:rsidR="00F6004E" w:rsidRPr="00ED528E" w:rsidRDefault="00F6004E" w:rsidP="00F6004E">
            <w:pPr>
              <w:spacing w:after="0" w:line="240" w:lineRule="auto"/>
              <w:rPr>
                <w:rFonts w:ascii="Arial" w:eastAsia="Arial" w:hAnsi="Arial" w:cs="Arial"/>
                <w:color w:val="000000"/>
                <w:lang w:val="mt-MT"/>
              </w:rPr>
            </w:pPr>
          </w:p>
          <w:p w14:paraId="7F072341" w14:textId="77777777" w:rsidR="00F6004E" w:rsidRPr="00ED528E" w:rsidRDefault="00F6004E" w:rsidP="00F6004E">
            <w:pPr>
              <w:spacing w:after="0" w:line="240" w:lineRule="auto"/>
              <w:rPr>
                <w:rFonts w:ascii="Arial" w:eastAsia="Arial" w:hAnsi="Arial" w:cs="Arial"/>
                <w:color w:val="000000"/>
                <w:lang w:val="mt-MT"/>
              </w:rPr>
            </w:pPr>
          </w:p>
          <w:p w14:paraId="4FE06694" w14:textId="77777777" w:rsidR="00F6004E" w:rsidRPr="00ED528E" w:rsidRDefault="00F6004E" w:rsidP="00F6004E">
            <w:pPr>
              <w:spacing w:after="0" w:line="240" w:lineRule="auto"/>
              <w:rPr>
                <w:rFonts w:ascii="Arial" w:eastAsia="Arial" w:hAnsi="Arial" w:cs="Arial"/>
                <w:color w:val="000000"/>
                <w:lang w:val="mt-MT"/>
              </w:rPr>
            </w:pPr>
          </w:p>
          <w:p w14:paraId="6ECC203E" w14:textId="77777777" w:rsidR="00F6004E" w:rsidRPr="00ED528E" w:rsidRDefault="00F6004E" w:rsidP="00F6004E">
            <w:pPr>
              <w:spacing w:after="0" w:line="240" w:lineRule="auto"/>
              <w:rPr>
                <w:rFonts w:ascii="Arial" w:eastAsia="Arial" w:hAnsi="Arial" w:cs="Arial"/>
                <w:color w:val="000000"/>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FDDA9E" w14:textId="77777777" w:rsidR="00F6004E" w:rsidRPr="00E6121C" w:rsidRDefault="00F6004E" w:rsidP="00F6004E">
            <w:pPr>
              <w:autoSpaceDE w:val="0"/>
              <w:autoSpaceDN w:val="0"/>
              <w:adjustRightInd w:val="0"/>
              <w:spacing w:after="0" w:line="240" w:lineRule="auto"/>
              <w:jc w:val="both"/>
              <w:rPr>
                <w:rFonts w:ascii="Arial" w:hAnsi="Arial" w:cs="Arial"/>
                <w:color w:val="000000" w:themeColor="text1"/>
              </w:rPr>
            </w:pPr>
            <w:r w:rsidRPr="00E6121C">
              <w:rPr>
                <w:rFonts w:ascii="Arial" w:hAnsi="Arial" w:cs="Arial"/>
                <w:bCs/>
                <w:color w:val="000000" w:themeColor="text1"/>
              </w:rPr>
              <w:t xml:space="preserve">The University Junior College Orchestra </w:t>
            </w:r>
            <w:r w:rsidRPr="00E6121C">
              <w:rPr>
                <w:rFonts w:ascii="Arial" w:hAnsi="Arial" w:cs="Arial"/>
                <w:color w:val="000000" w:themeColor="text1"/>
              </w:rPr>
              <w:t>are back on our platform with a</w:t>
            </w:r>
            <w:r w:rsidRPr="00E6121C">
              <w:rPr>
                <w:rFonts w:ascii="Arial" w:hAnsi="Arial" w:cs="Arial"/>
                <w:color w:val="000000" w:themeColor="text1"/>
                <w:lang w:val="mt-MT"/>
              </w:rPr>
              <w:t xml:space="preserve"> </w:t>
            </w:r>
            <w:r w:rsidRPr="00E6121C">
              <w:rPr>
                <w:rFonts w:ascii="Arial" w:hAnsi="Arial" w:cs="Arial"/>
                <w:color w:val="000000" w:themeColor="text1"/>
              </w:rPr>
              <w:t xml:space="preserve">programme of Orchestral and Vocal music. </w:t>
            </w:r>
            <w:r w:rsidRPr="00E6121C">
              <w:rPr>
                <w:rFonts w:ascii="Arial" w:hAnsi="Arial" w:cs="Arial"/>
                <w:bCs/>
                <w:color w:val="000000" w:themeColor="text1"/>
              </w:rPr>
              <w:t>Special thanks are due to</w:t>
            </w:r>
            <w:r w:rsidRPr="00E6121C">
              <w:rPr>
                <w:rFonts w:ascii="Arial" w:hAnsi="Arial" w:cs="Arial"/>
                <w:color w:val="000000" w:themeColor="text1"/>
                <w:lang w:val="mt-MT"/>
              </w:rPr>
              <w:t xml:space="preserve"> </w:t>
            </w:r>
            <w:r w:rsidRPr="00E6121C">
              <w:rPr>
                <w:rFonts w:ascii="Arial" w:hAnsi="Arial" w:cs="Arial"/>
                <w:bCs/>
                <w:color w:val="000000" w:themeColor="text1"/>
              </w:rPr>
              <w:t>Mr</w:t>
            </w:r>
            <w:r w:rsidRPr="00E6121C">
              <w:rPr>
                <w:rFonts w:ascii="Arial" w:hAnsi="Arial" w:cs="Arial"/>
                <w:bCs/>
                <w:color w:val="000000" w:themeColor="text1"/>
                <w:lang w:val="mt-MT"/>
              </w:rPr>
              <w:t xml:space="preserve"> </w:t>
            </w:r>
            <w:r w:rsidRPr="00E6121C">
              <w:rPr>
                <w:rFonts w:ascii="Arial" w:hAnsi="Arial" w:cs="Arial"/>
                <w:bCs/>
                <w:color w:val="000000" w:themeColor="text1"/>
              </w:rPr>
              <w:t>Godfrey Muscat, Principal of the University Junior College, for</w:t>
            </w:r>
            <w:r w:rsidRPr="00E6121C">
              <w:rPr>
                <w:rFonts w:ascii="Arial" w:hAnsi="Arial" w:cs="Arial"/>
                <w:color w:val="000000" w:themeColor="text1"/>
                <w:lang w:val="mt-MT"/>
              </w:rPr>
              <w:t xml:space="preserve"> </w:t>
            </w:r>
            <w:r w:rsidRPr="00E6121C">
              <w:rPr>
                <w:rFonts w:ascii="Arial" w:hAnsi="Arial" w:cs="Arial"/>
                <w:bCs/>
                <w:color w:val="000000" w:themeColor="text1"/>
              </w:rPr>
              <w:t xml:space="preserve">granting the students permission to perform at the Casino Maltese. </w:t>
            </w:r>
            <w:r w:rsidRPr="00E6121C">
              <w:rPr>
                <w:rFonts w:ascii="Arial" w:hAnsi="Arial" w:cs="Arial"/>
                <w:color w:val="000000" w:themeColor="text1"/>
              </w:rPr>
              <w:t>The</w:t>
            </w:r>
            <w:r w:rsidRPr="00E6121C">
              <w:rPr>
                <w:rFonts w:ascii="Arial" w:hAnsi="Arial" w:cs="Arial"/>
                <w:color w:val="000000" w:themeColor="text1"/>
                <w:lang w:val="mt-MT"/>
              </w:rPr>
              <w:t xml:space="preserve"> </w:t>
            </w:r>
            <w:r w:rsidRPr="00E6121C">
              <w:rPr>
                <w:rFonts w:ascii="Arial" w:hAnsi="Arial" w:cs="Arial"/>
                <w:color w:val="000000" w:themeColor="text1"/>
              </w:rPr>
              <w:t xml:space="preserve">musicians will be under the a1iistic direction of </w:t>
            </w:r>
            <w:r w:rsidRPr="00E6121C">
              <w:rPr>
                <w:rFonts w:ascii="Arial" w:hAnsi="Arial" w:cs="Arial"/>
                <w:bCs/>
                <w:color w:val="000000" w:themeColor="text1"/>
              </w:rPr>
              <w:t>M</w:t>
            </w:r>
            <w:r w:rsidRPr="00E6121C">
              <w:rPr>
                <w:rFonts w:ascii="Arial" w:hAnsi="Arial" w:cs="Arial"/>
                <w:bCs/>
                <w:color w:val="000000" w:themeColor="text1"/>
                <w:lang w:val="mt-MT"/>
              </w:rPr>
              <w:t>aestr</w:t>
            </w:r>
            <w:r w:rsidRPr="00E6121C">
              <w:rPr>
                <w:rFonts w:ascii="Arial" w:hAnsi="Arial" w:cs="Arial"/>
                <w:bCs/>
                <w:color w:val="000000" w:themeColor="text1"/>
              </w:rPr>
              <w:t xml:space="preserve">o </w:t>
            </w:r>
            <w:proofErr w:type="spellStart"/>
            <w:r w:rsidRPr="00E6121C">
              <w:rPr>
                <w:rFonts w:ascii="Arial" w:hAnsi="Arial" w:cs="Arial"/>
                <w:bCs/>
                <w:color w:val="000000" w:themeColor="text1"/>
              </w:rPr>
              <w:t>Manoel</w:t>
            </w:r>
            <w:proofErr w:type="spellEnd"/>
            <w:r w:rsidRPr="00E6121C">
              <w:rPr>
                <w:rFonts w:ascii="Arial" w:hAnsi="Arial" w:cs="Arial"/>
                <w:bCs/>
                <w:color w:val="000000" w:themeColor="text1"/>
              </w:rPr>
              <w:t xml:space="preserve"> </w:t>
            </w:r>
            <w:proofErr w:type="spellStart"/>
            <w:r w:rsidRPr="00E6121C">
              <w:rPr>
                <w:rFonts w:ascii="Arial" w:hAnsi="Arial" w:cs="Arial"/>
                <w:bCs/>
                <w:color w:val="000000" w:themeColor="text1"/>
              </w:rPr>
              <w:t>Pirotta</w:t>
            </w:r>
            <w:proofErr w:type="spellEnd"/>
            <w:r w:rsidRPr="00E6121C">
              <w:rPr>
                <w:rFonts w:ascii="Arial" w:hAnsi="Arial" w:cs="Arial"/>
                <w:bCs/>
                <w:color w:val="000000" w:themeColor="text1"/>
              </w:rPr>
              <w:t>.</w:t>
            </w:r>
          </w:p>
          <w:p w14:paraId="50B8AF0C" w14:textId="77777777" w:rsidR="00F6004E" w:rsidRPr="00E6121C" w:rsidRDefault="00F6004E" w:rsidP="00F6004E">
            <w:pPr>
              <w:autoSpaceDE w:val="0"/>
              <w:autoSpaceDN w:val="0"/>
              <w:adjustRightInd w:val="0"/>
              <w:spacing w:after="0" w:line="240" w:lineRule="auto"/>
              <w:jc w:val="both"/>
              <w:rPr>
                <w:rFonts w:ascii="Arial" w:hAnsi="Arial" w:cs="Arial"/>
                <w:color w:val="000000" w:themeColor="text1"/>
                <w:lang w:val="mt-MT"/>
              </w:rPr>
            </w:pPr>
          </w:p>
          <w:p w14:paraId="58203C6B" w14:textId="77777777" w:rsidR="00F6004E" w:rsidRPr="00E6121C" w:rsidRDefault="00F6004E" w:rsidP="00F6004E">
            <w:pPr>
              <w:autoSpaceDE w:val="0"/>
              <w:autoSpaceDN w:val="0"/>
              <w:adjustRightInd w:val="0"/>
              <w:spacing w:after="0" w:line="240" w:lineRule="auto"/>
              <w:jc w:val="both"/>
              <w:rPr>
                <w:rFonts w:ascii="Arial" w:hAnsi="Arial" w:cs="Arial"/>
                <w:color w:val="000000" w:themeColor="text1"/>
              </w:rPr>
            </w:pPr>
            <w:r w:rsidRPr="00E6121C">
              <w:rPr>
                <w:rFonts w:ascii="Arial" w:hAnsi="Arial" w:cs="Arial"/>
                <w:color w:val="000000" w:themeColor="text1"/>
              </w:rPr>
              <w:t>This time we shall also be listening to some young singers from the Junior</w:t>
            </w:r>
            <w:r w:rsidRPr="00E6121C">
              <w:rPr>
                <w:rFonts w:ascii="Arial" w:hAnsi="Arial" w:cs="Arial"/>
                <w:color w:val="000000" w:themeColor="text1"/>
                <w:lang w:val="mt-MT"/>
              </w:rPr>
              <w:t xml:space="preserve"> </w:t>
            </w:r>
            <w:r w:rsidRPr="00E6121C">
              <w:rPr>
                <w:rFonts w:ascii="Arial" w:hAnsi="Arial" w:cs="Arial"/>
                <w:color w:val="000000" w:themeColor="text1"/>
              </w:rPr>
              <w:t>College, who will be joining the orchestra in most of the</w:t>
            </w:r>
            <w:r w:rsidRPr="00E6121C">
              <w:rPr>
                <w:rFonts w:ascii="Arial" w:hAnsi="Arial" w:cs="Arial"/>
                <w:color w:val="000000" w:themeColor="text1"/>
                <w:lang w:val="mt-MT"/>
              </w:rPr>
              <w:t xml:space="preserve"> </w:t>
            </w:r>
            <w:r w:rsidRPr="00E6121C">
              <w:rPr>
                <w:rFonts w:ascii="Arial" w:hAnsi="Arial" w:cs="Arial"/>
                <w:color w:val="000000" w:themeColor="text1"/>
              </w:rPr>
              <w:t>programme. I am</w:t>
            </w:r>
            <w:r w:rsidRPr="00E6121C">
              <w:rPr>
                <w:rFonts w:ascii="Arial" w:hAnsi="Arial" w:cs="Arial"/>
                <w:color w:val="000000" w:themeColor="text1"/>
                <w:lang w:val="mt-MT"/>
              </w:rPr>
              <w:t xml:space="preserve"> </w:t>
            </w:r>
            <w:r w:rsidRPr="00E6121C">
              <w:rPr>
                <w:rFonts w:ascii="Arial" w:hAnsi="Arial" w:cs="Arial"/>
                <w:color w:val="000000" w:themeColor="text1"/>
              </w:rPr>
              <w:t>sure that all our patrons and friends will be</w:t>
            </w:r>
            <w:r w:rsidRPr="00E6121C">
              <w:rPr>
                <w:rFonts w:ascii="Arial" w:hAnsi="Arial" w:cs="Arial"/>
                <w:color w:val="000000" w:themeColor="text1"/>
                <w:lang w:val="mt-MT"/>
              </w:rPr>
              <w:t xml:space="preserve"> </w:t>
            </w:r>
            <w:r w:rsidRPr="00E6121C">
              <w:rPr>
                <w:rFonts w:ascii="Arial" w:hAnsi="Arial" w:cs="Arial"/>
                <w:color w:val="000000" w:themeColor="text1"/>
              </w:rPr>
              <w:t>delighted with the programme</w:t>
            </w:r>
            <w:r w:rsidRPr="00E6121C">
              <w:rPr>
                <w:rFonts w:ascii="Arial" w:hAnsi="Arial" w:cs="Arial"/>
                <w:color w:val="000000" w:themeColor="text1"/>
                <w:lang w:val="mt-MT"/>
              </w:rPr>
              <w:t xml:space="preserve"> </w:t>
            </w:r>
            <w:r w:rsidRPr="00E6121C">
              <w:rPr>
                <w:rFonts w:ascii="Arial" w:hAnsi="Arial" w:cs="Arial"/>
                <w:color w:val="000000" w:themeColor="text1"/>
              </w:rPr>
              <w:t>which these youngsters will be presenting.</w:t>
            </w:r>
          </w:p>
          <w:p w14:paraId="67BAC5A3" w14:textId="77777777" w:rsidR="00F6004E" w:rsidRPr="00E6121C" w:rsidRDefault="00F6004E" w:rsidP="00F6004E">
            <w:pPr>
              <w:spacing w:after="0" w:line="240" w:lineRule="auto"/>
              <w:rPr>
                <w:rFonts w:ascii="Arial" w:hAnsi="Arial" w:cs="Arial"/>
                <w:color w:val="000000" w:themeColor="text1"/>
              </w:rPr>
            </w:pPr>
          </w:p>
          <w:p w14:paraId="033CE638" w14:textId="77777777" w:rsidR="00F6004E" w:rsidRPr="00E6121C" w:rsidRDefault="00F6004E" w:rsidP="00F6004E">
            <w:pPr>
              <w:autoSpaceDE w:val="0"/>
              <w:autoSpaceDN w:val="0"/>
              <w:adjustRightInd w:val="0"/>
              <w:spacing w:after="0" w:line="240" w:lineRule="auto"/>
              <w:rPr>
                <w:rFonts w:ascii="Arial" w:hAnsi="Arial" w:cs="Arial"/>
                <w:color w:val="000000" w:themeColor="text1"/>
              </w:rPr>
            </w:pPr>
            <w:r w:rsidRPr="00E6121C">
              <w:rPr>
                <w:rFonts w:ascii="Arial" w:hAnsi="Arial" w:cs="Arial"/>
                <w:color w:val="000000" w:themeColor="text1"/>
              </w:rPr>
              <w:t>The Director &amp; Concert Organiser:</w:t>
            </w:r>
            <w:r w:rsidRPr="00E6121C">
              <w:rPr>
                <w:rFonts w:ascii="Arial" w:hAnsi="Arial" w:cs="Arial"/>
                <w:color w:val="000000" w:themeColor="text1"/>
                <w:lang w:val="mt-MT"/>
              </w:rPr>
              <w:t xml:space="preserve"> </w:t>
            </w:r>
            <w:r w:rsidRPr="00E6121C">
              <w:rPr>
                <w:rFonts w:ascii="Arial" w:hAnsi="Arial" w:cs="Arial"/>
                <w:iCs/>
                <w:color w:val="000000" w:themeColor="text1"/>
              </w:rPr>
              <w:t>Marie Therese Vassallo D</w:t>
            </w:r>
            <w:r w:rsidRPr="00E6121C">
              <w:rPr>
                <w:rFonts w:ascii="Arial" w:hAnsi="Arial" w:cs="Arial"/>
                <w:iCs/>
                <w:color w:val="000000" w:themeColor="text1"/>
                <w:lang w:val="mt-MT"/>
              </w:rPr>
              <w:t>i</w:t>
            </w:r>
            <w:proofErr w:type="spellStart"/>
            <w:r w:rsidRPr="00E6121C">
              <w:rPr>
                <w:rFonts w:ascii="Arial" w:hAnsi="Arial" w:cs="Arial"/>
                <w:iCs/>
                <w:color w:val="000000" w:themeColor="text1"/>
              </w:rPr>
              <w:t>p.L.C.M</w:t>
            </w:r>
            <w:proofErr w:type="spellEnd"/>
            <w:r w:rsidRPr="00E6121C">
              <w:rPr>
                <w:rFonts w:ascii="Arial" w:hAnsi="Arial" w:cs="Arial"/>
                <w:iCs/>
                <w:color w:val="000000" w:themeColor="text1"/>
              </w:rPr>
              <w:t>, L.L.C.M, OLJ., MMLJ</w:t>
            </w:r>
          </w:p>
        </w:tc>
      </w:tr>
      <w:tr w:rsidR="00F6004E" w:rsidRPr="00ED528E" w14:paraId="6AF45F4B"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699571" w14:textId="77777777" w:rsidR="00F6004E" w:rsidRPr="00ED528E" w:rsidRDefault="00F6004E" w:rsidP="00F6004E">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970701" w14:textId="77777777" w:rsidR="00F6004E" w:rsidRPr="00ED528E" w:rsidRDefault="00F6004E" w:rsidP="00F6004E">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F6004E" w:rsidRPr="00ED528E" w14:paraId="0A4EE1EC"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F8A759" w14:textId="77777777" w:rsidR="00F6004E" w:rsidRPr="00ED528E" w:rsidRDefault="00F6004E" w:rsidP="00F6004E">
            <w:pPr>
              <w:spacing w:after="0" w:line="240" w:lineRule="auto"/>
              <w:rPr>
                <w:rFonts w:ascii="Times New Roman" w:eastAsia="Times New Roman" w:hAnsi="Times New Roman" w:cs="Times New Roman"/>
                <w:sz w:val="24"/>
                <w:szCs w:val="24"/>
                <w:lang w:val="mt-MT"/>
              </w:rPr>
            </w:pPr>
            <w:r w:rsidRPr="00ED528E">
              <w:rPr>
                <w:rFonts w:ascii="Arial" w:eastAsia="Arial" w:hAnsi="Arial" w:cs="Arial"/>
                <w:color w:val="000000"/>
                <w:lang w:val="mt-MT"/>
              </w:rPr>
              <w:t>Access Rights</w:t>
            </w:r>
            <w:r w:rsidRPr="00ED528E">
              <w:rPr>
                <w:rFonts w:ascii="Arial" w:eastAsia="Arial" w:hAnsi="Arial" w:cs="Arial"/>
                <w:color w:val="000000"/>
                <w:vertAlign w:val="superscript"/>
                <w:lang w:val="mt-MT"/>
              </w:rPr>
              <w:footnoteReference w:id="3"/>
            </w:r>
          </w:p>
          <w:p w14:paraId="4D38D8C6" w14:textId="77777777" w:rsidR="00F6004E" w:rsidRPr="00ED528E" w:rsidRDefault="00F6004E" w:rsidP="00F6004E">
            <w:pPr>
              <w:spacing w:after="0" w:line="240" w:lineRule="auto"/>
              <w:rPr>
                <w:rFonts w:ascii="Times New Roman" w:eastAsia="Times New Roman" w:hAnsi="Times New Roman" w:cs="Times New Roman"/>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E0FCCC" w14:textId="77777777" w:rsidR="00F6004E" w:rsidRPr="00ED528E" w:rsidRDefault="00F6004E" w:rsidP="00F6004E">
            <w:pPr>
              <w:spacing w:after="0" w:line="240" w:lineRule="auto"/>
              <w:rPr>
                <w:rFonts w:ascii="Arial" w:eastAsia="Arial" w:hAnsi="Arial" w:cs="Arial"/>
                <w:color w:val="000000"/>
                <w:sz w:val="20"/>
                <w:szCs w:val="20"/>
                <w:lang w:val="mt-MT"/>
              </w:rPr>
            </w:pPr>
            <w:r w:rsidRPr="00AA2099">
              <w:rPr>
                <w:rFonts w:ascii="Arial" w:eastAsia="Arial" w:hAnsi="Arial" w:cs="Arial"/>
                <w:color w:val="000000"/>
                <w:lang w:val="mt-MT"/>
              </w:rPr>
              <w:t>Open Access</w:t>
            </w:r>
          </w:p>
        </w:tc>
      </w:tr>
      <w:tr w:rsidR="00F6004E" w:rsidRPr="00ED528E" w14:paraId="4F315520" w14:textId="77777777" w:rsidTr="00AA2099">
        <w:trPr>
          <w:trHeight w:val="457"/>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66A31A" w14:textId="1775A876" w:rsidR="00F6004E" w:rsidRPr="00ED528E" w:rsidRDefault="00F6004E" w:rsidP="00F6004E">
            <w:pPr>
              <w:spacing w:after="0" w:line="240" w:lineRule="auto"/>
              <w:rPr>
                <w:rFonts w:ascii="Arial" w:eastAsia="Arial" w:hAnsi="Arial" w:cs="Arial"/>
                <w:lang w:val="mt-MT"/>
              </w:rPr>
            </w:pPr>
            <w:r w:rsidRPr="00ED528E">
              <w:rPr>
                <w:rFonts w:ascii="Arial" w:eastAsia="Arial" w:hAnsi="Arial" w:cs="Arial"/>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8C0F3D" w14:textId="673871F4" w:rsidR="00F6004E" w:rsidRDefault="00F6004E" w:rsidP="00F6004E">
            <w:pPr>
              <w:spacing w:after="0" w:line="240" w:lineRule="auto"/>
              <w:rPr>
                <w:rFonts w:ascii="Arial" w:eastAsia="Arial" w:hAnsi="Arial" w:cs="Arial"/>
                <w:lang w:val="mt-MT"/>
              </w:rPr>
            </w:pPr>
            <w:r w:rsidRPr="00A4457B">
              <w:rPr>
                <w:rFonts w:ascii="Arial" w:eastAsia="Arial" w:hAnsi="Arial" w:cs="Arial"/>
                <w:color w:val="000000"/>
                <w:lang w:val="mt-MT"/>
              </w:rPr>
              <w:t xml:space="preserve">Performance No. </w:t>
            </w:r>
            <w:r>
              <w:rPr>
                <w:rFonts w:ascii="Arial" w:eastAsia="Arial" w:hAnsi="Arial" w:cs="Arial"/>
                <w:color w:val="000000"/>
                <w:lang w:val="mt-MT"/>
              </w:rPr>
              <w:t>7</w:t>
            </w:r>
            <w:r w:rsidRPr="00A4457B">
              <w:rPr>
                <w:rFonts w:ascii="Arial" w:eastAsia="Arial" w:hAnsi="Arial" w:cs="Arial"/>
                <w:color w:val="000000"/>
                <w:lang w:val="mt-MT"/>
              </w:rPr>
              <w:t>1</w:t>
            </w:r>
          </w:p>
        </w:tc>
      </w:tr>
      <w:tr w:rsidR="00F6004E" w:rsidRPr="00ED528E" w14:paraId="3312CFBC" w14:textId="77777777" w:rsidTr="00AA2099">
        <w:trPr>
          <w:trHeight w:val="549"/>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3DDCF9" w14:textId="46179229" w:rsidR="00F6004E" w:rsidRPr="00ED528E" w:rsidRDefault="00F6004E" w:rsidP="00F6004E">
            <w:pPr>
              <w:spacing w:after="0" w:line="240" w:lineRule="auto"/>
              <w:rPr>
                <w:rFonts w:ascii="Arial" w:eastAsia="Arial" w:hAnsi="Arial" w:cs="Arial"/>
                <w:lang w:val="mt-MT"/>
              </w:rPr>
            </w:pPr>
            <w:r w:rsidRPr="00ED528E">
              <w:rPr>
                <w:rFonts w:ascii="Arial" w:eastAsia="Arial" w:hAnsi="Arial" w:cs="Arial"/>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305D0" w14:textId="68A70E87" w:rsidR="00F6004E" w:rsidRPr="00ED528E" w:rsidRDefault="00F6004E" w:rsidP="00F6004E">
            <w:pPr>
              <w:spacing w:after="0" w:line="240" w:lineRule="auto"/>
              <w:rPr>
                <w:rFonts w:ascii="Arial" w:eastAsia="Arial" w:hAnsi="Arial" w:cs="Arial"/>
                <w:lang w:val="mt-MT"/>
              </w:rPr>
            </w:pPr>
            <w:r>
              <w:rPr>
                <w:rFonts w:ascii="Arial" w:eastAsia="Arial" w:hAnsi="Arial" w:cs="Arial"/>
                <w:lang w:val="mt-MT"/>
              </w:rPr>
              <w:t>Includes poster</w:t>
            </w:r>
          </w:p>
        </w:tc>
      </w:tr>
      <w:tr w:rsidR="00F6004E" w:rsidRPr="00ED528E" w14:paraId="0ABAB9B9" w14:textId="77777777" w:rsidTr="00AA2099">
        <w:trPr>
          <w:trHeight w:val="698"/>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831833" w14:textId="3BFD45CF" w:rsidR="00F6004E" w:rsidRPr="00ED528E" w:rsidRDefault="00F6004E" w:rsidP="00F6004E">
            <w:pPr>
              <w:spacing w:after="0" w:line="240" w:lineRule="auto"/>
              <w:rPr>
                <w:rFonts w:ascii="Arial" w:eastAsia="Arial" w:hAnsi="Arial" w:cs="Arial"/>
                <w:lang w:val="mt-MT"/>
              </w:rPr>
            </w:pPr>
            <w:r w:rsidRPr="00ED528E">
              <w:rPr>
                <w:rFonts w:ascii="Arial" w:eastAsia="Arial" w:hAnsi="Arial" w:cs="Arial"/>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44FEB" w14:textId="7E6BE9AA" w:rsidR="00F6004E" w:rsidRPr="00ED528E" w:rsidRDefault="00F6004E" w:rsidP="00F6004E">
            <w:pPr>
              <w:rPr>
                <w:rFonts w:ascii="Arial" w:eastAsia="Arial" w:hAnsi="Arial" w:cs="Arial"/>
                <w:lang w:val="mt-MT"/>
              </w:rPr>
            </w:pPr>
            <w:r>
              <w:rPr>
                <w:rFonts w:ascii="Arial" w:eastAsia="Arial" w:hAnsi="Arial" w:cs="Arial"/>
                <w:lang w:val="mt-MT"/>
              </w:rPr>
              <w:t xml:space="preserve">Performance held at </w:t>
            </w:r>
            <w:r>
              <w:rPr>
                <w:rFonts w:ascii="Arial" w:eastAsia="Arial" w:hAnsi="Arial" w:cs="Arial"/>
                <w:color w:val="000000"/>
                <w:lang w:val="mt-MT"/>
              </w:rPr>
              <w:t>Casino Maltese, Republic Street, Valletta</w:t>
            </w:r>
            <w:r w:rsidRPr="00ED528E">
              <w:rPr>
                <w:rFonts w:ascii="Arial" w:eastAsia="Arial" w:hAnsi="Arial" w:cs="Arial"/>
                <w:lang w:val="mt-MT"/>
              </w:rPr>
              <w:t xml:space="preserve"> on the </w:t>
            </w:r>
            <w:r>
              <w:rPr>
                <w:rFonts w:ascii="Arial" w:eastAsia="Arial" w:hAnsi="Arial" w:cs="Arial"/>
                <w:color w:val="000000"/>
                <w:lang w:val="mt-MT"/>
              </w:rPr>
              <w:t>3 December 2007</w:t>
            </w:r>
          </w:p>
        </w:tc>
      </w:tr>
      <w:tr w:rsidR="00F6004E" w:rsidRPr="00ED528E" w14:paraId="6F22AC18"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F02C4D" w14:textId="77777777" w:rsidR="00F6004E" w:rsidRPr="00ED528E" w:rsidRDefault="00F6004E" w:rsidP="00F6004E">
            <w:pPr>
              <w:spacing w:after="0" w:line="240" w:lineRule="auto"/>
              <w:rPr>
                <w:rFonts w:ascii="Arial" w:eastAsia="Arial" w:hAnsi="Arial" w:cs="Arial"/>
                <w:lang w:val="mt-MT"/>
              </w:rPr>
            </w:pPr>
            <w:r w:rsidRPr="00ED528E">
              <w:rPr>
                <w:rFonts w:ascii="Arial" w:eastAsia="Arial" w:hAnsi="Arial" w:cs="Arial"/>
                <w:lang w:val="mt-MT"/>
              </w:rPr>
              <w:t>Description</w:t>
            </w:r>
          </w:p>
          <w:p w14:paraId="74E03E17" w14:textId="77777777" w:rsidR="00F6004E" w:rsidRPr="00ED528E" w:rsidRDefault="00F6004E" w:rsidP="00F6004E">
            <w:pPr>
              <w:spacing w:after="0" w:line="240" w:lineRule="auto"/>
              <w:rPr>
                <w:rFonts w:ascii="Times New Roman" w:eastAsia="Times New Roman" w:hAnsi="Times New Roman" w:cs="Times New Roman"/>
                <w:lang w:val="mt-MT"/>
              </w:rPr>
            </w:pPr>
          </w:p>
          <w:p w14:paraId="67E36444" w14:textId="77777777" w:rsidR="00F6004E" w:rsidRPr="00ED528E" w:rsidRDefault="00F6004E" w:rsidP="00F6004E">
            <w:pPr>
              <w:spacing w:after="0" w:line="240" w:lineRule="auto"/>
              <w:rPr>
                <w:rFonts w:ascii="Arial" w:eastAsia="Arial" w:hAnsi="Arial" w:cs="Arial"/>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8A7121" w14:textId="63E31C80" w:rsidR="00F6004E" w:rsidRPr="00ED528E" w:rsidRDefault="00AA2099" w:rsidP="00F6004E">
            <w:pPr>
              <w:rPr>
                <w:rFonts w:ascii="Arial" w:eastAsia="Arial" w:hAnsi="Arial" w:cs="Arial"/>
                <w:lang w:val="mt-MT"/>
              </w:rPr>
            </w:pPr>
            <w:r>
              <w:t>Contents: Performance booklet</w:t>
            </w:r>
            <w:r w:rsidRPr="00855921">
              <w:t xml:space="preserve"> </w:t>
            </w:r>
            <w:r>
              <w:t>;  Certificates (2)</w:t>
            </w:r>
            <w:r w:rsidRPr="00855921">
              <w:t xml:space="preserve"> </w:t>
            </w:r>
            <w:r>
              <w:t>;  Kunċert_It-Torċa_2012_11_04.</w:t>
            </w:r>
            <w:r w:rsidRPr="0045450C">
              <w:t xml:space="preserve"> </w:t>
            </w:r>
            <w:r>
              <w:t>(Newspaper article)</w:t>
            </w:r>
            <w:r w:rsidRPr="00855921">
              <w:t xml:space="preserve"> </w:t>
            </w:r>
            <w:r>
              <w:t>;  Pop classics by Junior College Orchestra_di-ve.com_2012_11_01.</w:t>
            </w:r>
            <w:r w:rsidRPr="0045450C">
              <w:t xml:space="preserve"> </w:t>
            </w:r>
            <w:r>
              <w:t>(Newspaper article)</w:t>
            </w:r>
          </w:p>
        </w:tc>
      </w:tr>
      <w:tr w:rsidR="00F6004E" w:rsidRPr="00ED528E" w14:paraId="38C4AA54"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62CA16" w14:textId="77777777" w:rsidR="00F6004E" w:rsidRPr="00ED528E" w:rsidRDefault="00F6004E" w:rsidP="00F6004E">
            <w:pPr>
              <w:spacing w:after="0" w:line="240" w:lineRule="auto"/>
              <w:rPr>
                <w:rFonts w:ascii="Arial" w:eastAsia="Arial" w:hAnsi="Arial" w:cs="Arial"/>
                <w:lang w:val="mt-MT"/>
              </w:rPr>
            </w:pPr>
            <w:r w:rsidRPr="00ED528E">
              <w:rPr>
                <w:rFonts w:ascii="Arial" w:eastAsia="Arial" w:hAnsi="Arial" w:cs="Arial"/>
                <w:lang w:val="mt-MT"/>
              </w:rPr>
              <w:t>Description</w:t>
            </w:r>
          </w:p>
          <w:p w14:paraId="3108EE90" w14:textId="77777777" w:rsidR="00F6004E" w:rsidRPr="00ED528E" w:rsidRDefault="00F6004E" w:rsidP="00F6004E">
            <w:pPr>
              <w:spacing w:after="0" w:line="240" w:lineRule="auto"/>
              <w:rPr>
                <w:rFonts w:ascii="Arial" w:eastAsia="Arial" w:hAnsi="Arial" w:cs="Arial"/>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B4CA60" w14:textId="0B24F97D" w:rsidR="00F6004E" w:rsidRPr="00ED528E" w:rsidRDefault="00F6004E" w:rsidP="00AA2099">
            <w:pPr>
              <w:rPr>
                <w:rFonts w:ascii="Arial" w:eastAsia="Arial" w:hAnsi="Arial" w:cs="Arial"/>
                <w:lang w:val="mt-MT"/>
              </w:rPr>
            </w:pPr>
            <w:r>
              <w:t>Music performed:</w:t>
            </w:r>
            <w:r w:rsidRPr="0070685A">
              <w:rPr>
                <w:rFonts w:ascii="Arial" w:eastAsia="Arial" w:hAnsi="Arial" w:cs="Arial"/>
                <w:color w:val="000000"/>
                <w:sz w:val="20"/>
                <w:szCs w:val="20"/>
                <w:lang w:val="mt-MT"/>
              </w:rPr>
              <w:t xml:space="preserve"> </w:t>
            </w:r>
            <w:r>
              <w:rPr>
                <w:rFonts w:ascii="Arial" w:eastAsia="Arial" w:hAnsi="Arial" w:cs="Arial"/>
                <w:color w:val="000000"/>
                <w:lang w:val="mt-MT"/>
              </w:rPr>
              <w:t>Innu Studenti Universitarji</w:t>
            </w:r>
            <w:r>
              <w:t xml:space="preserve"> (</w:t>
            </w:r>
            <w:r>
              <w:rPr>
                <w:rFonts w:ascii="Arial" w:eastAsia="Arial" w:hAnsi="Arial" w:cs="Arial"/>
                <w:color w:val="000000"/>
                <w:lang w:val="mt-MT"/>
              </w:rPr>
              <w:t>Carmelo Pace</w:t>
            </w:r>
            <w:r>
              <w:t xml:space="preserve">) ;  </w:t>
            </w:r>
            <w:r>
              <w:rPr>
                <w:rFonts w:ascii="Arial" w:eastAsia="Arial" w:hAnsi="Arial" w:cs="Arial"/>
                <w:color w:val="000000"/>
                <w:lang w:val="mt-MT"/>
              </w:rPr>
              <w:t>Maritat vom Mackie Messer (from ‘The Three Penny Opera)</w:t>
            </w:r>
            <w:r>
              <w:t xml:space="preserve"> (</w:t>
            </w:r>
            <w:r>
              <w:rPr>
                <w:rFonts w:ascii="Arial" w:eastAsia="Arial" w:hAnsi="Arial" w:cs="Arial"/>
                <w:color w:val="000000"/>
                <w:lang w:val="mt-MT"/>
              </w:rPr>
              <w:t>Kurt Weill</w:t>
            </w:r>
            <w:r>
              <w:t xml:space="preserve">) ;  </w:t>
            </w:r>
            <w:r>
              <w:rPr>
                <w:rFonts w:ascii="Arial" w:eastAsia="Arial" w:hAnsi="Arial" w:cs="Arial"/>
                <w:color w:val="000000"/>
                <w:lang w:val="mt-MT"/>
              </w:rPr>
              <w:t>Overture (from ‘Marriage of Figaro’)</w:t>
            </w:r>
            <w:r>
              <w:t xml:space="preserve"> (</w:t>
            </w:r>
            <w:r>
              <w:rPr>
                <w:rFonts w:ascii="Arial" w:eastAsia="Arial" w:hAnsi="Arial" w:cs="Arial"/>
                <w:color w:val="000000"/>
                <w:lang w:val="mt-MT"/>
              </w:rPr>
              <w:t>W.A. Mozart</w:t>
            </w:r>
            <w:r>
              <w:t xml:space="preserve">) ;  </w:t>
            </w:r>
            <w:r>
              <w:rPr>
                <w:rFonts w:ascii="Arial" w:eastAsia="Arial" w:hAnsi="Arial" w:cs="Arial"/>
                <w:color w:val="000000"/>
                <w:lang w:val="mt-MT"/>
              </w:rPr>
              <w:t>Sanctuary of the Heart</w:t>
            </w:r>
            <w:r>
              <w:t xml:space="preserve"> (</w:t>
            </w:r>
            <w:r>
              <w:rPr>
                <w:rFonts w:ascii="Arial" w:eastAsia="Arial" w:hAnsi="Arial" w:cs="Arial"/>
                <w:color w:val="000000"/>
                <w:lang w:val="mt-MT"/>
              </w:rPr>
              <w:t>A.W. Ketelbey</w:t>
            </w:r>
            <w:r>
              <w:t xml:space="preserve">) ;  </w:t>
            </w:r>
            <w:r>
              <w:rPr>
                <w:rFonts w:ascii="Arial" w:eastAsia="Arial" w:hAnsi="Arial" w:cs="Arial"/>
                <w:color w:val="000000"/>
                <w:lang w:val="mt-MT"/>
              </w:rPr>
              <w:t>Flower Waltz</w:t>
            </w:r>
            <w:r>
              <w:t xml:space="preserve"> (</w:t>
            </w:r>
            <w:r>
              <w:rPr>
                <w:rFonts w:ascii="Arial" w:eastAsia="Arial" w:hAnsi="Arial" w:cs="Arial"/>
                <w:color w:val="000000"/>
                <w:lang w:val="mt-MT"/>
              </w:rPr>
              <w:t>P.I. Tschaikovsky</w:t>
            </w:r>
            <w:r>
              <w:t xml:space="preserve">) ;  </w:t>
            </w:r>
            <w:r>
              <w:rPr>
                <w:rFonts w:ascii="Arial" w:eastAsia="Arial" w:hAnsi="Arial" w:cs="Arial"/>
                <w:color w:val="000000"/>
                <w:lang w:val="mt-MT"/>
              </w:rPr>
              <w:t>Phantom of the Opera (Medley)</w:t>
            </w:r>
            <w:r>
              <w:t xml:space="preserve"> (</w:t>
            </w:r>
            <w:r w:rsidRPr="00E436D1">
              <w:rPr>
                <w:rFonts w:ascii="Arial" w:eastAsia="Arial" w:hAnsi="Arial" w:cs="Arial"/>
                <w:color w:val="000000"/>
                <w:lang w:val="mt-MT"/>
              </w:rPr>
              <w:t>A.</w:t>
            </w:r>
            <w:r>
              <w:rPr>
                <w:rFonts w:ascii="Arial" w:eastAsia="Arial" w:hAnsi="Arial" w:cs="Arial"/>
                <w:color w:val="000000"/>
                <w:lang w:val="mt-MT"/>
              </w:rPr>
              <w:t xml:space="preserve"> </w:t>
            </w:r>
            <w:r w:rsidRPr="00E436D1">
              <w:rPr>
                <w:rFonts w:ascii="Arial" w:eastAsia="Arial" w:hAnsi="Arial" w:cs="Arial"/>
                <w:color w:val="000000"/>
                <w:lang w:val="mt-MT"/>
              </w:rPr>
              <w:t>Lloyd Webber</w:t>
            </w:r>
            <w:r>
              <w:t xml:space="preserve">) ;  </w:t>
            </w:r>
            <w:r>
              <w:rPr>
                <w:rFonts w:ascii="Arial" w:eastAsia="Arial" w:hAnsi="Arial" w:cs="Arial"/>
                <w:color w:val="000000"/>
                <w:lang w:val="mt-MT"/>
              </w:rPr>
              <w:t>He’s a Pirate (from ‘Pirates of the Caribbean’)</w:t>
            </w:r>
            <w:r>
              <w:t xml:space="preserve"> (</w:t>
            </w:r>
            <w:r w:rsidRPr="0045450C">
              <w:t xml:space="preserve">Klaus </w:t>
            </w:r>
            <w:proofErr w:type="spellStart"/>
            <w:r w:rsidRPr="0045450C">
              <w:t>Badelt</w:t>
            </w:r>
            <w:proofErr w:type="spellEnd"/>
            <w:r>
              <w:t xml:space="preserve">) ;  </w:t>
            </w:r>
            <w:r>
              <w:rPr>
                <w:rFonts w:ascii="Arial" w:eastAsia="Arial" w:hAnsi="Arial" w:cs="Arial"/>
                <w:color w:val="000000"/>
                <w:lang w:val="mt-MT"/>
              </w:rPr>
              <w:t>Lili Marlene</w:t>
            </w:r>
            <w:r>
              <w:t xml:space="preserve"> (</w:t>
            </w:r>
            <w:r>
              <w:rPr>
                <w:rFonts w:ascii="Arial" w:eastAsia="Arial" w:hAnsi="Arial" w:cs="Arial"/>
                <w:color w:val="000000"/>
                <w:lang w:val="mt-MT"/>
              </w:rPr>
              <w:t>Norbert Schultz</w:t>
            </w:r>
            <w:r>
              <w:t xml:space="preserve">) ;  </w:t>
            </w:r>
            <w:r>
              <w:rPr>
                <w:rFonts w:ascii="Arial" w:eastAsia="Arial" w:hAnsi="Arial" w:cs="Arial"/>
                <w:color w:val="000000"/>
                <w:lang w:val="mt-MT"/>
              </w:rPr>
              <w:t>Waltz from ‘Swan Lake’</w:t>
            </w:r>
            <w:r>
              <w:t xml:space="preserve"> (</w:t>
            </w:r>
            <w:r>
              <w:rPr>
                <w:rFonts w:ascii="Arial" w:eastAsia="Arial" w:hAnsi="Arial" w:cs="Arial"/>
                <w:color w:val="000000"/>
                <w:lang w:val="mt-MT"/>
              </w:rPr>
              <w:t>P.I. Tschaikovsky</w:t>
            </w:r>
            <w:r>
              <w:t xml:space="preserve">) ;  </w:t>
            </w:r>
            <w:r>
              <w:rPr>
                <w:rFonts w:ascii="Arial" w:eastAsia="Arial" w:hAnsi="Arial" w:cs="Arial"/>
                <w:color w:val="000000"/>
                <w:lang w:val="mt-MT"/>
              </w:rPr>
              <w:t>Chansons de Moucharabieh</w:t>
            </w:r>
            <w:r>
              <w:t xml:space="preserve"> (</w:t>
            </w:r>
            <w:r>
              <w:rPr>
                <w:rFonts w:ascii="Arial" w:eastAsia="Arial" w:hAnsi="Arial" w:cs="Arial"/>
                <w:color w:val="000000"/>
                <w:lang w:val="mt-MT"/>
              </w:rPr>
              <w:t>Manoel Pirotta</w:t>
            </w:r>
            <w:r>
              <w:t xml:space="preserve">) ;  </w:t>
            </w:r>
            <w:r>
              <w:rPr>
                <w:rFonts w:ascii="Arial" w:eastAsia="Arial" w:hAnsi="Arial" w:cs="Arial"/>
                <w:color w:val="000000"/>
                <w:lang w:val="mt-MT"/>
              </w:rPr>
              <w:t>The Sacred Hour (Reverie)</w:t>
            </w:r>
            <w:r>
              <w:t xml:space="preserve"> (</w:t>
            </w:r>
            <w:r>
              <w:rPr>
                <w:rFonts w:ascii="Arial" w:eastAsia="Arial" w:hAnsi="Arial" w:cs="Arial"/>
                <w:color w:val="000000"/>
                <w:lang w:val="mt-MT"/>
              </w:rPr>
              <w:t>A.W. Ketelbey</w:t>
            </w:r>
            <w:r>
              <w:t xml:space="preserve">) ;  </w:t>
            </w:r>
            <w:r>
              <w:rPr>
                <w:rFonts w:ascii="Arial" w:eastAsia="Arial" w:hAnsi="Arial" w:cs="Arial"/>
                <w:color w:val="000000"/>
                <w:lang w:val="mt-MT"/>
              </w:rPr>
              <w:t>The Second Waltz</w:t>
            </w:r>
            <w:r>
              <w:t xml:space="preserve"> (</w:t>
            </w:r>
            <w:r>
              <w:rPr>
                <w:rFonts w:ascii="Arial" w:eastAsia="Arial" w:hAnsi="Arial" w:cs="Arial"/>
                <w:color w:val="000000"/>
                <w:lang w:val="mt-MT"/>
              </w:rPr>
              <w:t>D. Shostakovich</w:t>
            </w:r>
            <w:r>
              <w:t xml:space="preserve">) ;  </w:t>
            </w:r>
            <w:r>
              <w:rPr>
                <w:rFonts w:ascii="Arial" w:eastAsia="Arial" w:hAnsi="Arial" w:cs="Arial"/>
                <w:color w:val="000000"/>
                <w:lang w:val="mt-MT"/>
              </w:rPr>
              <w:t>Nella Fantasia</w:t>
            </w:r>
            <w:r>
              <w:t xml:space="preserve"> (</w:t>
            </w:r>
            <w:r>
              <w:rPr>
                <w:rFonts w:ascii="Arial" w:eastAsia="Arial" w:hAnsi="Arial" w:cs="Arial"/>
                <w:color w:val="000000"/>
                <w:lang w:val="mt-MT"/>
              </w:rPr>
              <w:t>E. Morricone</w:t>
            </w:r>
            <w:r>
              <w:t xml:space="preserve">) ;  </w:t>
            </w:r>
            <w:r>
              <w:rPr>
                <w:rFonts w:ascii="Arial" w:eastAsia="Arial" w:hAnsi="Arial" w:cs="Arial"/>
                <w:color w:val="000000"/>
                <w:lang w:val="mt-MT"/>
              </w:rPr>
              <w:t>March of the Toreadors</w:t>
            </w:r>
            <w:r>
              <w:t xml:space="preserve"> (</w:t>
            </w:r>
            <w:r>
              <w:rPr>
                <w:rFonts w:ascii="Arial" w:eastAsia="Arial" w:hAnsi="Arial" w:cs="Arial"/>
                <w:color w:val="000000"/>
                <w:lang w:val="mt-MT"/>
              </w:rPr>
              <w:t>G. Bizet</w:t>
            </w:r>
            <w:r>
              <w:t>)</w:t>
            </w:r>
          </w:p>
        </w:tc>
      </w:tr>
    </w:tbl>
    <w:p w14:paraId="12732452" w14:textId="77777777" w:rsidR="00726983" w:rsidRPr="00ED528E" w:rsidRDefault="00726983" w:rsidP="00AA2099">
      <w:pPr>
        <w:rPr>
          <w:sz w:val="14"/>
          <w:szCs w:val="14"/>
          <w:lang w:val="mt-MT"/>
        </w:rPr>
      </w:pPr>
    </w:p>
    <w:sectPr w:rsidR="00726983" w:rsidRPr="00ED528E">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0F195" w14:textId="77777777" w:rsidR="00347E59" w:rsidRDefault="00A0033F">
      <w:pPr>
        <w:spacing w:after="0" w:line="240" w:lineRule="auto"/>
      </w:pPr>
      <w:r>
        <w:separator/>
      </w:r>
    </w:p>
  </w:endnote>
  <w:endnote w:type="continuationSeparator" w:id="0">
    <w:p w14:paraId="2528ADD7" w14:textId="77777777" w:rsidR="00347E59" w:rsidRDefault="00A00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AC6C5" w14:textId="77777777" w:rsidR="00347E59" w:rsidRDefault="00A0033F">
      <w:pPr>
        <w:spacing w:after="0" w:line="240" w:lineRule="auto"/>
      </w:pPr>
      <w:r>
        <w:separator/>
      </w:r>
    </w:p>
  </w:footnote>
  <w:footnote w:type="continuationSeparator" w:id="0">
    <w:p w14:paraId="41AA1199" w14:textId="77777777" w:rsidR="00347E59" w:rsidRDefault="00A0033F">
      <w:pPr>
        <w:spacing w:after="0" w:line="240" w:lineRule="auto"/>
      </w:pPr>
      <w:r>
        <w:continuationSeparator/>
      </w:r>
    </w:p>
  </w:footnote>
  <w:footnote w:id="1">
    <w:p w14:paraId="4FB617A8"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17B65BE1"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49EF8408" w14:textId="77777777" w:rsidR="00726983" w:rsidRDefault="00726983">
      <w:pPr>
        <w:pBdr>
          <w:top w:val="nil"/>
          <w:left w:val="nil"/>
          <w:bottom w:val="nil"/>
          <w:right w:val="nil"/>
          <w:between w:val="nil"/>
        </w:pBdr>
        <w:spacing w:after="0" w:line="240" w:lineRule="auto"/>
        <w:rPr>
          <w:color w:val="000000"/>
          <w:sz w:val="20"/>
          <w:szCs w:val="20"/>
        </w:rPr>
      </w:pPr>
    </w:p>
  </w:footnote>
  <w:footnote w:id="3">
    <w:p w14:paraId="04A8F0B7" w14:textId="77777777" w:rsidR="00F6004E" w:rsidRDefault="00F6004E">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81C9E"/>
    <w:multiLevelType w:val="hybridMultilevel"/>
    <w:tmpl w:val="4710B4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7569899">
    <w:abstractNumId w:val="1"/>
  </w:num>
  <w:num w:numId="2" w16cid:durableId="130469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52ED2"/>
    <w:rsid w:val="00072775"/>
    <w:rsid w:val="000C2AB0"/>
    <w:rsid w:val="000D42B0"/>
    <w:rsid w:val="000F438E"/>
    <w:rsid w:val="00113B04"/>
    <w:rsid w:val="00143E2D"/>
    <w:rsid w:val="001516F1"/>
    <w:rsid w:val="00195EBD"/>
    <w:rsid w:val="001A16DE"/>
    <w:rsid w:val="00217F72"/>
    <w:rsid w:val="00256E98"/>
    <w:rsid w:val="00277622"/>
    <w:rsid w:val="002863EB"/>
    <w:rsid w:val="002939D0"/>
    <w:rsid w:val="00325CFA"/>
    <w:rsid w:val="00347E59"/>
    <w:rsid w:val="0035087D"/>
    <w:rsid w:val="0037580B"/>
    <w:rsid w:val="003D6299"/>
    <w:rsid w:val="00462759"/>
    <w:rsid w:val="004A6D11"/>
    <w:rsid w:val="004E15AE"/>
    <w:rsid w:val="004E7CA3"/>
    <w:rsid w:val="00531800"/>
    <w:rsid w:val="0056105E"/>
    <w:rsid w:val="005730D4"/>
    <w:rsid w:val="005D6C42"/>
    <w:rsid w:val="005F3F97"/>
    <w:rsid w:val="00680042"/>
    <w:rsid w:val="00726983"/>
    <w:rsid w:val="00844387"/>
    <w:rsid w:val="00853090"/>
    <w:rsid w:val="00865AE4"/>
    <w:rsid w:val="008D3420"/>
    <w:rsid w:val="009D1943"/>
    <w:rsid w:val="00A0033F"/>
    <w:rsid w:val="00A05D95"/>
    <w:rsid w:val="00A41CC1"/>
    <w:rsid w:val="00A46E10"/>
    <w:rsid w:val="00A60552"/>
    <w:rsid w:val="00AA2099"/>
    <w:rsid w:val="00AA5B4B"/>
    <w:rsid w:val="00AB64EF"/>
    <w:rsid w:val="00AD76B0"/>
    <w:rsid w:val="00AF57E9"/>
    <w:rsid w:val="00B55F86"/>
    <w:rsid w:val="00B75626"/>
    <w:rsid w:val="00B75928"/>
    <w:rsid w:val="00C40038"/>
    <w:rsid w:val="00C55A92"/>
    <w:rsid w:val="00CA5E9F"/>
    <w:rsid w:val="00D14203"/>
    <w:rsid w:val="00DC0A33"/>
    <w:rsid w:val="00E05858"/>
    <w:rsid w:val="00E11A1F"/>
    <w:rsid w:val="00E436D1"/>
    <w:rsid w:val="00E6121C"/>
    <w:rsid w:val="00E7649E"/>
    <w:rsid w:val="00E771FA"/>
    <w:rsid w:val="00E9712D"/>
    <w:rsid w:val="00ED528E"/>
    <w:rsid w:val="00F14C51"/>
    <w:rsid w:val="00F26FBC"/>
    <w:rsid w:val="00F40FAA"/>
    <w:rsid w:val="00F4116B"/>
    <w:rsid w:val="00F6004E"/>
    <w:rsid w:val="00FA5456"/>
    <w:rsid w:val="00FF0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6BF0"/>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5</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62</cp:revision>
  <cp:lastPrinted>2025-09-30T08:53:00Z</cp:lastPrinted>
  <dcterms:created xsi:type="dcterms:W3CDTF">2024-05-30T11:12:00Z</dcterms:created>
  <dcterms:modified xsi:type="dcterms:W3CDTF">2025-09-30T08:53:00Z</dcterms:modified>
</cp:coreProperties>
</file>