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2E7A1" w14:textId="77777777" w:rsidR="00726983" w:rsidRPr="00B44F45" w:rsidRDefault="00A0033F">
      <w:pPr>
        <w:pBdr>
          <w:top w:val="nil"/>
          <w:left w:val="nil"/>
          <w:bottom w:val="nil"/>
          <w:right w:val="nil"/>
          <w:between w:val="nil"/>
        </w:pBdr>
        <w:spacing w:after="0" w:line="240" w:lineRule="auto"/>
        <w:rPr>
          <w:rFonts w:ascii="Arial" w:eastAsia="Arial" w:hAnsi="Arial" w:cs="Arial"/>
          <w:b/>
          <w:color w:val="000000" w:themeColor="text1"/>
          <w:sz w:val="32"/>
          <w:szCs w:val="32"/>
          <w:lang w:val="mt-MT"/>
        </w:rPr>
      </w:pPr>
      <w:r w:rsidRPr="00B44F45">
        <w:rPr>
          <w:rFonts w:ascii="Arial" w:eastAsia="Arial" w:hAnsi="Arial" w:cs="Arial"/>
          <w:b/>
          <w:color w:val="000000" w:themeColor="text1"/>
          <w:sz w:val="32"/>
          <w:szCs w:val="32"/>
          <w:lang w:val="mt-MT"/>
        </w:rPr>
        <w:t>University of Malta. Junior College Orchestra</w:t>
      </w:r>
    </w:p>
    <w:p w14:paraId="054CDAB1" w14:textId="77777777" w:rsidR="00726983" w:rsidRPr="00B44F45" w:rsidRDefault="00726983">
      <w:pPr>
        <w:pBdr>
          <w:top w:val="nil"/>
          <w:left w:val="nil"/>
          <w:bottom w:val="nil"/>
          <w:right w:val="nil"/>
          <w:between w:val="nil"/>
        </w:pBdr>
        <w:spacing w:after="0" w:line="240" w:lineRule="auto"/>
        <w:rPr>
          <w:color w:val="000000" w:themeColor="text1"/>
          <w:lang w:val="mt-MT"/>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
        <w:gridCol w:w="2552"/>
        <w:gridCol w:w="4819"/>
      </w:tblGrid>
      <w:tr w:rsidR="00B44F45" w:rsidRPr="00B44F45" w14:paraId="23BED986" w14:textId="77777777">
        <w:trPr>
          <w:trHeight w:val="388"/>
        </w:trPr>
        <w:tc>
          <w:tcPr>
            <w:tcW w:w="1980" w:type="dxa"/>
          </w:tcPr>
          <w:p w14:paraId="706E6B8D"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Performance No. </w:t>
            </w:r>
          </w:p>
        </w:tc>
        <w:tc>
          <w:tcPr>
            <w:tcW w:w="7654" w:type="dxa"/>
            <w:gridSpan w:val="3"/>
          </w:tcPr>
          <w:p w14:paraId="5720E35A" w14:textId="77777777" w:rsidR="00726983" w:rsidRPr="00B44F45" w:rsidRDefault="000D4585" w:rsidP="00716F0B">
            <w:pPr>
              <w:jc w:val="right"/>
              <w:rPr>
                <w:rFonts w:ascii="Arial" w:eastAsia="Arial" w:hAnsi="Arial" w:cs="Arial"/>
                <w:b/>
                <w:color w:val="000000" w:themeColor="text1"/>
                <w:lang w:val="mt-MT"/>
              </w:rPr>
            </w:pPr>
            <w:r>
              <w:rPr>
                <w:rFonts w:ascii="Arial" w:eastAsia="Arial" w:hAnsi="Arial" w:cs="Arial"/>
                <w:b/>
                <w:color w:val="000000" w:themeColor="text1"/>
                <w:sz w:val="36"/>
                <w:szCs w:val="36"/>
                <w:lang w:val="mt-MT"/>
              </w:rPr>
              <w:t>1</w:t>
            </w:r>
            <w:r w:rsidR="00716F0B">
              <w:rPr>
                <w:rFonts w:ascii="Arial" w:eastAsia="Arial" w:hAnsi="Arial" w:cs="Arial"/>
                <w:b/>
                <w:color w:val="000000" w:themeColor="text1"/>
                <w:sz w:val="36"/>
                <w:szCs w:val="36"/>
                <w:lang w:val="mt-MT"/>
              </w:rPr>
              <w:t>43</w:t>
            </w:r>
          </w:p>
        </w:tc>
      </w:tr>
      <w:tr w:rsidR="00B44F45" w:rsidRPr="00B44F45" w14:paraId="7D1767CA" w14:textId="77777777">
        <w:trPr>
          <w:trHeight w:val="388"/>
        </w:trPr>
        <w:tc>
          <w:tcPr>
            <w:tcW w:w="1980" w:type="dxa"/>
          </w:tcPr>
          <w:p w14:paraId="6BABBDBF"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7654" w:type="dxa"/>
            <w:gridSpan w:val="3"/>
          </w:tcPr>
          <w:p w14:paraId="369B40F2" w14:textId="77777777" w:rsidR="00726983" w:rsidRPr="00B44F45" w:rsidRDefault="00716F0B">
            <w:pPr>
              <w:rPr>
                <w:rFonts w:ascii="Arial" w:eastAsia="Arial" w:hAnsi="Arial" w:cs="Arial"/>
                <w:color w:val="000000" w:themeColor="text1"/>
                <w:lang w:val="mt-MT"/>
              </w:rPr>
            </w:pPr>
            <w:r>
              <w:rPr>
                <w:rFonts w:ascii="Arial" w:hAnsi="Arial" w:cs="Arial"/>
                <w:bCs/>
                <w:color w:val="000000" w:themeColor="text1"/>
                <w:lang w:val="mt-MT"/>
              </w:rPr>
              <w:t>The Joy of Being a Gift</w:t>
            </w:r>
          </w:p>
        </w:tc>
      </w:tr>
      <w:tr w:rsidR="00B44F45" w:rsidRPr="00B44F45" w14:paraId="14E5D38B" w14:textId="77777777">
        <w:trPr>
          <w:trHeight w:val="388"/>
        </w:trPr>
        <w:tc>
          <w:tcPr>
            <w:tcW w:w="1980" w:type="dxa"/>
          </w:tcPr>
          <w:p w14:paraId="05F5B576"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Occasion </w:t>
            </w:r>
          </w:p>
        </w:tc>
        <w:tc>
          <w:tcPr>
            <w:tcW w:w="7654" w:type="dxa"/>
            <w:gridSpan w:val="3"/>
          </w:tcPr>
          <w:p w14:paraId="3E3F13C2" w14:textId="77777777" w:rsidR="00726983" w:rsidRPr="00B44F45" w:rsidRDefault="000D4585" w:rsidP="006D078E">
            <w:pPr>
              <w:rPr>
                <w:rFonts w:ascii="Arial" w:eastAsia="Arial" w:hAnsi="Arial" w:cs="Arial"/>
                <w:color w:val="000000" w:themeColor="text1"/>
                <w:lang w:val="mt-MT"/>
              </w:rPr>
            </w:pPr>
            <w:r>
              <w:rPr>
                <w:rFonts w:ascii="Arial" w:eastAsia="Arial" w:hAnsi="Arial" w:cs="Arial"/>
                <w:color w:val="000000" w:themeColor="text1"/>
                <w:lang w:val="mt-MT"/>
              </w:rPr>
              <w:t>Christmas on Campus</w:t>
            </w:r>
          </w:p>
        </w:tc>
      </w:tr>
      <w:tr w:rsidR="00B44F45" w:rsidRPr="00B44F45" w14:paraId="4D6994CA" w14:textId="77777777">
        <w:trPr>
          <w:trHeight w:val="388"/>
        </w:trPr>
        <w:tc>
          <w:tcPr>
            <w:tcW w:w="1980" w:type="dxa"/>
          </w:tcPr>
          <w:p w14:paraId="4FF13BB6"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Date</w:t>
            </w:r>
          </w:p>
        </w:tc>
        <w:tc>
          <w:tcPr>
            <w:tcW w:w="7654" w:type="dxa"/>
            <w:gridSpan w:val="3"/>
          </w:tcPr>
          <w:p w14:paraId="748C8224" w14:textId="77777777" w:rsidR="00726983" w:rsidRPr="00B44F45" w:rsidRDefault="006D078E" w:rsidP="00716F0B">
            <w:pPr>
              <w:rPr>
                <w:rFonts w:ascii="Arial" w:eastAsia="Arial" w:hAnsi="Arial" w:cs="Arial"/>
                <w:color w:val="000000" w:themeColor="text1"/>
                <w:lang w:val="mt-MT"/>
              </w:rPr>
            </w:pPr>
            <w:r w:rsidRPr="00B44F45">
              <w:rPr>
                <w:rFonts w:ascii="Arial" w:eastAsia="Arial" w:hAnsi="Arial" w:cs="Arial"/>
                <w:color w:val="000000" w:themeColor="text1"/>
                <w:lang w:val="mt-MT"/>
              </w:rPr>
              <w:t>1</w:t>
            </w:r>
            <w:r w:rsidR="00716F0B">
              <w:rPr>
                <w:rFonts w:ascii="Arial" w:eastAsia="Arial" w:hAnsi="Arial" w:cs="Arial"/>
                <w:color w:val="000000" w:themeColor="text1"/>
                <w:lang w:val="mt-MT"/>
              </w:rPr>
              <w:t>6</w:t>
            </w:r>
            <w:r w:rsidR="00810B76" w:rsidRPr="00B44F45">
              <w:rPr>
                <w:rFonts w:ascii="Arial" w:eastAsia="Arial" w:hAnsi="Arial" w:cs="Arial"/>
                <w:color w:val="000000" w:themeColor="text1"/>
                <w:lang w:val="mt-MT"/>
              </w:rPr>
              <w:t xml:space="preserve"> </w:t>
            </w:r>
            <w:r w:rsidR="000D4585">
              <w:rPr>
                <w:rFonts w:ascii="Arial" w:eastAsia="Arial" w:hAnsi="Arial" w:cs="Arial"/>
                <w:color w:val="000000" w:themeColor="text1"/>
                <w:lang w:val="mt-MT"/>
              </w:rPr>
              <w:t>December</w:t>
            </w:r>
            <w:r w:rsidR="00F4116B" w:rsidRPr="00B44F45">
              <w:rPr>
                <w:rFonts w:ascii="Arial" w:eastAsia="Arial" w:hAnsi="Arial" w:cs="Arial"/>
                <w:color w:val="000000" w:themeColor="text1"/>
                <w:lang w:val="mt-MT"/>
              </w:rPr>
              <w:t xml:space="preserve"> 20</w:t>
            </w:r>
            <w:r w:rsidR="00716F0B">
              <w:rPr>
                <w:rFonts w:ascii="Arial" w:eastAsia="Arial" w:hAnsi="Arial" w:cs="Arial"/>
                <w:color w:val="000000" w:themeColor="text1"/>
                <w:lang w:val="mt-MT"/>
              </w:rPr>
              <w:t>10</w:t>
            </w:r>
          </w:p>
        </w:tc>
      </w:tr>
      <w:tr w:rsidR="00B44F45" w:rsidRPr="00B44F45" w14:paraId="26902583" w14:textId="77777777">
        <w:trPr>
          <w:trHeight w:val="388"/>
        </w:trPr>
        <w:tc>
          <w:tcPr>
            <w:tcW w:w="1980" w:type="dxa"/>
          </w:tcPr>
          <w:p w14:paraId="667DF102"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Venue</w:t>
            </w:r>
          </w:p>
        </w:tc>
        <w:tc>
          <w:tcPr>
            <w:tcW w:w="7654" w:type="dxa"/>
            <w:gridSpan w:val="3"/>
          </w:tcPr>
          <w:p w14:paraId="0893BB96" w14:textId="77777777" w:rsidR="00726983" w:rsidRPr="00B44F45" w:rsidRDefault="00716F0B" w:rsidP="00177B1C">
            <w:pPr>
              <w:rPr>
                <w:rFonts w:ascii="Arial" w:eastAsia="Arial" w:hAnsi="Arial" w:cs="Arial"/>
                <w:color w:val="000000" w:themeColor="text1"/>
                <w:lang w:val="mt-MT"/>
              </w:rPr>
            </w:pPr>
            <w:r>
              <w:rPr>
                <w:rFonts w:ascii="Arial" w:eastAsia="Arial" w:hAnsi="Arial" w:cs="Arial"/>
                <w:color w:val="000000" w:themeColor="text1"/>
                <w:lang w:val="mt-MT"/>
              </w:rPr>
              <w:t>University Chapel</w:t>
            </w:r>
          </w:p>
        </w:tc>
      </w:tr>
      <w:tr w:rsidR="00B44F45" w:rsidRPr="00B44F45" w14:paraId="26034390" w14:textId="77777777">
        <w:trPr>
          <w:trHeight w:val="388"/>
        </w:trPr>
        <w:tc>
          <w:tcPr>
            <w:tcW w:w="1980" w:type="dxa"/>
          </w:tcPr>
          <w:p w14:paraId="02FBD907"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Conductor</w:t>
            </w:r>
          </w:p>
        </w:tc>
        <w:tc>
          <w:tcPr>
            <w:tcW w:w="7654" w:type="dxa"/>
            <w:gridSpan w:val="3"/>
          </w:tcPr>
          <w:p w14:paraId="12C18B22"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Pirotta Manoel</w:t>
            </w:r>
          </w:p>
        </w:tc>
      </w:tr>
      <w:tr w:rsidR="00B44F45" w:rsidRPr="00B44F45" w14:paraId="41F5EA82" w14:textId="77777777">
        <w:trPr>
          <w:trHeight w:val="388"/>
        </w:trPr>
        <w:tc>
          <w:tcPr>
            <w:tcW w:w="1980" w:type="dxa"/>
          </w:tcPr>
          <w:p w14:paraId="6643BC3C"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Organizers </w:t>
            </w:r>
          </w:p>
        </w:tc>
        <w:tc>
          <w:tcPr>
            <w:tcW w:w="7654" w:type="dxa"/>
            <w:gridSpan w:val="3"/>
          </w:tcPr>
          <w:p w14:paraId="4F992A3B"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 xml:space="preserve">University Malta. Junior College. </w:t>
            </w:r>
          </w:p>
        </w:tc>
      </w:tr>
      <w:tr w:rsidR="00B44F45" w:rsidRPr="00B44F45" w14:paraId="0EDB043F" w14:textId="77777777">
        <w:trPr>
          <w:trHeight w:val="388"/>
        </w:trPr>
        <w:tc>
          <w:tcPr>
            <w:tcW w:w="4815" w:type="dxa"/>
            <w:gridSpan w:val="3"/>
          </w:tcPr>
          <w:p w14:paraId="1232453C"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c>
          <w:tcPr>
            <w:tcW w:w="4819" w:type="dxa"/>
          </w:tcPr>
          <w:p w14:paraId="2D96D7A1" w14:textId="77777777" w:rsidR="00726983" w:rsidRPr="00B44F45" w:rsidRDefault="00F26FBC">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r>
      <w:tr w:rsidR="00B44F45" w:rsidRPr="00B44F45" w14:paraId="5D62D803" w14:textId="77777777">
        <w:trPr>
          <w:trHeight w:val="388"/>
        </w:trPr>
        <w:tc>
          <w:tcPr>
            <w:tcW w:w="4815" w:type="dxa"/>
            <w:gridSpan w:val="3"/>
          </w:tcPr>
          <w:p w14:paraId="033EA6AE" w14:textId="77777777" w:rsidR="00726983" w:rsidRPr="00B44F45" w:rsidRDefault="00726983">
            <w:pPr>
              <w:rPr>
                <w:rFonts w:ascii="Arial" w:eastAsia="Arial" w:hAnsi="Arial" w:cs="Arial"/>
                <w:color w:val="000000" w:themeColor="text1"/>
                <w:lang w:val="mt-MT"/>
              </w:rPr>
            </w:pPr>
          </w:p>
        </w:tc>
        <w:tc>
          <w:tcPr>
            <w:tcW w:w="4819" w:type="dxa"/>
          </w:tcPr>
          <w:p w14:paraId="158D00C2" w14:textId="77777777" w:rsidR="00726983" w:rsidRPr="00B44F45" w:rsidRDefault="00726983">
            <w:pPr>
              <w:rPr>
                <w:rFonts w:ascii="Arial" w:eastAsia="Arial" w:hAnsi="Arial" w:cs="Arial"/>
                <w:color w:val="000000" w:themeColor="text1"/>
                <w:lang w:val="mt-MT"/>
              </w:rPr>
            </w:pPr>
          </w:p>
        </w:tc>
      </w:tr>
      <w:tr w:rsidR="00B44F45" w:rsidRPr="00B44F45" w14:paraId="452636AB" w14:textId="77777777">
        <w:trPr>
          <w:trHeight w:val="388"/>
        </w:trPr>
        <w:tc>
          <w:tcPr>
            <w:tcW w:w="2263" w:type="dxa"/>
            <w:gridSpan w:val="2"/>
          </w:tcPr>
          <w:p w14:paraId="3405CB26" w14:textId="77777777" w:rsidR="00726983" w:rsidRPr="00B44F45" w:rsidRDefault="00AB64EF">
            <w:pPr>
              <w:rPr>
                <w:rFonts w:ascii="Arial" w:eastAsia="Arial" w:hAnsi="Arial" w:cs="Arial"/>
                <w:b/>
                <w:color w:val="000000" w:themeColor="text1"/>
                <w:lang w:val="mt-MT"/>
              </w:rPr>
            </w:pPr>
            <w:r w:rsidRPr="00B44F45">
              <w:rPr>
                <w:rFonts w:ascii="Arial" w:eastAsia="Arial" w:hAnsi="Arial" w:cs="Arial"/>
                <w:b/>
                <w:color w:val="000000" w:themeColor="text1"/>
                <w:lang w:val="mt-MT"/>
              </w:rPr>
              <w:t>Band</w:t>
            </w:r>
          </w:p>
        </w:tc>
        <w:tc>
          <w:tcPr>
            <w:tcW w:w="7371" w:type="dxa"/>
            <w:gridSpan w:val="2"/>
          </w:tcPr>
          <w:p w14:paraId="5D4F4566" w14:textId="77777777" w:rsidR="00726983" w:rsidRPr="00B44F45" w:rsidRDefault="00726983">
            <w:pPr>
              <w:rPr>
                <w:rFonts w:ascii="Arial" w:eastAsia="Arial" w:hAnsi="Arial" w:cs="Arial"/>
                <w:color w:val="000000" w:themeColor="text1"/>
                <w:lang w:val="mt-MT"/>
              </w:rPr>
            </w:pPr>
          </w:p>
        </w:tc>
      </w:tr>
      <w:tr w:rsidR="00B44F45" w:rsidRPr="00B44F45" w14:paraId="043DBE94" w14:textId="77777777">
        <w:trPr>
          <w:trHeight w:val="388"/>
        </w:trPr>
        <w:tc>
          <w:tcPr>
            <w:tcW w:w="2263" w:type="dxa"/>
            <w:gridSpan w:val="2"/>
            <w:vMerge w:val="restart"/>
          </w:tcPr>
          <w:p w14:paraId="660C0514" w14:textId="77777777" w:rsidR="00AB64EF" w:rsidRPr="00B44F45" w:rsidRDefault="00AB64EF">
            <w:pPr>
              <w:rPr>
                <w:rFonts w:ascii="Arial" w:eastAsia="Arial" w:hAnsi="Arial" w:cs="Arial"/>
                <w:color w:val="000000" w:themeColor="text1"/>
                <w:lang w:val="mt-MT"/>
              </w:rPr>
            </w:pPr>
            <w:r w:rsidRPr="00B44F45">
              <w:rPr>
                <w:rFonts w:ascii="Arial" w:eastAsia="Arial" w:hAnsi="Arial" w:cs="Arial"/>
                <w:color w:val="000000" w:themeColor="text1"/>
                <w:lang w:val="mt-MT"/>
              </w:rPr>
              <w:t>Members</w:t>
            </w:r>
          </w:p>
        </w:tc>
        <w:tc>
          <w:tcPr>
            <w:tcW w:w="7371" w:type="dxa"/>
            <w:gridSpan w:val="2"/>
          </w:tcPr>
          <w:p w14:paraId="762BAAA0" w14:textId="77777777" w:rsidR="00AB64EF" w:rsidRPr="00B44F45" w:rsidRDefault="00AB64EF">
            <w:pPr>
              <w:rPr>
                <w:rFonts w:ascii="Arial" w:eastAsia="Arial" w:hAnsi="Arial" w:cs="Arial"/>
                <w:color w:val="000000" w:themeColor="text1"/>
                <w:lang w:val="mt-MT"/>
              </w:rPr>
            </w:pPr>
          </w:p>
        </w:tc>
      </w:tr>
      <w:tr w:rsidR="00B44F45" w:rsidRPr="00B44F45" w14:paraId="20F75937" w14:textId="77777777">
        <w:trPr>
          <w:trHeight w:val="388"/>
        </w:trPr>
        <w:tc>
          <w:tcPr>
            <w:tcW w:w="2263" w:type="dxa"/>
            <w:gridSpan w:val="2"/>
            <w:vMerge/>
          </w:tcPr>
          <w:p w14:paraId="4FC4F062"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5146B76B" w14:textId="77777777" w:rsidR="00AB64EF" w:rsidRPr="00B44F45" w:rsidRDefault="00AB64EF">
            <w:pPr>
              <w:rPr>
                <w:rFonts w:ascii="Arial" w:eastAsia="Arial" w:hAnsi="Arial" w:cs="Arial"/>
                <w:color w:val="000000" w:themeColor="text1"/>
                <w:lang w:val="mt-MT"/>
              </w:rPr>
            </w:pPr>
          </w:p>
        </w:tc>
      </w:tr>
      <w:tr w:rsidR="00B44F45" w:rsidRPr="00B44F45" w14:paraId="3B5773FD" w14:textId="77777777">
        <w:trPr>
          <w:trHeight w:val="388"/>
        </w:trPr>
        <w:tc>
          <w:tcPr>
            <w:tcW w:w="2263" w:type="dxa"/>
            <w:gridSpan w:val="2"/>
            <w:vMerge/>
          </w:tcPr>
          <w:p w14:paraId="4C26688C"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7885AD54" w14:textId="77777777" w:rsidR="00AB64EF" w:rsidRPr="00B44F45" w:rsidRDefault="00AB64EF">
            <w:pPr>
              <w:rPr>
                <w:rFonts w:ascii="Arial" w:eastAsia="Arial" w:hAnsi="Arial" w:cs="Arial"/>
                <w:color w:val="000000" w:themeColor="text1"/>
                <w:lang w:val="mt-MT"/>
              </w:rPr>
            </w:pPr>
          </w:p>
        </w:tc>
      </w:tr>
    </w:tbl>
    <w:p w14:paraId="51C1C69F" w14:textId="0CAD1859" w:rsidR="00726983" w:rsidRPr="00B44F45" w:rsidRDefault="00726983">
      <w:pPr>
        <w:rPr>
          <w:color w:val="000000" w:themeColor="text1"/>
          <w:lang w:val="mt-MT"/>
        </w:rPr>
      </w:pPr>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2552"/>
        <w:gridCol w:w="1984"/>
      </w:tblGrid>
      <w:tr w:rsidR="00B44F45" w:rsidRPr="00B44F45" w14:paraId="65853CF3" w14:textId="77777777">
        <w:trPr>
          <w:trHeight w:val="388"/>
        </w:trPr>
        <w:tc>
          <w:tcPr>
            <w:tcW w:w="9634" w:type="dxa"/>
            <w:gridSpan w:val="4"/>
          </w:tcPr>
          <w:p w14:paraId="11EDA951"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 played</w:t>
            </w:r>
          </w:p>
        </w:tc>
      </w:tr>
      <w:tr w:rsidR="00B44F45" w:rsidRPr="00B44F45" w14:paraId="125FEE75" w14:textId="77777777">
        <w:trPr>
          <w:trHeight w:val="388"/>
        </w:trPr>
        <w:tc>
          <w:tcPr>
            <w:tcW w:w="5098" w:type="dxa"/>
            <w:gridSpan w:val="2"/>
          </w:tcPr>
          <w:p w14:paraId="43801CC8"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2552" w:type="dxa"/>
          </w:tcPr>
          <w:p w14:paraId="24DCEAB7"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Composer</w:t>
            </w:r>
          </w:p>
        </w:tc>
        <w:tc>
          <w:tcPr>
            <w:tcW w:w="1984" w:type="dxa"/>
          </w:tcPr>
          <w:p w14:paraId="4A2541F3"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Orchestration</w:t>
            </w:r>
          </w:p>
        </w:tc>
      </w:tr>
      <w:tr w:rsidR="00B44F45" w:rsidRPr="00B44F45" w14:paraId="52C3E9DF" w14:textId="77777777">
        <w:trPr>
          <w:trHeight w:val="388"/>
        </w:trPr>
        <w:tc>
          <w:tcPr>
            <w:tcW w:w="5098" w:type="dxa"/>
            <w:gridSpan w:val="2"/>
          </w:tcPr>
          <w:p w14:paraId="054BB68E" w14:textId="77777777" w:rsidR="00726983" w:rsidRPr="00B44F45" w:rsidRDefault="00636DEB">
            <w:pPr>
              <w:rPr>
                <w:rFonts w:ascii="Arial" w:eastAsia="Arial" w:hAnsi="Arial" w:cs="Arial"/>
                <w:color w:val="000000" w:themeColor="text1"/>
                <w:lang w:val="mt-MT"/>
              </w:rPr>
            </w:pPr>
            <w:r>
              <w:rPr>
                <w:rFonts w:ascii="Arial" w:eastAsia="Arial" w:hAnsi="Arial" w:cs="Arial"/>
                <w:color w:val="000000" w:themeColor="text1"/>
                <w:lang w:val="mt-MT"/>
              </w:rPr>
              <w:t>I’m Walking in the Air</w:t>
            </w:r>
          </w:p>
        </w:tc>
        <w:tc>
          <w:tcPr>
            <w:tcW w:w="2552" w:type="dxa"/>
          </w:tcPr>
          <w:p w14:paraId="44A713F7" w14:textId="77777777" w:rsidR="00726983" w:rsidRPr="00B44F45" w:rsidRDefault="00636DEB">
            <w:pPr>
              <w:rPr>
                <w:rFonts w:ascii="Arial" w:eastAsia="Arial" w:hAnsi="Arial" w:cs="Arial"/>
                <w:color w:val="000000" w:themeColor="text1"/>
                <w:lang w:val="mt-MT"/>
              </w:rPr>
            </w:pPr>
            <w:r>
              <w:rPr>
                <w:rFonts w:ascii="Arial" w:eastAsia="Arial" w:hAnsi="Arial" w:cs="Arial"/>
                <w:color w:val="000000" w:themeColor="text1"/>
                <w:lang w:val="mt-MT"/>
              </w:rPr>
              <w:t>Howard Blake</w:t>
            </w:r>
          </w:p>
        </w:tc>
        <w:tc>
          <w:tcPr>
            <w:tcW w:w="1984" w:type="dxa"/>
          </w:tcPr>
          <w:p w14:paraId="58B5D547" w14:textId="77777777" w:rsidR="00726983" w:rsidRPr="00B44F45" w:rsidRDefault="00636DEB">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B44F45" w:rsidRPr="00B44F45" w14:paraId="384E704E" w14:textId="77777777">
        <w:trPr>
          <w:trHeight w:val="388"/>
        </w:trPr>
        <w:tc>
          <w:tcPr>
            <w:tcW w:w="5098" w:type="dxa"/>
            <w:gridSpan w:val="2"/>
          </w:tcPr>
          <w:p w14:paraId="40EFEB20" w14:textId="77777777" w:rsidR="00B44F45" w:rsidRPr="00B44F45" w:rsidRDefault="00636DEB">
            <w:pPr>
              <w:rPr>
                <w:rFonts w:ascii="Arial" w:eastAsia="Arial" w:hAnsi="Arial" w:cs="Arial"/>
                <w:color w:val="000000" w:themeColor="text1"/>
                <w:lang w:val="mt-MT"/>
              </w:rPr>
            </w:pPr>
            <w:r>
              <w:rPr>
                <w:rFonts w:ascii="Arial" w:eastAsia="Arial" w:hAnsi="Arial" w:cs="Arial"/>
                <w:color w:val="000000" w:themeColor="text1"/>
                <w:lang w:val="mt-MT"/>
              </w:rPr>
              <w:t>Trumpet Voluntary</w:t>
            </w:r>
          </w:p>
        </w:tc>
        <w:tc>
          <w:tcPr>
            <w:tcW w:w="2552" w:type="dxa"/>
          </w:tcPr>
          <w:p w14:paraId="4F1BFFAB" w14:textId="77777777" w:rsidR="00B44F45" w:rsidRPr="00B44F45" w:rsidRDefault="00636DEB">
            <w:pPr>
              <w:rPr>
                <w:rFonts w:ascii="Arial" w:eastAsia="Arial" w:hAnsi="Arial" w:cs="Arial"/>
                <w:color w:val="000000" w:themeColor="text1"/>
                <w:lang w:val="mt-MT"/>
              </w:rPr>
            </w:pPr>
            <w:r>
              <w:rPr>
                <w:rFonts w:ascii="Arial" w:eastAsia="Arial" w:hAnsi="Arial" w:cs="Arial"/>
                <w:color w:val="000000" w:themeColor="text1"/>
                <w:lang w:val="mt-MT"/>
              </w:rPr>
              <w:t>Jeremiah Clarke</w:t>
            </w:r>
          </w:p>
        </w:tc>
        <w:tc>
          <w:tcPr>
            <w:tcW w:w="1984" w:type="dxa"/>
          </w:tcPr>
          <w:p w14:paraId="002C232F" w14:textId="77777777" w:rsidR="00B44F45" w:rsidRPr="00B44F45" w:rsidRDefault="00B44F45">
            <w:pPr>
              <w:rPr>
                <w:rFonts w:ascii="Arial" w:eastAsia="Arial" w:hAnsi="Arial" w:cs="Arial"/>
                <w:color w:val="000000" w:themeColor="text1"/>
                <w:lang w:val="mt-MT"/>
              </w:rPr>
            </w:pPr>
          </w:p>
        </w:tc>
      </w:tr>
      <w:tr w:rsidR="00B44F45" w:rsidRPr="00B44F45" w14:paraId="3EA288FD" w14:textId="77777777">
        <w:trPr>
          <w:trHeight w:val="388"/>
        </w:trPr>
        <w:tc>
          <w:tcPr>
            <w:tcW w:w="5098" w:type="dxa"/>
            <w:gridSpan w:val="2"/>
          </w:tcPr>
          <w:p w14:paraId="34373CF3" w14:textId="77777777" w:rsidR="00B44F45" w:rsidRPr="00B44F45" w:rsidRDefault="00636DEB">
            <w:pPr>
              <w:rPr>
                <w:rFonts w:ascii="Arial" w:eastAsia="Arial" w:hAnsi="Arial" w:cs="Arial"/>
                <w:color w:val="000000" w:themeColor="text1"/>
                <w:lang w:val="mt-MT"/>
              </w:rPr>
            </w:pPr>
            <w:r>
              <w:rPr>
                <w:rFonts w:ascii="Arial" w:eastAsia="Arial" w:hAnsi="Arial" w:cs="Arial"/>
                <w:color w:val="000000" w:themeColor="text1"/>
                <w:lang w:val="mt-MT"/>
              </w:rPr>
              <w:t>Air for Winds</w:t>
            </w:r>
          </w:p>
        </w:tc>
        <w:tc>
          <w:tcPr>
            <w:tcW w:w="2552" w:type="dxa"/>
          </w:tcPr>
          <w:p w14:paraId="462A0B9F" w14:textId="77777777" w:rsidR="00B44F45" w:rsidRPr="00B44F45" w:rsidRDefault="00636DEB">
            <w:pPr>
              <w:rPr>
                <w:rFonts w:ascii="Arial" w:eastAsia="Arial" w:hAnsi="Arial" w:cs="Arial"/>
                <w:color w:val="000000" w:themeColor="text1"/>
                <w:lang w:val="mt-MT"/>
              </w:rPr>
            </w:pPr>
            <w:r>
              <w:rPr>
                <w:rFonts w:ascii="Arial" w:eastAsia="Arial" w:hAnsi="Arial" w:cs="Arial"/>
                <w:color w:val="000000" w:themeColor="text1"/>
                <w:lang w:val="mt-MT"/>
              </w:rPr>
              <w:t>Andre Waignein</w:t>
            </w:r>
          </w:p>
        </w:tc>
        <w:tc>
          <w:tcPr>
            <w:tcW w:w="1984" w:type="dxa"/>
          </w:tcPr>
          <w:p w14:paraId="560CA854" w14:textId="77777777" w:rsidR="00B44F45" w:rsidRPr="00B44F45" w:rsidRDefault="00B44F45">
            <w:pPr>
              <w:rPr>
                <w:rFonts w:ascii="Arial" w:eastAsia="Arial" w:hAnsi="Arial" w:cs="Arial"/>
                <w:color w:val="000000" w:themeColor="text1"/>
                <w:lang w:val="mt-MT"/>
              </w:rPr>
            </w:pPr>
          </w:p>
        </w:tc>
      </w:tr>
      <w:tr w:rsidR="00B44F45" w:rsidRPr="00B44F45" w14:paraId="21C2D1C8" w14:textId="77777777">
        <w:trPr>
          <w:trHeight w:val="388"/>
        </w:trPr>
        <w:tc>
          <w:tcPr>
            <w:tcW w:w="5098" w:type="dxa"/>
            <w:gridSpan w:val="2"/>
          </w:tcPr>
          <w:p w14:paraId="7C6E3004" w14:textId="77777777" w:rsidR="00B44F45" w:rsidRPr="00B44F45" w:rsidRDefault="00636DEB">
            <w:pPr>
              <w:rPr>
                <w:rFonts w:ascii="Arial" w:eastAsia="Arial" w:hAnsi="Arial" w:cs="Arial"/>
                <w:color w:val="000000" w:themeColor="text1"/>
                <w:lang w:val="mt-MT"/>
              </w:rPr>
            </w:pPr>
            <w:r>
              <w:rPr>
                <w:rFonts w:ascii="Arial" w:eastAsia="Arial" w:hAnsi="Arial" w:cs="Arial"/>
                <w:color w:val="000000" w:themeColor="text1"/>
                <w:lang w:val="mt-MT"/>
              </w:rPr>
              <w:t>3 Songs for Christmas 1</w:t>
            </w:r>
          </w:p>
        </w:tc>
        <w:tc>
          <w:tcPr>
            <w:tcW w:w="2552" w:type="dxa"/>
          </w:tcPr>
          <w:p w14:paraId="2A350F0D" w14:textId="77777777" w:rsidR="00B44F45" w:rsidRPr="00B44F45" w:rsidRDefault="00636DEB" w:rsidP="00B44F45">
            <w:pPr>
              <w:rPr>
                <w:rFonts w:ascii="Arial" w:eastAsia="Arial" w:hAnsi="Arial" w:cs="Arial"/>
                <w:color w:val="000000" w:themeColor="text1"/>
                <w:lang w:val="mt-MT"/>
              </w:rPr>
            </w:pPr>
            <w:r>
              <w:rPr>
                <w:rFonts w:ascii="Arial" w:eastAsia="Arial" w:hAnsi="Arial" w:cs="Arial"/>
                <w:color w:val="000000" w:themeColor="text1"/>
                <w:lang w:val="mt-MT"/>
              </w:rPr>
              <w:t>Traditional</w:t>
            </w:r>
          </w:p>
        </w:tc>
        <w:tc>
          <w:tcPr>
            <w:tcW w:w="1984" w:type="dxa"/>
          </w:tcPr>
          <w:p w14:paraId="508F3A77" w14:textId="77777777" w:rsidR="00B44F45" w:rsidRPr="00B44F45" w:rsidRDefault="00636DEB">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B44F45" w:rsidRPr="00B44F45" w14:paraId="2D5DC7AE" w14:textId="77777777">
        <w:trPr>
          <w:trHeight w:val="388"/>
        </w:trPr>
        <w:tc>
          <w:tcPr>
            <w:tcW w:w="5098" w:type="dxa"/>
            <w:gridSpan w:val="2"/>
          </w:tcPr>
          <w:p w14:paraId="49F6A45F" w14:textId="77777777" w:rsidR="00B44F45" w:rsidRPr="00B44F45" w:rsidRDefault="00636DEB">
            <w:pPr>
              <w:rPr>
                <w:rFonts w:ascii="Arial" w:eastAsia="Arial" w:hAnsi="Arial" w:cs="Arial"/>
                <w:color w:val="000000" w:themeColor="text1"/>
                <w:lang w:val="mt-MT"/>
              </w:rPr>
            </w:pPr>
            <w:r>
              <w:rPr>
                <w:rFonts w:ascii="Arial" w:eastAsia="Arial" w:hAnsi="Arial" w:cs="Arial"/>
                <w:color w:val="000000" w:themeColor="text1"/>
                <w:lang w:val="mt-MT"/>
              </w:rPr>
              <w:t>Ave Maria</w:t>
            </w:r>
          </w:p>
        </w:tc>
        <w:tc>
          <w:tcPr>
            <w:tcW w:w="2552" w:type="dxa"/>
          </w:tcPr>
          <w:p w14:paraId="160CABA1" w14:textId="77777777" w:rsidR="00B44F45" w:rsidRPr="00B44F45" w:rsidRDefault="00636DEB">
            <w:pPr>
              <w:rPr>
                <w:rFonts w:ascii="Arial" w:eastAsia="Arial" w:hAnsi="Arial" w:cs="Arial"/>
                <w:color w:val="000000" w:themeColor="text1"/>
                <w:lang w:val="mt-MT"/>
              </w:rPr>
            </w:pPr>
            <w:r>
              <w:rPr>
                <w:rFonts w:ascii="Arial" w:eastAsia="Arial" w:hAnsi="Arial" w:cs="Arial"/>
                <w:color w:val="000000" w:themeColor="text1"/>
                <w:lang w:val="mt-MT"/>
              </w:rPr>
              <w:t>Giuseppe Fenech</w:t>
            </w:r>
          </w:p>
        </w:tc>
        <w:tc>
          <w:tcPr>
            <w:tcW w:w="1984" w:type="dxa"/>
          </w:tcPr>
          <w:p w14:paraId="7F20EE2A" w14:textId="77777777" w:rsidR="00B44F45" w:rsidRPr="00B44F45" w:rsidRDefault="00B44F45">
            <w:pPr>
              <w:rPr>
                <w:rFonts w:ascii="Arial" w:eastAsia="Arial" w:hAnsi="Arial" w:cs="Arial"/>
                <w:color w:val="000000" w:themeColor="text1"/>
                <w:lang w:val="mt-MT"/>
              </w:rPr>
            </w:pPr>
          </w:p>
        </w:tc>
      </w:tr>
      <w:tr w:rsidR="00B44F45" w:rsidRPr="00B44F45" w14:paraId="09344513" w14:textId="77777777">
        <w:trPr>
          <w:trHeight w:val="388"/>
        </w:trPr>
        <w:tc>
          <w:tcPr>
            <w:tcW w:w="5098" w:type="dxa"/>
            <w:gridSpan w:val="2"/>
          </w:tcPr>
          <w:p w14:paraId="01C232F5" w14:textId="77777777" w:rsidR="00B44F45" w:rsidRPr="00B44F45" w:rsidRDefault="00636DEB" w:rsidP="00801678">
            <w:pPr>
              <w:rPr>
                <w:rFonts w:ascii="Arial" w:eastAsia="Arial" w:hAnsi="Arial" w:cs="Arial"/>
                <w:color w:val="000000" w:themeColor="text1"/>
                <w:lang w:val="mt-MT"/>
              </w:rPr>
            </w:pPr>
            <w:r>
              <w:rPr>
                <w:rFonts w:ascii="Arial" w:eastAsia="Arial" w:hAnsi="Arial" w:cs="Arial"/>
                <w:color w:val="000000" w:themeColor="text1"/>
                <w:lang w:val="mt-MT"/>
              </w:rPr>
              <w:t>The Sleigh Ride (German dance K.605/3)</w:t>
            </w:r>
          </w:p>
        </w:tc>
        <w:tc>
          <w:tcPr>
            <w:tcW w:w="2552" w:type="dxa"/>
          </w:tcPr>
          <w:p w14:paraId="1229A531" w14:textId="77777777" w:rsidR="00B44F45" w:rsidRPr="00B44F45" w:rsidRDefault="00636DEB">
            <w:pPr>
              <w:rPr>
                <w:rFonts w:ascii="Arial" w:eastAsia="Arial" w:hAnsi="Arial" w:cs="Arial"/>
                <w:color w:val="000000" w:themeColor="text1"/>
                <w:lang w:val="mt-MT"/>
              </w:rPr>
            </w:pPr>
            <w:r>
              <w:rPr>
                <w:rFonts w:ascii="Arial" w:eastAsia="Arial" w:hAnsi="Arial" w:cs="Arial"/>
                <w:color w:val="000000" w:themeColor="text1"/>
                <w:lang w:val="mt-MT"/>
              </w:rPr>
              <w:t>W.A. Mozart</w:t>
            </w:r>
          </w:p>
        </w:tc>
        <w:tc>
          <w:tcPr>
            <w:tcW w:w="1984" w:type="dxa"/>
          </w:tcPr>
          <w:p w14:paraId="62B30784" w14:textId="77777777" w:rsidR="00B44F45" w:rsidRPr="00B44F45" w:rsidRDefault="00B44F45">
            <w:pPr>
              <w:rPr>
                <w:rFonts w:ascii="Arial" w:eastAsia="Arial" w:hAnsi="Arial" w:cs="Arial"/>
                <w:color w:val="000000" w:themeColor="text1"/>
                <w:lang w:val="mt-MT"/>
              </w:rPr>
            </w:pPr>
          </w:p>
        </w:tc>
      </w:tr>
      <w:tr w:rsidR="00B44F45" w:rsidRPr="00B44F45" w14:paraId="0C6320FD" w14:textId="77777777">
        <w:trPr>
          <w:trHeight w:val="388"/>
        </w:trPr>
        <w:tc>
          <w:tcPr>
            <w:tcW w:w="5098" w:type="dxa"/>
            <w:gridSpan w:val="2"/>
          </w:tcPr>
          <w:p w14:paraId="354A8F84" w14:textId="77777777" w:rsidR="00B44F45" w:rsidRPr="00B44F45" w:rsidRDefault="00636DEB">
            <w:pPr>
              <w:rPr>
                <w:rFonts w:ascii="Arial" w:eastAsia="Arial" w:hAnsi="Arial" w:cs="Arial"/>
                <w:color w:val="000000" w:themeColor="text1"/>
                <w:lang w:val="mt-MT"/>
              </w:rPr>
            </w:pPr>
            <w:r>
              <w:rPr>
                <w:rFonts w:ascii="Arial" w:eastAsia="Arial" w:hAnsi="Arial" w:cs="Arial"/>
                <w:color w:val="000000" w:themeColor="text1"/>
                <w:lang w:val="mt-MT"/>
              </w:rPr>
              <w:t>Wishing You Were Somehow Here Again</w:t>
            </w:r>
          </w:p>
        </w:tc>
        <w:tc>
          <w:tcPr>
            <w:tcW w:w="2552" w:type="dxa"/>
          </w:tcPr>
          <w:p w14:paraId="08709BD7" w14:textId="77777777" w:rsidR="00B44F45" w:rsidRPr="00636DEB" w:rsidRDefault="00636DEB" w:rsidP="00636DEB">
            <w:pPr>
              <w:rPr>
                <w:rFonts w:ascii="Arial" w:eastAsia="Arial" w:hAnsi="Arial" w:cs="Arial"/>
                <w:color w:val="000000" w:themeColor="text1"/>
                <w:lang w:val="mt-MT"/>
              </w:rPr>
            </w:pPr>
            <w:r w:rsidRPr="00636DEB">
              <w:rPr>
                <w:rFonts w:ascii="Arial" w:eastAsia="Arial" w:hAnsi="Arial" w:cs="Arial"/>
                <w:color w:val="000000" w:themeColor="text1"/>
                <w:lang w:val="mt-MT"/>
              </w:rPr>
              <w:t>A.</w:t>
            </w:r>
            <w:r>
              <w:rPr>
                <w:rFonts w:ascii="Arial" w:eastAsia="Arial" w:hAnsi="Arial" w:cs="Arial"/>
                <w:color w:val="000000" w:themeColor="text1"/>
                <w:lang w:val="mt-MT"/>
              </w:rPr>
              <w:t xml:space="preserve"> </w:t>
            </w:r>
            <w:r w:rsidRPr="00636DEB">
              <w:rPr>
                <w:rFonts w:ascii="Arial" w:eastAsia="Arial" w:hAnsi="Arial" w:cs="Arial"/>
                <w:color w:val="000000" w:themeColor="text1"/>
                <w:lang w:val="mt-MT"/>
              </w:rPr>
              <w:t>Lloyd Webber</w:t>
            </w:r>
          </w:p>
        </w:tc>
        <w:tc>
          <w:tcPr>
            <w:tcW w:w="1984" w:type="dxa"/>
          </w:tcPr>
          <w:p w14:paraId="63173542" w14:textId="77777777" w:rsidR="00B44F45" w:rsidRPr="00B44F45" w:rsidRDefault="00B44F45">
            <w:pPr>
              <w:rPr>
                <w:rFonts w:ascii="Arial" w:eastAsia="Arial" w:hAnsi="Arial" w:cs="Arial"/>
                <w:color w:val="000000" w:themeColor="text1"/>
                <w:lang w:val="mt-MT"/>
              </w:rPr>
            </w:pPr>
          </w:p>
        </w:tc>
      </w:tr>
      <w:tr w:rsidR="00B44F45" w:rsidRPr="00B44F45" w14:paraId="3ACC0E97" w14:textId="77777777">
        <w:trPr>
          <w:trHeight w:val="388"/>
        </w:trPr>
        <w:tc>
          <w:tcPr>
            <w:tcW w:w="5098" w:type="dxa"/>
            <w:gridSpan w:val="2"/>
          </w:tcPr>
          <w:p w14:paraId="51F52EA0" w14:textId="77777777" w:rsidR="00B44F45" w:rsidRDefault="00636DEB">
            <w:pPr>
              <w:rPr>
                <w:rFonts w:ascii="Arial" w:eastAsia="Arial" w:hAnsi="Arial" w:cs="Arial"/>
                <w:color w:val="000000" w:themeColor="text1"/>
                <w:lang w:val="mt-MT"/>
              </w:rPr>
            </w:pPr>
            <w:r>
              <w:rPr>
                <w:rFonts w:ascii="Arial" w:eastAsia="Arial" w:hAnsi="Arial" w:cs="Arial"/>
                <w:color w:val="000000" w:themeColor="text1"/>
                <w:lang w:val="mt-MT"/>
              </w:rPr>
              <w:t>Te Deum (H.146)</w:t>
            </w:r>
          </w:p>
        </w:tc>
        <w:tc>
          <w:tcPr>
            <w:tcW w:w="2552" w:type="dxa"/>
          </w:tcPr>
          <w:p w14:paraId="460A8A1D" w14:textId="77777777" w:rsidR="00B44F45" w:rsidRDefault="00636DEB">
            <w:pPr>
              <w:rPr>
                <w:rFonts w:ascii="Arial" w:eastAsia="Arial" w:hAnsi="Arial" w:cs="Arial"/>
                <w:color w:val="000000" w:themeColor="text1"/>
                <w:lang w:val="mt-MT"/>
              </w:rPr>
            </w:pPr>
            <w:r>
              <w:rPr>
                <w:rFonts w:ascii="Arial" w:eastAsia="Arial" w:hAnsi="Arial" w:cs="Arial"/>
                <w:color w:val="000000" w:themeColor="text1"/>
                <w:lang w:val="mt-MT"/>
              </w:rPr>
              <w:t>M.A. Charpentier</w:t>
            </w:r>
          </w:p>
        </w:tc>
        <w:tc>
          <w:tcPr>
            <w:tcW w:w="1984" w:type="dxa"/>
          </w:tcPr>
          <w:p w14:paraId="1D615A25" w14:textId="77777777" w:rsidR="00B44F45" w:rsidRPr="00B44F45" w:rsidRDefault="00B44F45">
            <w:pPr>
              <w:rPr>
                <w:rFonts w:ascii="Arial" w:eastAsia="Arial" w:hAnsi="Arial" w:cs="Arial"/>
                <w:color w:val="000000" w:themeColor="text1"/>
                <w:lang w:val="mt-MT"/>
              </w:rPr>
            </w:pPr>
          </w:p>
        </w:tc>
      </w:tr>
      <w:tr w:rsidR="00801678" w:rsidRPr="00B44F45" w14:paraId="0A6FB1AE" w14:textId="77777777">
        <w:trPr>
          <w:trHeight w:val="388"/>
        </w:trPr>
        <w:tc>
          <w:tcPr>
            <w:tcW w:w="5098" w:type="dxa"/>
            <w:gridSpan w:val="2"/>
          </w:tcPr>
          <w:p w14:paraId="415885D5" w14:textId="77777777" w:rsidR="00801678" w:rsidRDefault="00636DEB">
            <w:pPr>
              <w:rPr>
                <w:rFonts w:ascii="Arial" w:eastAsia="Arial" w:hAnsi="Arial" w:cs="Arial"/>
                <w:color w:val="000000" w:themeColor="text1"/>
                <w:lang w:val="mt-MT"/>
              </w:rPr>
            </w:pPr>
            <w:r>
              <w:rPr>
                <w:rFonts w:ascii="Arial" w:eastAsia="Arial" w:hAnsi="Arial" w:cs="Arial"/>
                <w:color w:val="000000" w:themeColor="text1"/>
                <w:lang w:val="mt-MT"/>
              </w:rPr>
              <w:t>In a Monastery Garden (Characteristic Intermezzo)</w:t>
            </w:r>
          </w:p>
        </w:tc>
        <w:tc>
          <w:tcPr>
            <w:tcW w:w="2552" w:type="dxa"/>
          </w:tcPr>
          <w:p w14:paraId="7C130116" w14:textId="77777777" w:rsidR="00801678" w:rsidRDefault="00636DEB">
            <w:pPr>
              <w:rPr>
                <w:rFonts w:ascii="Arial" w:eastAsia="Arial" w:hAnsi="Arial" w:cs="Arial"/>
                <w:color w:val="000000" w:themeColor="text1"/>
                <w:lang w:val="mt-MT"/>
              </w:rPr>
            </w:pPr>
            <w:r>
              <w:rPr>
                <w:rFonts w:ascii="Arial" w:eastAsia="Arial" w:hAnsi="Arial" w:cs="Arial"/>
                <w:color w:val="000000" w:themeColor="text1"/>
                <w:lang w:val="mt-MT"/>
              </w:rPr>
              <w:t>A.W. Ketelbey</w:t>
            </w:r>
          </w:p>
        </w:tc>
        <w:tc>
          <w:tcPr>
            <w:tcW w:w="1984" w:type="dxa"/>
          </w:tcPr>
          <w:p w14:paraId="001D987D" w14:textId="77777777" w:rsidR="00801678" w:rsidRDefault="00801678">
            <w:pPr>
              <w:rPr>
                <w:rFonts w:ascii="Arial" w:eastAsia="Arial" w:hAnsi="Arial" w:cs="Arial"/>
                <w:color w:val="000000" w:themeColor="text1"/>
                <w:lang w:val="mt-MT"/>
              </w:rPr>
            </w:pPr>
          </w:p>
        </w:tc>
      </w:tr>
      <w:tr w:rsidR="00801678" w:rsidRPr="00B44F45" w14:paraId="090271ED" w14:textId="77777777">
        <w:trPr>
          <w:trHeight w:val="388"/>
        </w:trPr>
        <w:tc>
          <w:tcPr>
            <w:tcW w:w="5098" w:type="dxa"/>
            <w:gridSpan w:val="2"/>
          </w:tcPr>
          <w:p w14:paraId="7A001183" w14:textId="77777777" w:rsidR="00801678" w:rsidRDefault="00636DEB">
            <w:pPr>
              <w:rPr>
                <w:rFonts w:ascii="Arial" w:eastAsia="Arial" w:hAnsi="Arial" w:cs="Arial"/>
                <w:color w:val="000000" w:themeColor="text1"/>
                <w:lang w:val="mt-MT"/>
              </w:rPr>
            </w:pPr>
            <w:r>
              <w:rPr>
                <w:rFonts w:ascii="Arial" w:eastAsia="Arial" w:hAnsi="Arial" w:cs="Arial"/>
                <w:color w:val="000000" w:themeColor="text1"/>
                <w:lang w:val="mt-MT"/>
              </w:rPr>
              <w:t>All I want for Christmas is You</w:t>
            </w:r>
          </w:p>
        </w:tc>
        <w:tc>
          <w:tcPr>
            <w:tcW w:w="2552" w:type="dxa"/>
          </w:tcPr>
          <w:p w14:paraId="6FACCABC" w14:textId="77777777" w:rsidR="00801678" w:rsidRDefault="00636DEB">
            <w:pPr>
              <w:rPr>
                <w:rFonts w:ascii="Arial" w:eastAsia="Arial" w:hAnsi="Arial" w:cs="Arial"/>
                <w:color w:val="000000" w:themeColor="text1"/>
                <w:lang w:val="mt-MT"/>
              </w:rPr>
            </w:pPr>
            <w:r>
              <w:rPr>
                <w:rFonts w:ascii="Arial" w:eastAsia="Arial" w:hAnsi="Arial" w:cs="Arial"/>
                <w:color w:val="000000" w:themeColor="text1"/>
                <w:lang w:val="mt-MT"/>
              </w:rPr>
              <w:t>Walter Afanasieff</w:t>
            </w:r>
          </w:p>
        </w:tc>
        <w:tc>
          <w:tcPr>
            <w:tcW w:w="1984" w:type="dxa"/>
          </w:tcPr>
          <w:p w14:paraId="52EA7E77" w14:textId="77777777" w:rsidR="00801678" w:rsidRDefault="00801678">
            <w:pPr>
              <w:rPr>
                <w:rFonts w:ascii="Arial" w:eastAsia="Arial" w:hAnsi="Arial" w:cs="Arial"/>
                <w:color w:val="000000" w:themeColor="text1"/>
                <w:lang w:val="mt-MT"/>
              </w:rPr>
            </w:pPr>
          </w:p>
        </w:tc>
      </w:tr>
      <w:tr w:rsidR="00801678" w:rsidRPr="00B44F45" w14:paraId="3D4CCAE5" w14:textId="77777777">
        <w:trPr>
          <w:trHeight w:val="388"/>
        </w:trPr>
        <w:tc>
          <w:tcPr>
            <w:tcW w:w="5098" w:type="dxa"/>
            <w:gridSpan w:val="2"/>
          </w:tcPr>
          <w:p w14:paraId="3DD94AA5" w14:textId="77777777" w:rsidR="00801678" w:rsidRDefault="00636DEB">
            <w:pPr>
              <w:rPr>
                <w:rFonts w:ascii="Arial" w:eastAsia="Arial" w:hAnsi="Arial" w:cs="Arial"/>
                <w:color w:val="000000" w:themeColor="text1"/>
                <w:lang w:val="mt-MT"/>
              </w:rPr>
            </w:pPr>
            <w:r>
              <w:rPr>
                <w:rFonts w:ascii="Arial" w:eastAsia="Arial" w:hAnsi="Arial" w:cs="Arial"/>
                <w:color w:val="000000" w:themeColor="text1"/>
                <w:lang w:val="mt-MT"/>
              </w:rPr>
              <w:t>The Prayer</w:t>
            </w:r>
          </w:p>
        </w:tc>
        <w:tc>
          <w:tcPr>
            <w:tcW w:w="2552" w:type="dxa"/>
          </w:tcPr>
          <w:p w14:paraId="54116299" w14:textId="77777777" w:rsidR="00801678" w:rsidRDefault="00636DEB">
            <w:pPr>
              <w:rPr>
                <w:rFonts w:ascii="Arial" w:eastAsia="Arial" w:hAnsi="Arial" w:cs="Arial"/>
                <w:color w:val="000000" w:themeColor="text1"/>
                <w:lang w:val="mt-MT"/>
              </w:rPr>
            </w:pPr>
            <w:r>
              <w:rPr>
                <w:rFonts w:ascii="Arial" w:eastAsia="Arial" w:hAnsi="Arial" w:cs="Arial"/>
                <w:color w:val="000000" w:themeColor="text1"/>
                <w:lang w:val="mt-MT"/>
              </w:rPr>
              <w:t>David Foster</w:t>
            </w:r>
          </w:p>
        </w:tc>
        <w:tc>
          <w:tcPr>
            <w:tcW w:w="1984" w:type="dxa"/>
          </w:tcPr>
          <w:p w14:paraId="3A006C70" w14:textId="77777777" w:rsidR="00801678" w:rsidRDefault="00636DEB">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636DEB" w:rsidRPr="00B44F45" w14:paraId="0D61E13D" w14:textId="77777777">
        <w:trPr>
          <w:trHeight w:val="388"/>
        </w:trPr>
        <w:tc>
          <w:tcPr>
            <w:tcW w:w="5098" w:type="dxa"/>
            <w:gridSpan w:val="2"/>
          </w:tcPr>
          <w:p w14:paraId="46109499" w14:textId="77777777" w:rsidR="00636DEB" w:rsidRDefault="00636DEB">
            <w:pPr>
              <w:rPr>
                <w:rFonts w:ascii="Arial" w:eastAsia="Arial" w:hAnsi="Arial" w:cs="Arial"/>
                <w:color w:val="000000" w:themeColor="text1"/>
                <w:lang w:val="mt-MT"/>
              </w:rPr>
            </w:pPr>
            <w:r>
              <w:rPr>
                <w:rFonts w:ascii="Arial" w:eastAsia="Arial" w:hAnsi="Arial" w:cs="Arial"/>
                <w:color w:val="000000" w:themeColor="text1"/>
                <w:lang w:val="mt-MT"/>
              </w:rPr>
              <w:t>Christmas march</w:t>
            </w:r>
          </w:p>
        </w:tc>
        <w:tc>
          <w:tcPr>
            <w:tcW w:w="2552" w:type="dxa"/>
          </w:tcPr>
          <w:p w14:paraId="05219085" w14:textId="77777777" w:rsidR="00636DEB" w:rsidRDefault="00636DEB">
            <w:pPr>
              <w:rPr>
                <w:rFonts w:ascii="Arial" w:eastAsia="Arial" w:hAnsi="Arial" w:cs="Arial"/>
                <w:color w:val="000000" w:themeColor="text1"/>
                <w:lang w:val="mt-MT"/>
              </w:rPr>
            </w:pPr>
            <w:r>
              <w:rPr>
                <w:rFonts w:ascii="Arial" w:eastAsia="Arial" w:hAnsi="Arial" w:cs="Arial"/>
                <w:color w:val="000000" w:themeColor="text1"/>
                <w:lang w:val="mt-MT"/>
              </w:rPr>
              <w:t>Manoel Pirotta</w:t>
            </w:r>
          </w:p>
        </w:tc>
        <w:tc>
          <w:tcPr>
            <w:tcW w:w="1984" w:type="dxa"/>
          </w:tcPr>
          <w:p w14:paraId="73B1F71C" w14:textId="77777777" w:rsidR="00636DEB" w:rsidRDefault="00636DEB">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B44F45" w:rsidRPr="00B44F45" w14:paraId="4365E081" w14:textId="77777777">
        <w:trPr>
          <w:trHeight w:val="810"/>
        </w:trPr>
        <w:tc>
          <w:tcPr>
            <w:tcW w:w="1980" w:type="dxa"/>
          </w:tcPr>
          <w:p w14:paraId="7F0AA292" w14:textId="77777777" w:rsidR="00E334B0" w:rsidRPr="00B44F45" w:rsidRDefault="00E334B0" w:rsidP="00E334B0">
            <w:pPr>
              <w:rPr>
                <w:rFonts w:ascii="Arial" w:eastAsia="Arial" w:hAnsi="Arial" w:cs="Arial"/>
                <w:b/>
                <w:color w:val="000000" w:themeColor="text1"/>
                <w:lang w:val="mt-MT"/>
              </w:rPr>
            </w:pPr>
            <w:r w:rsidRPr="00B44F45">
              <w:rPr>
                <w:rFonts w:ascii="Arial" w:eastAsia="Arial" w:hAnsi="Arial" w:cs="Arial"/>
                <w:b/>
                <w:color w:val="000000" w:themeColor="text1"/>
                <w:lang w:val="mt-MT"/>
              </w:rPr>
              <w:t>Other details</w:t>
            </w:r>
          </w:p>
          <w:p w14:paraId="560BAAD5" w14:textId="77777777" w:rsidR="00E334B0" w:rsidRPr="00B44F45" w:rsidRDefault="00E334B0" w:rsidP="00E334B0">
            <w:pPr>
              <w:rPr>
                <w:rFonts w:ascii="Arial" w:eastAsia="Arial" w:hAnsi="Arial" w:cs="Arial"/>
                <w:b/>
                <w:color w:val="000000" w:themeColor="text1"/>
                <w:lang w:val="mt-MT"/>
              </w:rPr>
            </w:pPr>
          </w:p>
          <w:p w14:paraId="18A58785" w14:textId="77777777" w:rsidR="00E334B0" w:rsidRPr="00B44F45" w:rsidRDefault="00E334B0" w:rsidP="00E334B0">
            <w:pPr>
              <w:rPr>
                <w:rFonts w:ascii="Arial" w:eastAsia="Arial" w:hAnsi="Arial" w:cs="Arial"/>
                <w:b/>
                <w:color w:val="000000" w:themeColor="text1"/>
                <w:lang w:val="mt-MT"/>
              </w:rPr>
            </w:pPr>
          </w:p>
          <w:p w14:paraId="214CC080" w14:textId="77777777" w:rsidR="00E334B0" w:rsidRPr="00B44F45" w:rsidRDefault="00E334B0" w:rsidP="00E334B0">
            <w:pPr>
              <w:rPr>
                <w:rFonts w:ascii="Arial" w:eastAsia="Arial" w:hAnsi="Arial" w:cs="Arial"/>
                <w:b/>
                <w:color w:val="000000" w:themeColor="text1"/>
                <w:lang w:val="mt-MT"/>
              </w:rPr>
            </w:pPr>
          </w:p>
        </w:tc>
        <w:tc>
          <w:tcPr>
            <w:tcW w:w="7654" w:type="dxa"/>
            <w:gridSpan w:val="3"/>
          </w:tcPr>
          <w:p w14:paraId="1881B768" w14:textId="77777777" w:rsidR="00E334B0" w:rsidRPr="00B44F45" w:rsidRDefault="00D643C4" w:rsidP="008C4901">
            <w:pPr>
              <w:rPr>
                <w:rFonts w:ascii="Arial" w:eastAsia="Arial" w:hAnsi="Arial" w:cs="Arial"/>
                <w:b/>
                <w:color w:val="000000" w:themeColor="text1"/>
                <w:lang w:val="mt-MT"/>
              </w:rPr>
            </w:pPr>
            <w:r w:rsidRPr="00B44F45">
              <w:rPr>
                <w:rFonts w:ascii="Arial" w:eastAsia="Arial" w:hAnsi="Arial" w:cs="Arial"/>
                <w:color w:val="000000" w:themeColor="text1"/>
                <w:lang w:val="mt-MT"/>
              </w:rPr>
              <w:t xml:space="preserve">Material includes: </w:t>
            </w:r>
            <w:r w:rsidR="00441CCC">
              <w:rPr>
                <w:rFonts w:ascii="Arial" w:eastAsia="Arial" w:hAnsi="Arial" w:cs="Arial"/>
                <w:color w:val="000000" w:themeColor="text1"/>
                <w:lang w:val="mt-MT"/>
              </w:rPr>
              <w:t xml:space="preserve">Performance booklet </w:t>
            </w:r>
            <w:r w:rsidR="00301707" w:rsidRPr="00B44F45">
              <w:rPr>
                <w:rFonts w:ascii="Arial" w:eastAsia="Arial" w:hAnsi="Arial" w:cs="Arial"/>
                <w:color w:val="000000" w:themeColor="text1"/>
                <w:lang w:val="mt-MT"/>
              </w:rPr>
              <w:t xml:space="preserve">; </w:t>
            </w:r>
            <w:r w:rsidR="008C4901">
              <w:rPr>
                <w:rFonts w:ascii="Arial" w:eastAsia="Arial" w:hAnsi="Arial" w:cs="Arial"/>
                <w:color w:val="000000" w:themeColor="text1"/>
                <w:lang w:val="mt-MT"/>
              </w:rPr>
              <w:t xml:space="preserve">Programme of events ; Bookmark ; </w:t>
            </w:r>
            <w:r w:rsidR="008C4901" w:rsidRPr="008C4901">
              <w:rPr>
                <w:rFonts w:ascii="Arial" w:eastAsia="Arial" w:hAnsi="Arial" w:cs="Arial"/>
                <w:color w:val="000000" w:themeColor="text1"/>
                <w:lang w:val="mt-MT"/>
              </w:rPr>
              <w:t>NP_Christmas on Campus 2010_Times of Malta_2011_01_02</w:t>
            </w:r>
            <w:r w:rsidR="008C4901">
              <w:rPr>
                <w:rFonts w:ascii="Arial" w:eastAsia="Arial" w:hAnsi="Arial" w:cs="Arial"/>
                <w:color w:val="000000" w:themeColor="text1"/>
                <w:lang w:val="mt-MT"/>
              </w:rPr>
              <w:t xml:space="preserve"> (newspaper article)</w:t>
            </w:r>
          </w:p>
        </w:tc>
      </w:tr>
    </w:tbl>
    <w:p w14:paraId="366298E5" w14:textId="77777777" w:rsidR="00726983" w:rsidRPr="00B44F45" w:rsidRDefault="00726983">
      <w:pPr>
        <w:rPr>
          <w:color w:val="000000" w:themeColor="text1"/>
          <w:sz w:val="14"/>
          <w:szCs w:val="14"/>
          <w:lang w:val="mt-MT"/>
        </w:rPr>
      </w:pPr>
    </w:p>
    <w:p w14:paraId="7F904F78" w14:textId="77777777" w:rsidR="00726983" w:rsidRPr="00B44F45" w:rsidRDefault="00A0033F">
      <w:pPr>
        <w:rPr>
          <w:color w:val="000000" w:themeColor="text1"/>
          <w:sz w:val="14"/>
          <w:szCs w:val="14"/>
          <w:lang w:val="mt-MT"/>
        </w:rPr>
      </w:pPr>
      <w:r w:rsidRPr="00B44F45">
        <w:rPr>
          <w:color w:val="000000" w:themeColor="text1"/>
          <w:lang w:val="mt-MT"/>
        </w:rPr>
        <w:br w:type="page"/>
      </w:r>
    </w:p>
    <w:p w14:paraId="5E45BD55" w14:textId="77777777" w:rsidR="00726983" w:rsidRPr="00B44F45" w:rsidRDefault="00A0033F">
      <w:pPr>
        <w:spacing w:after="200" w:line="240" w:lineRule="auto"/>
        <w:rPr>
          <w:rFonts w:ascii="Times New Roman" w:eastAsia="Times New Roman" w:hAnsi="Times New Roman" w:cs="Times New Roman"/>
          <w:color w:val="000000" w:themeColor="text1"/>
          <w:sz w:val="24"/>
          <w:szCs w:val="24"/>
          <w:lang w:val="mt-MT"/>
        </w:rPr>
      </w:pPr>
      <w:r w:rsidRPr="00B44F45">
        <w:rPr>
          <w:b/>
          <w:color w:val="000000" w:themeColor="text1"/>
          <w:sz w:val="36"/>
          <w:szCs w:val="36"/>
          <w:u w:val="single"/>
          <w:lang w:val="mt-MT"/>
        </w:rPr>
        <w:lastRenderedPageBreak/>
        <w:t>Metadata sheet for database</w:t>
      </w:r>
    </w:p>
    <w:tbl>
      <w:tblPr>
        <w:tblStyle w:val="a1"/>
        <w:tblW w:w="9628" w:type="dxa"/>
        <w:tblLayout w:type="fixed"/>
        <w:tblLook w:val="0400" w:firstRow="0" w:lastRow="0" w:firstColumn="0" w:lastColumn="0" w:noHBand="0" w:noVBand="1"/>
      </w:tblPr>
      <w:tblGrid>
        <w:gridCol w:w="2689"/>
        <w:gridCol w:w="3260"/>
        <w:gridCol w:w="3679"/>
      </w:tblGrid>
      <w:tr w:rsidR="00B44F45" w:rsidRPr="00B44F45" w14:paraId="6CC2BB09"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7D40C5"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 xml:space="preserve">Authors/Creators </w:t>
            </w:r>
            <w:r w:rsidRPr="00B44F45">
              <w:rPr>
                <w:rFonts w:ascii="Arial" w:eastAsia="Arial" w:hAnsi="Arial" w:cs="Arial"/>
                <w:color w:val="000000" w:themeColor="text1"/>
                <w:sz w:val="20"/>
                <w:szCs w:val="20"/>
                <w:lang w:val="mt-MT"/>
              </w:rPr>
              <w:t>(Include – conductor, director, choreographer (MAIN</w:t>
            </w:r>
          </w:p>
          <w:p w14:paraId="442A85B5"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performers should be included in abstract)</w:t>
            </w:r>
          </w:p>
          <w:p w14:paraId="2E5836D0"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3B9D09"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Last name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042315"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First name </w:t>
            </w:r>
          </w:p>
        </w:tc>
      </w:tr>
      <w:tr w:rsidR="00B44F45" w:rsidRPr="00B44F45" w14:paraId="104F4A12"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8E4361"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BBA480"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Pirotta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A2882E"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Manoel</w:t>
            </w:r>
          </w:p>
        </w:tc>
      </w:tr>
      <w:tr w:rsidR="00B44F45" w:rsidRPr="00B44F45" w14:paraId="5F6447B7"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D94398"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02FAC1" w14:textId="77777777" w:rsidR="00726983" w:rsidRPr="00B44F45" w:rsidRDefault="00726983">
            <w:pPr>
              <w:spacing w:after="0" w:line="240" w:lineRule="auto"/>
              <w:rPr>
                <w:rFonts w:ascii="Arial" w:eastAsia="Arial" w:hAnsi="Arial" w:cs="Arial"/>
                <w:color w:val="000000" w:themeColor="text1"/>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5AA476" w14:textId="77777777" w:rsidR="00726983" w:rsidRPr="00B44F45" w:rsidRDefault="00726983">
            <w:pPr>
              <w:spacing w:after="0" w:line="240" w:lineRule="auto"/>
              <w:rPr>
                <w:rFonts w:ascii="Arial" w:eastAsia="Arial" w:hAnsi="Arial" w:cs="Arial"/>
                <w:color w:val="000000" w:themeColor="text1"/>
                <w:lang w:val="mt-MT"/>
              </w:rPr>
            </w:pPr>
          </w:p>
        </w:tc>
      </w:tr>
      <w:tr w:rsidR="00B44F45" w:rsidRPr="00B44F45" w14:paraId="11ABC77A"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201345"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900519"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20716A"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35817722"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10503E"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Email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E3017D"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4"/>
                <w:szCs w:val="24"/>
                <w:highlight w:val="white"/>
                <w:lang w:val="mt-MT"/>
              </w:rPr>
              <w:t>music.jc@um.edu.mt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BCDD45"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62D60C86"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C42FBD"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683E12"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2245A0"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4E2FD02E"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48AB651E"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Corporate Authors </w:t>
            </w:r>
          </w:p>
          <w:p w14:paraId="72531413"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(Use when an organisation has an authorship/creation of the publication (e.g. a theatre unit/group, orchestra, etc. )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36177B" w14:textId="77777777" w:rsidR="00726983" w:rsidRPr="00B44F45" w:rsidRDefault="00A0033F">
            <w:pPr>
              <w:pBdr>
                <w:top w:val="nil"/>
                <w:left w:val="nil"/>
                <w:bottom w:val="nil"/>
                <w:right w:val="nil"/>
                <w:between w:val="nil"/>
              </w:pBd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University of Malta. Junior College Orchestra</w:t>
            </w:r>
          </w:p>
        </w:tc>
      </w:tr>
      <w:tr w:rsidR="00E519B1" w:rsidRPr="00B44F45" w14:paraId="403F3FF5"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1B52505A" w14:textId="77777777" w:rsidR="00E519B1" w:rsidRPr="00B44F45" w:rsidRDefault="00E519B1" w:rsidP="00E519B1">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E145CA" w14:textId="318A0CEA" w:rsidR="00E519B1" w:rsidRPr="00B44F45" w:rsidRDefault="00E519B1" w:rsidP="00E519B1">
            <w:pPr>
              <w:spacing w:after="0" w:line="240" w:lineRule="auto"/>
              <w:rPr>
                <w:rFonts w:ascii="Arial" w:eastAsia="Arial" w:hAnsi="Arial" w:cs="Arial"/>
                <w:color w:val="000000" w:themeColor="text1"/>
                <w:sz w:val="20"/>
                <w:szCs w:val="20"/>
                <w:lang w:val="mt-MT"/>
              </w:rPr>
            </w:pPr>
            <w:r w:rsidRPr="00271CFD">
              <w:rPr>
                <w:rFonts w:ascii="Arial" w:eastAsia="Arial" w:hAnsi="Arial" w:cs="Arial"/>
                <w:color w:val="000000" w:themeColor="text1"/>
                <w:sz w:val="20"/>
                <w:szCs w:val="20"/>
                <w:lang w:val="mt-MT"/>
              </w:rPr>
              <w:t>Chapel of St.Thomas More (Msida, Malta)</w:t>
            </w:r>
          </w:p>
        </w:tc>
      </w:tr>
      <w:tr w:rsidR="00E519B1" w:rsidRPr="00B44F45" w14:paraId="14AA7F4C"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55857138" w14:textId="77777777" w:rsidR="00E519B1" w:rsidRPr="00B44F45" w:rsidRDefault="00E519B1" w:rsidP="00E519B1">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555BAA" w14:textId="77777777" w:rsidR="00E519B1" w:rsidRPr="00B44F45" w:rsidRDefault="00E519B1" w:rsidP="00E519B1">
            <w:pPr>
              <w:spacing w:after="0" w:line="240" w:lineRule="auto"/>
              <w:rPr>
                <w:rFonts w:ascii="Arial" w:eastAsia="Arial" w:hAnsi="Arial" w:cs="Arial"/>
                <w:color w:val="000000" w:themeColor="text1"/>
                <w:sz w:val="20"/>
                <w:szCs w:val="20"/>
                <w:lang w:val="mt-MT"/>
              </w:rPr>
            </w:pPr>
          </w:p>
        </w:tc>
      </w:tr>
      <w:tr w:rsidR="00E519B1" w:rsidRPr="00B44F45" w14:paraId="75FAF314" w14:textId="77777777">
        <w:trPr>
          <w:trHeight w:val="98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E247DF" w14:textId="77777777" w:rsidR="00E519B1" w:rsidRPr="00B44F45" w:rsidRDefault="00E519B1" w:rsidP="00E519B1">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Title</w:t>
            </w:r>
          </w:p>
          <w:p w14:paraId="62EC17DE" w14:textId="77777777" w:rsidR="00E519B1" w:rsidRPr="00B44F45" w:rsidRDefault="00E519B1" w:rsidP="00E519B1">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5C822F" w14:textId="7B6DF9DC" w:rsidR="00E519B1" w:rsidRPr="00B44F45" w:rsidRDefault="00E519B1" w:rsidP="00E519B1">
            <w:pPr>
              <w:spacing w:after="0" w:line="240" w:lineRule="auto"/>
              <w:rPr>
                <w:rFonts w:ascii="Times New Roman" w:eastAsia="Times New Roman" w:hAnsi="Times New Roman" w:cs="Times New Roman"/>
                <w:color w:val="000000" w:themeColor="text1"/>
                <w:sz w:val="24"/>
                <w:szCs w:val="24"/>
                <w:lang w:val="mt-MT"/>
              </w:rPr>
            </w:pPr>
            <w:r>
              <w:rPr>
                <w:rFonts w:ascii="Arial" w:hAnsi="Arial" w:cs="Arial"/>
                <w:bCs/>
                <w:color w:val="000000" w:themeColor="text1"/>
                <w:lang w:val="mt-MT"/>
              </w:rPr>
              <w:t>The Joy of Being a Gift : Christmas concert 2010</w:t>
            </w:r>
          </w:p>
        </w:tc>
      </w:tr>
      <w:tr w:rsidR="00E519B1" w:rsidRPr="00B44F45" w14:paraId="06C2F4C5"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4C3456" w14:textId="77777777" w:rsidR="00E519B1" w:rsidRPr="00B44F45" w:rsidRDefault="00E519B1" w:rsidP="00E519B1">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Date </w:t>
            </w:r>
            <w:r w:rsidRPr="00B44F45">
              <w:rPr>
                <w:rFonts w:ascii="Arial" w:eastAsia="Arial" w:hAnsi="Arial" w:cs="Arial"/>
                <w:color w:val="000000" w:themeColor="text1"/>
                <w:sz w:val="20"/>
                <w:szCs w:val="20"/>
                <w:lang w:val="mt-MT"/>
              </w:rPr>
              <w:t>(day(s)/month/year)</w:t>
            </w:r>
            <w:r w:rsidRPr="00B44F45">
              <w:rPr>
                <w:color w:val="000000" w:themeColor="text1"/>
                <w:lang w:val="mt-MT"/>
              </w:rPr>
              <w:t xml:space="preserve"> </w:t>
            </w:r>
            <w:r w:rsidRPr="00B44F45">
              <w:rPr>
                <w:rFonts w:ascii="Arial" w:eastAsia="Arial" w:hAnsi="Arial" w:cs="Arial"/>
                <w:color w:val="000000" w:themeColor="text1"/>
                <w:sz w:val="20"/>
                <w:szCs w:val="20"/>
                <w:lang w:val="mt-MT"/>
              </w:rPr>
              <w:t>(in case of multiple performances enter first performance date. Include all dates in description)</w:t>
            </w:r>
          </w:p>
          <w:p w14:paraId="01809AA4" w14:textId="77777777" w:rsidR="00E519B1" w:rsidRPr="00B44F45" w:rsidRDefault="00E519B1" w:rsidP="00E519B1">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B93F6C" w14:textId="77777777" w:rsidR="00E519B1" w:rsidRPr="00B44F45" w:rsidRDefault="00E519B1" w:rsidP="00E519B1">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1</w:t>
            </w:r>
            <w:r>
              <w:rPr>
                <w:rFonts w:ascii="Arial" w:eastAsia="Arial" w:hAnsi="Arial" w:cs="Arial"/>
                <w:color w:val="000000" w:themeColor="text1"/>
                <w:lang w:val="mt-MT"/>
              </w:rPr>
              <w:t>6</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20</w:t>
            </w:r>
            <w:r>
              <w:rPr>
                <w:rFonts w:ascii="Arial" w:eastAsia="Arial" w:hAnsi="Arial" w:cs="Arial"/>
                <w:color w:val="000000" w:themeColor="text1"/>
                <w:lang w:val="mt-MT"/>
              </w:rPr>
              <w:t>10</w:t>
            </w:r>
          </w:p>
        </w:tc>
      </w:tr>
      <w:tr w:rsidR="00E519B1" w:rsidRPr="00B44F45" w14:paraId="5FD04369"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4E30A" w14:textId="77777777" w:rsidR="00E519B1" w:rsidRPr="00B44F45" w:rsidRDefault="00E519B1" w:rsidP="00E519B1">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 xml:space="preserve">Venue </w:t>
            </w:r>
          </w:p>
          <w:p w14:paraId="07F6B653" w14:textId="77777777" w:rsidR="00E519B1" w:rsidRPr="00B44F45" w:rsidRDefault="00E519B1" w:rsidP="00E519B1">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BD50C4" w14:textId="77777777" w:rsidR="00E519B1" w:rsidRPr="00B44F45" w:rsidRDefault="00E519B1" w:rsidP="00E519B1">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University Chapel</w:t>
            </w:r>
          </w:p>
        </w:tc>
      </w:tr>
      <w:tr w:rsidR="00E519B1" w:rsidRPr="00B44F45" w14:paraId="377938D0"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B70A64" w14:textId="77777777" w:rsidR="00E519B1" w:rsidRPr="00B44F45" w:rsidRDefault="00E519B1" w:rsidP="00E519B1">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Occasion Title</w:t>
            </w:r>
          </w:p>
          <w:p w14:paraId="30168E6C" w14:textId="77777777" w:rsidR="00E519B1" w:rsidRPr="00B44F45" w:rsidRDefault="00E519B1" w:rsidP="00E519B1">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(any alternative titles)</w:t>
            </w:r>
          </w:p>
          <w:p w14:paraId="6C6294E1" w14:textId="77777777" w:rsidR="00E519B1" w:rsidRPr="00B44F45" w:rsidRDefault="00E519B1" w:rsidP="00E519B1">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F67F2A" w14:textId="77777777" w:rsidR="00E519B1" w:rsidRPr="00B44F45" w:rsidRDefault="00E519B1" w:rsidP="00E519B1">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Christmas on Campus</w:t>
            </w:r>
          </w:p>
        </w:tc>
      </w:tr>
      <w:tr w:rsidR="00E519B1" w:rsidRPr="00B44F45" w14:paraId="55CE9AD5"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855323" w14:textId="77777777" w:rsidR="00E519B1" w:rsidRPr="00B44F45" w:rsidRDefault="00E519B1" w:rsidP="00E519B1">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Citation</w:t>
            </w:r>
            <w:r w:rsidRPr="00B44F45">
              <w:rPr>
                <w:rFonts w:ascii="Arial" w:eastAsia="Arial" w:hAnsi="Arial" w:cs="Arial"/>
                <w:color w:val="000000" w:themeColor="text1"/>
                <w:vertAlign w:val="superscript"/>
                <w:lang w:val="mt-MT"/>
              </w:rPr>
              <w:footnoteReference w:id="1"/>
            </w:r>
          </w:p>
          <w:p w14:paraId="55D33BCE" w14:textId="77777777" w:rsidR="00E519B1" w:rsidRPr="00B44F45" w:rsidRDefault="00E519B1" w:rsidP="00E519B1">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AA42BA" w14:textId="77777777" w:rsidR="00E519B1" w:rsidRPr="00B44F45" w:rsidRDefault="00E519B1" w:rsidP="00E519B1">
            <w:pPr>
              <w:spacing w:after="240" w:line="240" w:lineRule="auto"/>
              <w:rPr>
                <w:rFonts w:ascii="Times New Roman" w:eastAsia="Times New Roman" w:hAnsi="Times New Roman" w:cs="Times New Roman"/>
                <w:color w:val="000000" w:themeColor="text1"/>
                <w:lang w:val="mt-MT"/>
              </w:rPr>
            </w:pPr>
            <w:r>
              <w:rPr>
                <w:rFonts w:ascii="Arial" w:hAnsi="Arial" w:cs="Arial"/>
                <w:bCs/>
                <w:color w:val="000000" w:themeColor="text1"/>
                <w:lang w:val="mt-MT"/>
              </w:rPr>
              <w:t>The Joy of Being a Gift</w:t>
            </w:r>
            <w:r w:rsidRPr="00B44F45">
              <w:rPr>
                <w:rFonts w:ascii="Arial" w:eastAsia="Arial" w:hAnsi="Arial" w:cs="Arial"/>
                <w:color w:val="000000" w:themeColor="text1"/>
                <w:lang w:val="mt-MT"/>
              </w:rPr>
              <w:t>, conducted by Manoel Pirotta, performance by Junior College Orchestra, 1</w:t>
            </w:r>
            <w:r>
              <w:rPr>
                <w:rFonts w:ascii="Arial" w:eastAsia="Arial" w:hAnsi="Arial" w:cs="Arial"/>
                <w:color w:val="000000" w:themeColor="text1"/>
                <w:lang w:val="mt-MT"/>
              </w:rPr>
              <w:t>6</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20</w:t>
            </w:r>
            <w:r>
              <w:rPr>
                <w:rFonts w:ascii="Arial" w:eastAsia="Arial" w:hAnsi="Arial" w:cs="Arial"/>
                <w:color w:val="000000" w:themeColor="text1"/>
                <w:lang w:val="mt-MT"/>
              </w:rPr>
              <w:t>10</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Unversity Chapel, University of Malta</w:t>
            </w:r>
            <w:r w:rsidRPr="00B44F45">
              <w:rPr>
                <w:rFonts w:ascii="Arial" w:eastAsia="Arial" w:hAnsi="Arial" w:cs="Arial"/>
                <w:color w:val="000000" w:themeColor="text1"/>
                <w:lang w:val="mt-MT"/>
              </w:rPr>
              <w:t>.</w:t>
            </w:r>
          </w:p>
        </w:tc>
      </w:tr>
      <w:tr w:rsidR="00E519B1" w:rsidRPr="00B44F45" w14:paraId="53D2F556"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6BF3C" w14:textId="77777777" w:rsidR="00E519B1" w:rsidRPr="00B44F45" w:rsidRDefault="00E519B1" w:rsidP="00E519B1">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Type</w:t>
            </w:r>
          </w:p>
          <w:p w14:paraId="6DB3432D" w14:textId="77777777" w:rsidR="00E519B1" w:rsidRPr="00B44F45" w:rsidRDefault="00E519B1" w:rsidP="00E519B1">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(choose from list in footnote)</w:t>
            </w:r>
            <w:r w:rsidRPr="00B44F45">
              <w:rPr>
                <w:rFonts w:ascii="Arial" w:eastAsia="Arial" w:hAnsi="Arial" w:cs="Arial"/>
                <w:color w:val="000000" w:themeColor="text1"/>
                <w:sz w:val="20"/>
                <w:szCs w:val="20"/>
                <w:vertAlign w:val="superscript"/>
                <w:lang w:val="mt-MT"/>
              </w:rPr>
              <w:footnoteReference w:id="2"/>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250239" w14:textId="77777777" w:rsidR="00E519B1" w:rsidRPr="00B44F45" w:rsidRDefault="00E519B1" w:rsidP="00E519B1">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Other</w:t>
            </w:r>
          </w:p>
        </w:tc>
      </w:tr>
      <w:tr w:rsidR="00E519B1" w:rsidRPr="00B44F45" w14:paraId="7AEBDE0B"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1AB9A9" w14:textId="77777777" w:rsidR="00E519B1" w:rsidRPr="00B44F45" w:rsidRDefault="00E519B1" w:rsidP="00E519B1">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Language</w:t>
            </w:r>
          </w:p>
          <w:p w14:paraId="1F5164EF" w14:textId="77777777" w:rsidR="00E519B1" w:rsidRPr="00B44F45" w:rsidRDefault="00E519B1" w:rsidP="00E519B1">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99E4D1" w14:textId="77777777" w:rsidR="00E519B1" w:rsidRPr="00B44F45" w:rsidRDefault="00E519B1" w:rsidP="00E519B1">
            <w:pPr>
              <w:spacing w:after="0" w:line="240" w:lineRule="auto"/>
              <w:rPr>
                <w:rFonts w:ascii="Arial" w:eastAsia="Arial" w:hAnsi="Arial" w:cs="Arial"/>
                <w:color w:val="000000" w:themeColor="text1"/>
                <w:lang w:val="mt-MT"/>
              </w:rPr>
            </w:pPr>
          </w:p>
        </w:tc>
      </w:tr>
    </w:tbl>
    <w:p w14:paraId="45B24E12" w14:textId="77777777" w:rsidR="00726983" w:rsidRPr="00B44F45" w:rsidRDefault="00A0033F">
      <w:pPr>
        <w:rPr>
          <w:color w:val="000000" w:themeColor="text1"/>
          <w:lang w:val="mt-MT"/>
        </w:rPr>
      </w:pPr>
      <w:r w:rsidRPr="00B44F45">
        <w:rPr>
          <w:color w:val="000000" w:themeColor="text1"/>
          <w:lang w:val="mt-MT"/>
        </w:rPr>
        <w:br w:type="page"/>
      </w:r>
    </w:p>
    <w:tbl>
      <w:tblPr>
        <w:tblStyle w:val="a2"/>
        <w:tblW w:w="9628" w:type="dxa"/>
        <w:tblLayout w:type="fixed"/>
        <w:tblLook w:val="0400" w:firstRow="0" w:lastRow="0" w:firstColumn="0" w:lastColumn="0" w:noHBand="0" w:noVBand="1"/>
      </w:tblPr>
      <w:tblGrid>
        <w:gridCol w:w="2689"/>
        <w:gridCol w:w="6939"/>
      </w:tblGrid>
      <w:tr w:rsidR="00E519B1" w:rsidRPr="00B44F45" w14:paraId="5122118F"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469EEF7" w14:textId="77777777" w:rsidR="00E519B1" w:rsidRPr="00B44F45" w:rsidRDefault="00E519B1" w:rsidP="00E519B1">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lastRenderedPageBreak/>
              <w:t>Subject Keywords</w:t>
            </w:r>
          </w:p>
          <w:p w14:paraId="4F015F2F" w14:textId="77777777" w:rsidR="00E519B1" w:rsidRPr="00B44F45" w:rsidRDefault="00E519B1" w:rsidP="00E519B1">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AD65AB" w14:textId="2A42A57E" w:rsidR="00E519B1" w:rsidRPr="00B44F45" w:rsidRDefault="00E519B1" w:rsidP="00E519B1">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University of Malta. Junior College Orchestra -- Performances</w:t>
            </w:r>
          </w:p>
        </w:tc>
      </w:tr>
      <w:tr w:rsidR="00E519B1" w:rsidRPr="00B44F45" w14:paraId="338E85F7"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23087CE3" w14:textId="77777777" w:rsidR="00E519B1" w:rsidRPr="00B44F45" w:rsidRDefault="00E519B1" w:rsidP="00E519B1">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ABC418" w14:textId="59D38B0B" w:rsidR="00E519B1" w:rsidRPr="00B44F45" w:rsidRDefault="00E519B1" w:rsidP="00E519B1">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Concert programs -- Malta</w:t>
            </w:r>
          </w:p>
        </w:tc>
      </w:tr>
      <w:tr w:rsidR="00E519B1" w:rsidRPr="00B44F45" w14:paraId="2B46EC57"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7DB625E0" w14:textId="77777777" w:rsidR="00E519B1" w:rsidRPr="00B44F45" w:rsidRDefault="00E519B1" w:rsidP="00E519B1">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D7F7B6" w14:textId="0260AE21" w:rsidR="00E519B1" w:rsidRPr="00B44F45" w:rsidRDefault="00E519B1" w:rsidP="00E519B1">
            <w:pPr>
              <w:spacing w:after="0" w:line="240" w:lineRule="auto"/>
              <w:rPr>
                <w:rFonts w:ascii="Arial" w:eastAsia="Arial" w:hAnsi="Arial" w:cs="Arial"/>
                <w:color w:val="000000" w:themeColor="text1"/>
                <w:lang w:val="mt-MT"/>
              </w:rPr>
            </w:pPr>
            <w:r w:rsidRPr="00EF6662">
              <w:rPr>
                <w:rFonts w:ascii="Arial" w:eastAsia="Arial" w:hAnsi="Arial" w:cs="Arial"/>
                <w:b/>
                <w:bCs/>
                <w:color w:val="000000" w:themeColor="text1"/>
              </w:rPr>
              <w:t>Christmas music</w:t>
            </w:r>
          </w:p>
        </w:tc>
      </w:tr>
      <w:tr w:rsidR="00B44F45" w:rsidRPr="00B44F45" w14:paraId="26289F40"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1F5167EB"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C7672"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E519B1" w:rsidRPr="00B44F45" w14:paraId="7E781869" w14:textId="77777777" w:rsidTr="00E519B1">
        <w:trPr>
          <w:trHeight w:val="1106"/>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7217B0" w14:textId="77777777" w:rsidR="00E519B1" w:rsidRPr="00B44F45" w:rsidRDefault="00E519B1" w:rsidP="00E519B1">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Abstract</w:t>
            </w:r>
          </w:p>
          <w:p w14:paraId="5703B90A" w14:textId="77777777" w:rsidR="00E519B1" w:rsidRPr="00B44F45" w:rsidRDefault="00E519B1" w:rsidP="00E519B1">
            <w:pPr>
              <w:spacing w:after="0" w:line="240" w:lineRule="auto"/>
              <w:rPr>
                <w:rFonts w:ascii="Arial" w:eastAsia="Arial" w:hAnsi="Arial" w:cs="Arial"/>
                <w:color w:val="000000" w:themeColor="text1"/>
                <w:lang w:val="mt-MT"/>
              </w:rPr>
            </w:pPr>
          </w:p>
          <w:p w14:paraId="44DEA972" w14:textId="77777777" w:rsidR="00E519B1" w:rsidRPr="00B44F45" w:rsidRDefault="00E519B1" w:rsidP="00E519B1">
            <w:pPr>
              <w:spacing w:after="0" w:line="240" w:lineRule="auto"/>
              <w:rPr>
                <w:rFonts w:ascii="Arial" w:eastAsia="Arial" w:hAnsi="Arial" w:cs="Arial"/>
                <w:color w:val="000000" w:themeColor="text1"/>
                <w:lang w:val="mt-MT"/>
              </w:rPr>
            </w:pPr>
          </w:p>
          <w:p w14:paraId="2D175B13" w14:textId="77777777" w:rsidR="00E519B1" w:rsidRPr="00B44F45" w:rsidRDefault="00E519B1" w:rsidP="00E519B1">
            <w:pPr>
              <w:spacing w:after="0" w:line="240" w:lineRule="auto"/>
              <w:rPr>
                <w:rFonts w:ascii="Arial" w:eastAsia="Arial" w:hAnsi="Arial" w:cs="Arial"/>
                <w:color w:val="000000" w:themeColor="text1"/>
                <w:lang w:val="mt-MT"/>
              </w:rPr>
            </w:pPr>
          </w:p>
          <w:p w14:paraId="17820FF5" w14:textId="77777777" w:rsidR="00E519B1" w:rsidRPr="00B44F45" w:rsidRDefault="00E519B1" w:rsidP="00E519B1">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AAE74B" w14:textId="1281ED11" w:rsidR="00E519B1" w:rsidRPr="00B44F45" w:rsidRDefault="00E519B1" w:rsidP="00E519B1">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 xml:space="preserve">Annual </w:t>
            </w:r>
            <w:r w:rsidRPr="00A9230D">
              <w:rPr>
                <w:rFonts w:ascii="Arial" w:eastAsia="Arial" w:hAnsi="Arial" w:cs="Arial"/>
                <w:color w:val="000000" w:themeColor="text1"/>
              </w:rPr>
              <w:t>Christmas on Campus</w:t>
            </w:r>
            <w:r>
              <w:rPr>
                <w:rFonts w:ascii="Arial" w:eastAsia="Arial" w:hAnsi="Arial" w:cs="Arial"/>
                <w:color w:val="000000" w:themeColor="text1"/>
              </w:rPr>
              <w:t xml:space="preserve"> concert held at the </w:t>
            </w:r>
            <w:r w:rsidRPr="00A9230D">
              <w:rPr>
                <w:rFonts w:ascii="Arial" w:eastAsia="Arial" w:hAnsi="Arial" w:cs="Arial"/>
                <w:color w:val="000000" w:themeColor="text1"/>
              </w:rPr>
              <w:t>University of Malta</w:t>
            </w:r>
            <w:r>
              <w:rPr>
                <w:rFonts w:ascii="Arial" w:eastAsia="Arial" w:hAnsi="Arial" w:cs="Arial"/>
                <w:color w:val="000000" w:themeColor="text1"/>
              </w:rPr>
              <w:t xml:space="preserve">, Chapel on the </w:t>
            </w:r>
            <w:r w:rsidRPr="00A9230D">
              <w:rPr>
                <w:rFonts w:ascii="Arial" w:eastAsia="Arial" w:hAnsi="Arial" w:cs="Arial"/>
                <w:color w:val="000000" w:themeColor="text1"/>
              </w:rPr>
              <w:t>1</w:t>
            </w:r>
            <w:r>
              <w:rPr>
                <w:rFonts w:ascii="Arial" w:eastAsia="Arial" w:hAnsi="Arial" w:cs="Arial"/>
                <w:color w:val="000000" w:themeColor="text1"/>
              </w:rPr>
              <w:t>6</w:t>
            </w:r>
            <w:r w:rsidRPr="00A9230D">
              <w:rPr>
                <w:rFonts w:ascii="Arial" w:eastAsia="Arial" w:hAnsi="Arial" w:cs="Arial"/>
                <w:color w:val="000000" w:themeColor="text1"/>
              </w:rPr>
              <w:t xml:space="preserve"> December 20</w:t>
            </w:r>
            <w:r>
              <w:rPr>
                <w:rFonts w:ascii="Arial" w:eastAsia="Arial" w:hAnsi="Arial" w:cs="Arial"/>
                <w:color w:val="000000" w:themeColor="text1"/>
              </w:rPr>
              <w:t>10</w:t>
            </w:r>
            <w:r>
              <w:rPr>
                <w:rFonts w:ascii="Arial" w:eastAsia="Arial" w:hAnsi="Arial" w:cs="Arial"/>
                <w:color w:val="000000" w:themeColor="text1"/>
              </w:rPr>
              <w:t xml:space="preserve"> </w:t>
            </w:r>
            <w:r w:rsidRPr="00A9230D">
              <w:rPr>
                <w:rFonts w:ascii="Arial" w:eastAsia="Arial" w:hAnsi="Arial" w:cs="Arial"/>
                <w:color w:val="000000" w:themeColor="text1"/>
              </w:rPr>
              <w:t xml:space="preserve">@ </w:t>
            </w:r>
            <w:r>
              <w:rPr>
                <w:rFonts w:ascii="Arial" w:eastAsia="Arial" w:hAnsi="Arial" w:cs="Arial"/>
                <w:color w:val="000000" w:themeColor="text1"/>
              </w:rPr>
              <w:t>13.00</w:t>
            </w:r>
            <w:r w:rsidRPr="00A9230D">
              <w:rPr>
                <w:rFonts w:ascii="Arial" w:eastAsia="Arial" w:hAnsi="Arial" w:cs="Arial"/>
                <w:color w:val="000000" w:themeColor="text1"/>
              </w:rPr>
              <w:t xml:space="preserve"> pm</w:t>
            </w:r>
            <w:r>
              <w:rPr>
                <w:rFonts w:ascii="Arial" w:eastAsia="Arial" w:hAnsi="Arial" w:cs="Arial"/>
                <w:color w:val="000000" w:themeColor="text1"/>
              </w:rPr>
              <w:t xml:space="preserve"> by the </w:t>
            </w:r>
            <w:r w:rsidRPr="00A9230D">
              <w:rPr>
                <w:rFonts w:ascii="Arial" w:eastAsia="Arial" w:hAnsi="Arial" w:cs="Arial"/>
                <w:color w:val="000000" w:themeColor="text1"/>
              </w:rPr>
              <w:t>Junior College Orchestra</w:t>
            </w:r>
            <w:r>
              <w:rPr>
                <w:rFonts w:ascii="Arial" w:eastAsia="Arial" w:hAnsi="Arial" w:cs="Arial"/>
                <w:color w:val="000000" w:themeColor="text1"/>
              </w:rPr>
              <w:t xml:space="preserve"> u</w:t>
            </w:r>
            <w:r w:rsidRPr="00A9230D">
              <w:rPr>
                <w:rFonts w:ascii="Arial" w:eastAsia="Arial" w:hAnsi="Arial" w:cs="Arial"/>
                <w:color w:val="000000" w:themeColor="text1"/>
              </w:rPr>
              <w:t>nder the direction of</w:t>
            </w:r>
            <w:r>
              <w:rPr>
                <w:rFonts w:ascii="Arial" w:eastAsia="Arial" w:hAnsi="Arial" w:cs="Arial"/>
                <w:color w:val="000000" w:themeColor="text1"/>
              </w:rPr>
              <w:t xml:space="preserve"> </w:t>
            </w:r>
            <w:proofErr w:type="spellStart"/>
            <w:r w:rsidRPr="00A9230D">
              <w:rPr>
                <w:rFonts w:ascii="Arial" w:eastAsia="Arial" w:hAnsi="Arial" w:cs="Arial"/>
                <w:color w:val="000000" w:themeColor="text1"/>
              </w:rPr>
              <w:t>Mro</w:t>
            </w:r>
            <w:proofErr w:type="spellEnd"/>
            <w:r w:rsidRPr="00A9230D">
              <w:rPr>
                <w:rFonts w:ascii="Arial" w:eastAsia="Arial" w:hAnsi="Arial" w:cs="Arial"/>
                <w:color w:val="000000" w:themeColor="text1"/>
              </w:rPr>
              <w:t xml:space="preserve">. </w:t>
            </w:r>
            <w:proofErr w:type="spellStart"/>
            <w:r w:rsidRPr="00A9230D">
              <w:rPr>
                <w:rFonts w:ascii="Arial" w:eastAsia="Arial" w:hAnsi="Arial" w:cs="Arial"/>
                <w:color w:val="000000" w:themeColor="text1"/>
              </w:rPr>
              <w:t>Manoel</w:t>
            </w:r>
            <w:proofErr w:type="spellEnd"/>
            <w:r w:rsidRPr="00A9230D">
              <w:rPr>
                <w:rFonts w:ascii="Arial" w:eastAsia="Arial" w:hAnsi="Arial" w:cs="Arial"/>
                <w:color w:val="000000" w:themeColor="text1"/>
              </w:rPr>
              <w:t xml:space="preserve"> </w:t>
            </w:r>
            <w:proofErr w:type="spellStart"/>
            <w:r w:rsidRPr="00A9230D">
              <w:rPr>
                <w:rFonts w:ascii="Arial" w:eastAsia="Arial" w:hAnsi="Arial" w:cs="Arial"/>
                <w:color w:val="000000" w:themeColor="text1"/>
              </w:rPr>
              <w:t>Pirotta</w:t>
            </w:r>
            <w:proofErr w:type="spellEnd"/>
          </w:p>
        </w:tc>
      </w:tr>
      <w:tr w:rsidR="00E519B1" w:rsidRPr="00B44F45" w14:paraId="15671C38"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04D7133" w14:textId="77777777" w:rsidR="00E519B1" w:rsidRPr="00B44F45" w:rsidRDefault="00E519B1" w:rsidP="00E519B1">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Sponsors</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FC9183" w14:textId="77777777" w:rsidR="00E519B1" w:rsidRPr="00B44F45" w:rsidRDefault="00E519B1" w:rsidP="00E519B1">
            <w:pPr>
              <w:spacing w:after="0" w:line="240" w:lineRule="auto"/>
              <w:rPr>
                <w:rFonts w:ascii="Times New Roman" w:eastAsia="Times New Roman" w:hAnsi="Times New Roman" w:cs="Times New Roman"/>
                <w:color w:val="000000" w:themeColor="text1"/>
                <w:sz w:val="24"/>
                <w:szCs w:val="24"/>
                <w:lang w:val="mt-MT"/>
              </w:rPr>
            </w:pPr>
          </w:p>
        </w:tc>
      </w:tr>
      <w:tr w:rsidR="00E519B1" w:rsidRPr="00B44F45" w14:paraId="39D9E4B3"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2FB24AB7" w14:textId="77777777" w:rsidR="00E519B1" w:rsidRPr="00B44F45" w:rsidRDefault="00E519B1" w:rsidP="00E519B1">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E91510" w14:textId="77777777" w:rsidR="00E519B1" w:rsidRPr="00B44F45" w:rsidRDefault="00E519B1" w:rsidP="00E519B1">
            <w:pPr>
              <w:spacing w:after="0" w:line="240" w:lineRule="auto"/>
              <w:rPr>
                <w:rFonts w:ascii="Times New Roman" w:eastAsia="Times New Roman" w:hAnsi="Times New Roman" w:cs="Times New Roman"/>
                <w:color w:val="000000" w:themeColor="text1"/>
                <w:sz w:val="24"/>
                <w:szCs w:val="24"/>
                <w:lang w:val="mt-MT"/>
              </w:rPr>
            </w:pPr>
          </w:p>
        </w:tc>
      </w:tr>
      <w:tr w:rsidR="00E519B1" w:rsidRPr="00B44F45" w14:paraId="5EAF01E2"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27715A" w14:textId="77777777" w:rsidR="00E519B1" w:rsidRPr="00B44F45" w:rsidRDefault="00E519B1" w:rsidP="00E519B1">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Copyright Holder</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349117" w14:textId="77777777" w:rsidR="00E519B1" w:rsidRPr="00B44F45" w:rsidRDefault="00E519B1" w:rsidP="00E519B1">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The copyright of this work belongs to the author(s)/publisher. The rights of this work are as defined by the appropriate Copyright Legislation or as modified by any successive legislation. Users may access this work and can make use of the information contained in accordance with the Copyright Legislation provided that the author must be properly acknowledged. Further distribution or reproduction in any format is prohibited without the prior permission of the copyright holder</w:t>
            </w:r>
          </w:p>
        </w:tc>
      </w:tr>
      <w:tr w:rsidR="00E519B1" w:rsidRPr="00B44F45" w14:paraId="43955531"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E835D5" w14:textId="77777777" w:rsidR="00E519B1" w:rsidRPr="00B44F45" w:rsidRDefault="00E519B1" w:rsidP="00E519B1">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Access Rights</w:t>
            </w:r>
            <w:r w:rsidRPr="00B44F45">
              <w:rPr>
                <w:rFonts w:ascii="Arial" w:eastAsia="Arial" w:hAnsi="Arial" w:cs="Arial"/>
                <w:color w:val="000000" w:themeColor="text1"/>
                <w:vertAlign w:val="superscript"/>
                <w:lang w:val="mt-MT"/>
              </w:rPr>
              <w:footnoteReference w:id="3"/>
            </w:r>
          </w:p>
          <w:p w14:paraId="39661A73" w14:textId="77777777" w:rsidR="00E519B1" w:rsidRPr="00B44F45" w:rsidRDefault="00E519B1" w:rsidP="00E519B1">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11812D" w14:textId="77777777" w:rsidR="00E519B1" w:rsidRPr="00B44F45" w:rsidRDefault="00E519B1" w:rsidP="00E519B1">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Open Access</w:t>
            </w:r>
          </w:p>
        </w:tc>
      </w:tr>
      <w:tr w:rsidR="00E519B1" w:rsidRPr="000B7E10" w14:paraId="7B1AD7EB" w14:textId="77777777" w:rsidTr="00CA7549">
        <w:tblPrEx>
          <w:tblLook w:val="04A0" w:firstRow="1" w:lastRow="0" w:firstColumn="1" w:lastColumn="0" w:noHBand="0" w:noVBand="1"/>
        </w:tblPrEx>
        <w:trPr>
          <w:trHeight w:val="324"/>
        </w:trPr>
        <w:tc>
          <w:tcPr>
            <w:tcW w:w="2689" w:type="dxa"/>
            <w:tcBorders>
              <w:top w:val="single" w:sz="4" w:space="0" w:color="auto"/>
              <w:left w:val="single" w:sz="4" w:space="0" w:color="auto"/>
              <w:bottom w:val="single" w:sz="4" w:space="0" w:color="auto"/>
              <w:right w:val="single" w:sz="4" w:space="0" w:color="auto"/>
            </w:tcBorders>
          </w:tcPr>
          <w:p w14:paraId="284B0128" w14:textId="77777777" w:rsidR="00E519B1" w:rsidRPr="000B7E10" w:rsidRDefault="00E519B1"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tc>
        <w:tc>
          <w:tcPr>
            <w:tcW w:w="6939" w:type="dxa"/>
            <w:tcBorders>
              <w:top w:val="single" w:sz="4" w:space="0" w:color="auto"/>
              <w:left w:val="single" w:sz="4" w:space="0" w:color="auto"/>
              <w:bottom w:val="single" w:sz="4" w:space="0" w:color="auto"/>
              <w:right w:val="single" w:sz="4" w:space="0" w:color="auto"/>
            </w:tcBorders>
          </w:tcPr>
          <w:p w14:paraId="60781DC4" w14:textId="3A92C064" w:rsidR="00E519B1" w:rsidRPr="000B7E10" w:rsidRDefault="00E519B1"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 xml:space="preserve">Performance No. </w:t>
            </w:r>
            <w:r>
              <w:rPr>
                <w:rFonts w:ascii="Arial" w:eastAsia="Arial" w:hAnsi="Arial" w:cs="Arial"/>
                <w:color w:val="000000" w:themeColor="text1"/>
                <w:lang w:val="mt-MT"/>
              </w:rPr>
              <w:t>1</w:t>
            </w:r>
            <w:r>
              <w:rPr>
                <w:rFonts w:ascii="Arial" w:eastAsia="Arial" w:hAnsi="Arial" w:cs="Arial"/>
                <w:color w:val="000000" w:themeColor="text1"/>
                <w:lang w:val="mt-MT"/>
              </w:rPr>
              <w:t>43</w:t>
            </w:r>
          </w:p>
        </w:tc>
      </w:tr>
      <w:tr w:rsidR="00E519B1" w:rsidRPr="000B7E10" w14:paraId="73BCC728" w14:textId="77777777" w:rsidTr="00CA7549">
        <w:tblPrEx>
          <w:tblLook w:val="04A0" w:firstRow="1" w:lastRow="0" w:firstColumn="1" w:lastColumn="0" w:noHBand="0" w:noVBand="1"/>
        </w:tblPrEx>
        <w:trPr>
          <w:trHeight w:val="942"/>
        </w:trPr>
        <w:tc>
          <w:tcPr>
            <w:tcW w:w="2689" w:type="dxa"/>
            <w:tcBorders>
              <w:top w:val="single" w:sz="4" w:space="0" w:color="auto"/>
              <w:left w:val="single" w:sz="4" w:space="0" w:color="auto"/>
              <w:bottom w:val="single" w:sz="4" w:space="0" w:color="auto"/>
              <w:right w:val="single" w:sz="4" w:space="0" w:color="auto"/>
            </w:tcBorders>
          </w:tcPr>
          <w:p w14:paraId="2021A235" w14:textId="77777777" w:rsidR="00E519B1" w:rsidRPr="000B7E10" w:rsidRDefault="00E519B1"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tc>
        <w:tc>
          <w:tcPr>
            <w:tcW w:w="6939" w:type="dxa"/>
            <w:tcBorders>
              <w:top w:val="single" w:sz="4" w:space="0" w:color="auto"/>
              <w:left w:val="single" w:sz="4" w:space="0" w:color="auto"/>
              <w:bottom w:val="single" w:sz="4" w:space="0" w:color="auto"/>
              <w:right w:val="single" w:sz="4" w:space="0" w:color="auto"/>
            </w:tcBorders>
          </w:tcPr>
          <w:p w14:paraId="45589E46" w14:textId="63C51D8D" w:rsidR="00E519B1" w:rsidRPr="000B7E10" w:rsidRDefault="00E519B1"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 xml:space="preserve">Performance held at </w:t>
            </w:r>
            <w:r>
              <w:rPr>
                <w:rFonts w:ascii="Arial" w:eastAsia="Arial" w:hAnsi="Arial" w:cs="Arial"/>
                <w:color w:val="000000" w:themeColor="text1"/>
                <w:lang w:val="mt-MT"/>
              </w:rPr>
              <w:t>University of Malta</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 xml:space="preserve">Chapel, </w:t>
            </w:r>
            <w:r w:rsidRPr="00B44F45">
              <w:rPr>
                <w:rFonts w:ascii="Arial" w:eastAsia="Arial" w:hAnsi="Arial" w:cs="Arial"/>
                <w:color w:val="000000" w:themeColor="text1"/>
                <w:lang w:val="mt-MT"/>
              </w:rPr>
              <w:t xml:space="preserve">on </w:t>
            </w:r>
            <w:r>
              <w:rPr>
                <w:rFonts w:ascii="Arial" w:eastAsia="Arial" w:hAnsi="Arial" w:cs="Arial"/>
                <w:color w:val="000000" w:themeColor="text1"/>
                <w:lang w:val="mt-MT"/>
              </w:rPr>
              <w:t>16</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20</w:t>
            </w:r>
            <w:r>
              <w:rPr>
                <w:rFonts w:ascii="Arial" w:eastAsia="Arial" w:hAnsi="Arial" w:cs="Arial"/>
                <w:color w:val="000000" w:themeColor="text1"/>
                <w:lang w:val="mt-MT"/>
              </w:rPr>
              <w:t>10</w:t>
            </w:r>
          </w:p>
        </w:tc>
      </w:tr>
      <w:tr w:rsidR="00E519B1" w:rsidRPr="000B7E10" w14:paraId="182D77AC" w14:textId="77777777" w:rsidTr="00CA7549">
        <w:tblPrEx>
          <w:tblLook w:val="04A0" w:firstRow="1" w:lastRow="0" w:firstColumn="1" w:lastColumn="0" w:noHBand="0" w:noVBand="1"/>
        </w:tblPrEx>
        <w:trPr>
          <w:trHeight w:val="942"/>
        </w:trPr>
        <w:tc>
          <w:tcPr>
            <w:tcW w:w="2689" w:type="dxa"/>
            <w:tcBorders>
              <w:top w:val="single" w:sz="4" w:space="0" w:color="auto"/>
              <w:left w:val="single" w:sz="4" w:space="0" w:color="auto"/>
              <w:bottom w:val="single" w:sz="4" w:space="0" w:color="auto"/>
              <w:right w:val="single" w:sz="4" w:space="0" w:color="auto"/>
            </w:tcBorders>
          </w:tcPr>
          <w:p w14:paraId="2C3140AB" w14:textId="77777777" w:rsidR="00E519B1" w:rsidRPr="000B7E10" w:rsidRDefault="00E519B1"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p w14:paraId="788AB2C4" w14:textId="77777777" w:rsidR="00E519B1" w:rsidRPr="000B7E10" w:rsidRDefault="00E519B1" w:rsidP="00CA7549">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auto"/>
              <w:left w:val="single" w:sz="4" w:space="0" w:color="auto"/>
              <w:bottom w:val="single" w:sz="4" w:space="0" w:color="auto"/>
              <w:right w:val="single" w:sz="4" w:space="0" w:color="auto"/>
            </w:tcBorders>
          </w:tcPr>
          <w:p w14:paraId="7BF8F073" w14:textId="446D1203" w:rsidR="00E519B1" w:rsidRPr="000B7E10" w:rsidRDefault="00E519B1" w:rsidP="00CA7549">
            <w:pPr>
              <w:rPr>
                <w:rFonts w:ascii="Arial" w:eastAsia="Arial" w:hAnsi="Arial" w:cs="Arial"/>
                <w:b/>
                <w:color w:val="000000" w:themeColor="text1"/>
                <w:lang w:val="mt-MT"/>
              </w:rPr>
            </w:pPr>
            <w:r w:rsidRPr="000B7E10">
              <w:rPr>
                <w:rFonts w:ascii="Arial" w:eastAsia="Arial" w:hAnsi="Arial" w:cs="Arial"/>
                <w:color w:val="000000" w:themeColor="text1"/>
                <w:lang w:val="mt-MT"/>
              </w:rPr>
              <w:t xml:space="preserve">Contents : </w:t>
            </w:r>
            <w:r>
              <w:rPr>
                <w:rFonts w:ascii="Arial" w:eastAsia="Arial" w:hAnsi="Arial" w:cs="Arial"/>
                <w:color w:val="000000" w:themeColor="text1"/>
                <w:lang w:val="mt-MT"/>
              </w:rPr>
              <w:t xml:space="preserve">Performance booklet </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 xml:space="preserve">Programme of events ; Bookmark ; </w:t>
            </w:r>
            <w:r w:rsidRPr="008C4901">
              <w:rPr>
                <w:rFonts w:ascii="Arial" w:eastAsia="Arial" w:hAnsi="Arial" w:cs="Arial"/>
                <w:color w:val="000000" w:themeColor="text1"/>
                <w:lang w:val="mt-MT"/>
              </w:rPr>
              <w:t>Christmas on Campus 2010_Times of Malta_2011_01_02</w:t>
            </w:r>
            <w:r>
              <w:rPr>
                <w:rFonts w:ascii="Arial" w:eastAsia="Arial" w:hAnsi="Arial" w:cs="Arial"/>
                <w:color w:val="000000" w:themeColor="text1"/>
                <w:lang w:val="mt-MT"/>
              </w:rPr>
              <w:t xml:space="preserve"> (newspaper article)</w:t>
            </w:r>
          </w:p>
        </w:tc>
      </w:tr>
      <w:tr w:rsidR="00E519B1" w:rsidRPr="000B7E10" w14:paraId="360B0162" w14:textId="77777777" w:rsidTr="00CA7549">
        <w:tblPrEx>
          <w:tblLook w:val="04A0" w:firstRow="1" w:lastRow="0" w:firstColumn="1" w:lastColumn="0" w:noHBand="0" w:noVBand="1"/>
        </w:tblPrEx>
        <w:trPr>
          <w:trHeight w:val="942"/>
        </w:trPr>
        <w:tc>
          <w:tcPr>
            <w:tcW w:w="2689" w:type="dxa"/>
            <w:tcBorders>
              <w:top w:val="single" w:sz="4" w:space="0" w:color="auto"/>
              <w:left w:val="single" w:sz="4" w:space="0" w:color="auto"/>
              <w:bottom w:val="single" w:sz="4" w:space="0" w:color="auto"/>
              <w:right w:val="single" w:sz="4" w:space="0" w:color="auto"/>
            </w:tcBorders>
          </w:tcPr>
          <w:p w14:paraId="2354B9C2" w14:textId="77777777" w:rsidR="00E519B1" w:rsidRPr="000B7E10" w:rsidRDefault="00E519B1" w:rsidP="00CA7549">
            <w:pPr>
              <w:spacing w:after="0" w:line="240" w:lineRule="auto"/>
              <w:rPr>
                <w:rFonts w:ascii="Arial" w:eastAsia="Arial" w:hAnsi="Arial" w:cs="Arial"/>
                <w:color w:val="000000" w:themeColor="text1"/>
                <w:lang w:val="mt-MT"/>
              </w:rPr>
            </w:pPr>
            <w:r w:rsidRPr="000B7E10">
              <w:rPr>
                <w:rFonts w:ascii="Arial" w:eastAsia="Arial" w:hAnsi="Arial" w:cs="Arial"/>
                <w:color w:val="000000" w:themeColor="text1"/>
                <w:lang w:val="mt-MT"/>
              </w:rPr>
              <w:t>Description</w:t>
            </w:r>
          </w:p>
          <w:p w14:paraId="04670AC4" w14:textId="77777777" w:rsidR="00E519B1" w:rsidRPr="000B7E10" w:rsidRDefault="00E519B1" w:rsidP="00CA7549">
            <w:pPr>
              <w:spacing w:after="0" w:line="240" w:lineRule="auto"/>
              <w:rPr>
                <w:rFonts w:ascii="Arial" w:eastAsia="Arial" w:hAnsi="Arial" w:cs="Arial"/>
                <w:color w:val="000000" w:themeColor="text1"/>
                <w:lang w:val="mt-MT"/>
              </w:rPr>
            </w:pPr>
          </w:p>
        </w:tc>
        <w:tc>
          <w:tcPr>
            <w:tcW w:w="6939" w:type="dxa"/>
            <w:tcBorders>
              <w:top w:val="single" w:sz="4" w:space="0" w:color="auto"/>
              <w:left w:val="single" w:sz="4" w:space="0" w:color="auto"/>
              <w:bottom w:val="single" w:sz="4" w:space="0" w:color="auto"/>
              <w:right w:val="single" w:sz="4" w:space="0" w:color="auto"/>
            </w:tcBorders>
          </w:tcPr>
          <w:p w14:paraId="0014B907" w14:textId="3A327D96" w:rsidR="00E519B1" w:rsidRPr="000B7E10" w:rsidRDefault="00E519B1" w:rsidP="00CA7549">
            <w:pPr>
              <w:rPr>
                <w:rFonts w:ascii="Arial" w:eastAsia="Arial" w:hAnsi="Arial" w:cs="Arial"/>
                <w:color w:val="000000" w:themeColor="text1"/>
                <w:lang w:val="mt-MT"/>
              </w:rPr>
            </w:pPr>
            <w:r w:rsidRPr="00614257">
              <w:rPr>
                <w:rFonts w:ascii="Arial" w:eastAsia="Arial" w:hAnsi="Arial" w:cs="Arial"/>
                <w:color w:val="000000" w:themeColor="text1"/>
              </w:rPr>
              <w:t>Music performed</w:t>
            </w:r>
            <w:r>
              <w:rPr>
                <w:rFonts w:ascii="Arial" w:eastAsia="Arial" w:hAnsi="Arial" w:cs="Arial"/>
                <w:color w:val="000000" w:themeColor="text1"/>
              </w:rPr>
              <w:t xml:space="preserve">:  </w:t>
            </w:r>
            <w:r>
              <w:rPr>
                <w:rFonts w:ascii="Arial" w:eastAsia="Arial" w:hAnsi="Arial" w:cs="Arial"/>
                <w:color w:val="000000" w:themeColor="text1"/>
                <w:lang w:val="mt-MT"/>
              </w:rPr>
              <w:t>I’m Walking in the Air</w:t>
            </w:r>
            <w:r>
              <w:rPr>
                <w:rFonts w:ascii="Arial" w:eastAsia="Arial" w:hAnsi="Arial" w:cs="Arial"/>
                <w:color w:val="000000" w:themeColor="text1"/>
              </w:rPr>
              <w:t xml:space="preserve"> (</w:t>
            </w:r>
            <w:r>
              <w:rPr>
                <w:rFonts w:ascii="Arial" w:eastAsia="Arial" w:hAnsi="Arial" w:cs="Arial"/>
                <w:color w:val="000000" w:themeColor="text1"/>
                <w:lang w:val="mt-MT"/>
              </w:rPr>
              <w:t>Howard Blake</w:t>
            </w:r>
            <w:r>
              <w:rPr>
                <w:rFonts w:ascii="Arial" w:eastAsia="Arial" w:hAnsi="Arial" w:cs="Arial"/>
                <w:color w:val="000000" w:themeColor="text1"/>
              </w:rPr>
              <w:t xml:space="preserve">) ;  </w:t>
            </w:r>
            <w:r>
              <w:rPr>
                <w:rFonts w:ascii="Arial" w:eastAsia="Arial" w:hAnsi="Arial" w:cs="Arial"/>
                <w:color w:val="000000" w:themeColor="text1"/>
                <w:lang w:val="mt-MT"/>
              </w:rPr>
              <w:t>Trumpet Voluntary</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Jeremiah Clarke</w:t>
            </w:r>
            <w:r>
              <w:rPr>
                <w:rFonts w:ascii="Arial" w:eastAsia="Arial" w:hAnsi="Arial" w:cs="Arial"/>
                <w:color w:val="000000" w:themeColor="text1"/>
              </w:rPr>
              <w:t xml:space="preserve">) ;  </w:t>
            </w:r>
            <w:r>
              <w:rPr>
                <w:rFonts w:ascii="Arial" w:eastAsia="Arial" w:hAnsi="Arial" w:cs="Arial"/>
                <w:color w:val="000000" w:themeColor="text1"/>
                <w:lang w:val="mt-MT"/>
              </w:rPr>
              <w:t>Air for Winds</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Andre Waignein</w:t>
            </w:r>
            <w:r>
              <w:rPr>
                <w:rFonts w:ascii="Arial" w:eastAsia="Arial" w:hAnsi="Arial" w:cs="Arial"/>
                <w:color w:val="000000" w:themeColor="text1"/>
              </w:rPr>
              <w:t xml:space="preserve">) ;  </w:t>
            </w:r>
            <w:r>
              <w:rPr>
                <w:rFonts w:ascii="Arial" w:eastAsia="Arial" w:hAnsi="Arial" w:cs="Arial"/>
                <w:color w:val="000000" w:themeColor="text1"/>
                <w:lang w:val="mt-MT"/>
              </w:rPr>
              <w:t>3 Songs for Christmas 1</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Traditional music by various composers</w:t>
            </w:r>
            <w:r>
              <w:rPr>
                <w:rFonts w:ascii="Arial" w:eastAsia="Arial" w:hAnsi="Arial" w:cs="Arial"/>
                <w:color w:val="000000" w:themeColor="text1"/>
              </w:rPr>
              <w:t xml:space="preserve">) ;  </w:t>
            </w:r>
            <w:r>
              <w:rPr>
                <w:rFonts w:ascii="Arial" w:eastAsia="Arial" w:hAnsi="Arial" w:cs="Arial"/>
                <w:color w:val="000000" w:themeColor="text1"/>
                <w:lang w:val="mt-MT"/>
              </w:rPr>
              <w:t>Ave Maria</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Giuseppe Fenech</w:t>
            </w:r>
            <w:r>
              <w:rPr>
                <w:rFonts w:ascii="Arial" w:eastAsia="Arial" w:hAnsi="Arial" w:cs="Arial"/>
                <w:color w:val="000000" w:themeColor="text1"/>
              </w:rPr>
              <w:t xml:space="preserve">) ;  </w:t>
            </w:r>
            <w:r>
              <w:rPr>
                <w:rFonts w:ascii="Arial" w:eastAsia="Arial" w:hAnsi="Arial" w:cs="Arial"/>
                <w:color w:val="000000" w:themeColor="text1"/>
                <w:lang w:val="mt-MT"/>
              </w:rPr>
              <w:t>The Sleigh Ride (German dance K.605/3)</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W.A. Mozart</w:t>
            </w:r>
            <w:r>
              <w:rPr>
                <w:rFonts w:ascii="Arial" w:eastAsia="Arial" w:hAnsi="Arial" w:cs="Arial"/>
                <w:color w:val="000000" w:themeColor="text1"/>
              </w:rPr>
              <w:t xml:space="preserve">) ;  </w:t>
            </w:r>
            <w:r>
              <w:rPr>
                <w:rFonts w:ascii="Arial" w:eastAsia="Arial" w:hAnsi="Arial" w:cs="Arial"/>
                <w:color w:val="000000" w:themeColor="text1"/>
                <w:lang w:val="mt-MT"/>
              </w:rPr>
              <w:t>Wishing You Were Somehow Here Again</w:t>
            </w:r>
            <w:r>
              <w:rPr>
                <w:rFonts w:ascii="Arial" w:eastAsia="Arial" w:hAnsi="Arial" w:cs="Arial"/>
                <w:color w:val="000000" w:themeColor="text1"/>
              </w:rPr>
              <w:t xml:space="preserve"> </w:t>
            </w:r>
            <w:r>
              <w:rPr>
                <w:rFonts w:ascii="Arial" w:eastAsia="Arial" w:hAnsi="Arial" w:cs="Arial"/>
                <w:color w:val="000000" w:themeColor="text1"/>
              </w:rPr>
              <w:t>(</w:t>
            </w:r>
            <w:r w:rsidRPr="00636DEB">
              <w:rPr>
                <w:rFonts w:ascii="Arial" w:eastAsia="Arial" w:hAnsi="Arial" w:cs="Arial"/>
                <w:color w:val="000000" w:themeColor="text1"/>
                <w:lang w:val="mt-MT"/>
              </w:rPr>
              <w:t>A.</w:t>
            </w:r>
            <w:r>
              <w:rPr>
                <w:rFonts w:ascii="Arial" w:eastAsia="Arial" w:hAnsi="Arial" w:cs="Arial"/>
                <w:color w:val="000000" w:themeColor="text1"/>
                <w:lang w:val="mt-MT"/>
              </w:rPr>
              <w:t xml:space="preserve"> </w:t>
            </w:r>
            <w:r w:rsidRPr="00636DEB">
              <w:rPr>
                <w:rFonts w:ascii="Arial" w:eastAsia="Arial" w:hAnsi="Arial" w:cs="Arial"/>
                <w:color w:val="000000" w:themeColor="text1"/>
                <w:lang w:val="mt-MT"/>
              </w:rPr>
              <w:t>Lloyd Webber</w:t>
            </w:r>
            <w:r>
              <w:rPr>
                <w:rFonts w:ascii="Arial" w:eastAsia="Arial" w:hAnsi="Arial" w:cs="Arial"/>
                <w:color w:val="000000" w:themeColor="text1"/>
              </w:rPr>
              <w:t xml:space="preserve">) ;  </w:t>
            </w:r>
            <w:r>
              <w:rPr>
                <w:rFonts w:ascii="Arial" w:eastAsia="Arial" w:hAnsi="Arial" w:cs="Arial"/>
                <w:color w:val="000000" w:themeColor="text1"/>
                <w:lang w:val="mt-MT"/>
              </w:rPr>
              <w:t>Te Deum (H.146)</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M.A. Charpentier</w:t>
            </w:r>
            <w:r>
              <w:rPr>
                <w:rFonts w:ascii="Arial" w:eastAsia="Arial" w:hAnsi="Arial" w:cs="Arial"/>
                <w:color w:val="000000" w:themeColor="text1"/>
              </w:rPr>
              <w:t xml:space="preserve">) ;  </w:t>
            </w:r>
            <w:r>
              <w:rPr>
                <w:rFonts w:ascii="Arial" w:eastAsia="Arial" w:hAnsi="Arial" w:cs="Arial"/>
                <w:color w:val="000000" w:themeColor="text1"/>
                <w:lang w:val="mt-MT"/>
              </w:rPr>
              <w:t>In a Monastery Garden (Characteristic Intermezzo)</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A.W. Ketelbey</w:t>
            </w:r>
            <w:r>
              <w:rPr>
                <w:rFonts w:ascii="Arial" w:eastAsia="Arial" w:hAnsi="Arial" w:cs="Arial"/>
                <w:color w:val="000000" w:themeColor="text1"/>
              </w:rPr>
              <w:t xml:space="preserve">) ;  </w:t>
            </w:r>
            <w:r>
              <w:rPr>
                <w:rFonts w:ascii="Arial" w:eastAsia="Arial" w:hAnsi="Arial" w:cs="Arial"/>
                <w:color w:val="000000" w:themeColor="text1"/>
                <w:lang w:val="mt-MT"/>
              </w:rPr>
              <w:t>All I want for Christmas is You</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Walter Afanasieff</w:t>
            </w:r>
            <w:r>
              <w:rPr>
                <w:rFonts w:ascii="Arial" w:eastAsia="Arial" w:hAnsi="Arial" w:cs="Arial"/>
                <w:color w:val="000000" w:themeColor="text1"/>
              </w:rPr>
              <w:t xml:space="preserve">) ;  </w:t>
            </w:r>
            <w:r>
              <w:rPr>
                <w:rFonts w:ascii="Arial" w:eastAsia="Arial" w:hAnsi="Arial" w:cs="Arial"/>
                <w:color w:val="000000" w:themeColor="text1"/>
                <w:lang w:val="mt-MT"/>
              </w:rPr>
              <w:t>The Prayer</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David Foster</w:t>
            </w:r>
            <w:r>
              <w:rPr>
                <w:rFonts w:ascii="Arial" w:eastAsia="Arial" w:hAnsi="Arial" w:cs="Arial"/>
                <w:color w:val="000000" w:themeColor="text1"/>
              </w:rPr>
              <w:t xml:space="preserve">) ;  </w:t>
            </w:r>
            <w:r>
              <w:rPr>
                <w:rFonts w:ascii="Arial" w:eastAsia="Arial" w:hAnsi="Arial" w:cs="Arial"/>
                <w:color w:val="000000" w:themeColor="text1"/>
                <w:lang w:val="mt-MT"/>
              </w:rPr>
              <w:t>Christmas march</w:t>
            </w:r>
            <w:r>
              <w:rPr>
                <w:rFonts w:ascii="Arial" w:eastAsia="Arial" w:hAnsi="Arial" w:cs="Arial"/>
                <w:color w:val="000000" w:themeColor="text1"/>
              </w:rPr>
              <w:t xml:space="preserve"> </w:t>
            </w:r>
            <w:r>
              <w:rPr>
                <w:rFonts w:ascii="Arial" w:eastAsia="Arial" w:hAnsi="Arial" w:cs="Arial"/>
                <w:color w:val="000000" w:themeColor="text1"/>
              </w:rPr>
              <w:t>(</w:t>
            </w:r>
            <w:r>
              <w:rPr>
                <w:rFonts w:ascii="Arial" w:eastAsia="Arial" w:hAnsi="Arial" w:cs="Arial"/>
                <w:color w:val="000000" w:themeColor="text1"/>
                <w:lang w:val="mt-MT"/>
              </w:rPr>
              <w:t>Manoel Pirotta</w:t>
            </w:r>
            <w:r>
              <w:rPr>
                <w:rFonts w:ascii="Arial" w:eastAsia="Arial" w:hAnsi="Arial" w:cs="Arial"/>
                <w:color w:val="000000" w:themeColor="text1"/>
              </w:rPr>
              <w:t>)</w:t>
            </w:r>
          </w:p>
        </w:tc>
      </w:tr>
    </w:tbl>
    <w:p w14:paraId="59DDAD37" w14:textId="77777777" w:rsidR="00E519B1" w:rsidRDefault="00E519B1">
      <w:pPr>
        <w:rPr>
          <w:color w:val="000000" w:themeColor="text1"/>
          <w:sz w:val="14"/>
          <w:szCs w:val="14"/>
          <w:lang w:val="mt-MT"/>
        </w:rPr>
      </w:pPr>
    </w:p>
    <w:p w14:paraId="7AD59385" w14:textId="77777777" w:rsidR="00E519B1" w:rsidRPr="00B44F45" w:rsidRDefault="00E519B1">
      <w:pPr>
        <w:rPr>
          <w:color w:val="000000" w:themeColor="text1"/>
          <w:sz w:val="14"/>
          <w:szCs w:val="14"/>
          <w:lang w:val="mt-MT"/>
        </w:rPr>
      </w:pPr>
    </w:p>
    <w:sectPr w:rsidR="00E519B1" w:rsidRPr="00B44F45">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71C51" w14:textId="77777777" w:rsidR="00351FFD" w:rsidRDefault="00351FFD">
      <w:pPr>
        <w:spacing w:after="0" w:line="240" w:lineRule="auto"/>
      </w:pPr>
      <w:r>
        <w:separator/>
      </w:r>
    </w:p>
  </w:endnote>
  <w:endnote w:type="continuationSeparator" w:id="0">
    <w:p w14:paraId="67B484CD" w14:textId="77777777" w:rsidR="00351FFD" w:rsidRDefault="00351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58751" w14:textId="77777777" w:rsidR="00351FFD" w:rsidRDefault="00351FFD">
      <w:pPr>
        <w:spacing w:after="0" w:line="240" w:lineRule="auto"/>
      </w:pPr>
      <w:r>
        <w:separator/>
      </w:r>
    </w:p>
  </w:footnote>
  <w:footnote w:type="continuationSeparator" w:id="0">
    <w:p w14:paraId="383B249D" w14:textId="77777777" w:rsidR="00351FFD" w:rsidRDefault="00351FFD">
      <w:pPr>
        <w:spacing w:after="0" w:line="240" w:lineRule="auto"/>
      </w:pPr>
      <w:r>
        <w:continuationSeparator/>
      </w:r>
    </w:p>
  </w:footnote>
  <w:footnote w:id="1">
    <w:p w14:paraId="57458113" w14:textId="77777777" w:rsidR="00E519B1" w:rsidRDefault="00E519B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i/>
          <w:color w:val="505050"/>
          <w:sz w:val="20"/>
          <w:szCs w:val="20"/>
          <w:highlight w:val="white"/>
        </w:rPr>
        <w:t>Title of Performance</w:t>
      </w:r>
      <w:r>
        <w:rPr>
          <w:rFonts w:ascii="Arial" w:eastAsia="Arial" w:hAnsi="Arial" w:cs="Arial"/>
          <w:color w:val="505050"/>
          <w:sz w:val="20"/>
          <w:szCs w:val="20"/>
          <w:highlight w:val="white"/>
        </w:rPr>
        <w:t>, conducted by First Name Last Name, performance by First Name Last Name, Date of Performance, Theatre/venue, Location</w:t>
      </w:r>
    </w:p>
  </w:footnote>
  <w:footnote w:id="2">
    <w:p w14:paraId="2075943D" w14:textId="77777777" w:rsidR="00E519B1" w:rsidRDefault="00E519B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Animation, annotation, article, book, book chapter, conference/proceedings, dataset, editorial, ephemera, exhibition, image, image 3D, Learning object, map, musical score, newspaper article, plan or blueprint, presentation, recording acoustical, recording musical, recording, oral, report administrative, report research, review, software, certificate, diploma, higher diploma, thesis Bachelor, thesis Masters, thesis Masters by research, thesis , doctoral, video, working paper, Other</w:t>
      </w:r>
    </w:p>
    <w:p w14:paraId="59C4B5EF" w14:textId="77777777" w:rsidR="00E519B1" w:rsidRDefault="00E519B1">
      <w:pPr>
        <w:pBdr>
          <w:top w:val="nil"/>
          <w:left w:val="nil"/>
          <w:bottom w:val="nil"/>
          <w:right w:val="nil"/>
          <w:between w:val="nil"/>
        </w:pBdr>
        <w:spacing w:after="0" w:line="240" w:lineRule="auto"/>
        <w:rPr>
          <w:color w:val="000000"/>
          <w:sz w:val="20"/>
          <w:szCs w:val="20"/>
        </w:rPr>
      </w:pPr>
    </w:p>
  </w:footnote>
  <w:footnote w:id="3">
    <w:p w14:paraId="6A84807E" w14:textId="77777777" w:rsidR="00E519B1" w:rsidRDefault="00E519B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 Access, Restricted Access, Embargoed Access, Closed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21DA"/>
    <w:multiLevelType w:val="hybridMultilevel"/>
    <w:tmpl w:val="AD2289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57365"/>
    <w:multiLevelType w:val="hybridMultilevel"/>
    <w:tmpl w:val="EBDABD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8B5808"/>
    <w:multiLevelType w:val="hybridMultilevel"/>
    <w:tmpl w:val="DA7A3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8114F"/>
    <w:multiLevelType w:val="multilevel"/>
    <w:tmpl w:val="5834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34704981">
    <w:abstractNumId w:val="3"/>
  </w:num>
  <w:num w:numId="2" w16cid:durableId="958951057">
    <w:abstractNumId w:val="0"/>
  </w:num>
  <w:num w:numId="3" w16cid:durableId="1148328378">
    <w:abstractNumId w:val="2"/>
  </w:num>
  <w:num w:numId="4" w16cid:durableId="2042317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3"/>
    <w:rsid w:val="0003482E"/>
    <w:rsid w:val="000437A5"/>
    <w:rsid w:val="00044D92"/>
    <w:rsid w:val="000561B6"/>
    <w:rsid w:val="00082EE8"/>
    <w:rsid w:val="000C2AB0"/>
    <w:rsid w:val="000D4585"/>
    <w:rsid w:val="000E0DA5"/>
    <w:rsid w:val="00111432"/>
    <w:rsid w:val="00113B04"/>
    <w:rsid w:val="00143E2D"/>
    <w:rsid w:val="001516F1"/>
    <w:rsid w:val="0015506D"/>
    <w:rsid w:val="00177B1C"/>
    <w:rsid w:val="00195EBD"/>
    <w:rsid w:val="001A16DE"/>
    <w:rsid w:val="00210839"/>
    <w:rsid w:val="00217F72"/>
    <w:rsid w:val="0023278B"/>
    <w:rsid w:val="00256E98"/>
    <w:rsid w:val="00277622"/>
    <w:rsid w:val="00280F2F"/>
    <w:rsid w:val="00283583"/>
    <w:rsid w:val="002D70BA"/>
    <w:rsid w:val="00301707"/>
    <w:rsid w:val="003160BA"/>
    <w:rsid w:val="00325CFA"/>
    <w:rsid w:val="0033727C"/>
    <w:rsid w:val="00347E59"/>
    <w:rsid w:val="0035087D"/>
    <w:rsid w:val="00351FFD"/>
    <w:rsid w:val="00373CE0"/>
    <w:rsid w:val="0037580B"/>
    <w:rsid w:val="00394742"/>
    <w:rsid w:val="003D1163"/>
    <w:rsid w:val="003D6299"/>
    <w:rsid w:val="00431CB6"/>
    <w:rsid w:val="00435DE4"/>
    <w:rsid w:val="0044182A"/>
    <w:rsid w:val="00441CCC"/>
    <w:rsid w:val="004A6D11"/>
    <w:rsid w:val="004E15AE"/>
    <w:rsid w:val="004E7CA3"/>
    <w:rsid w:val="00527CDA"/>
    <w:rsid w:val="00575973"/>
    <w:rsid w:val="0058552D"/>
    <w:rsid w:val="00623A12"/>
    <w:rsid w:val="0062450D"/>
    <w:rsid w:val="00636DEB"/>
    <w:rsid w:val="00645F95"/>
    <w:rsid w:val="00652125"/>
    <w:rsid w:val="00680042"/>
    <w:rsid w:val="00690B2F"/>
    <w:rsid w:val="006A1BB5"/>
    <w:rsid w:val="006D078E"/>
    <w:rsid w:val="00716F0B"/>
    <w:rsid w:val="00726983"/>
    <w:rsid w:val="00776724"/>
    <w:rsid w:val="00776F22"/>
    <w:rsid w:val="007830F1"/>
    <w:rsid w:val="00785A73"/>
    <w:rsid w:val="00787FED"/>
    <w:rsid w:val="007C096E"/>
    <w:rsid w:val="00801678"/>
    <w:rsid w:val="00810B76"/>
    <w:rsid w:val="00844387"/>
    <w:rsid w:val="00853090"/>
    <w:rsid w:val="00854DAF"/>
    <w:rsid w:val="008605CA"/>
    <w:rsid w:val="00865AE4"/>
    <w:rsid w:val="00865D17"/>
    <w:rsid w:val="00867967"/>
    <w:rsid w:val="00880A6C"/>
    <w:rsid w:val="008C4901"/>
    <w:rsid w:val="008D3420"/>
    <w:rsid w:val="009003BA"/>
    <w:rsid w:val="00904E5D"/>
    <w:rsid w:val="00941965"/>
    <w:rsid w:val="00976FA0"/>
    <w:rsid w:val="009B13FC"/>
    <w:rsid w:val="009D1943"/>
    <w:rsid w:val="009D3EFE"/>
    <w:rsid w:val="009D4E7D"/>
    <w:rsid w:val="009E278A"/>
    <w:rsid w:val="00A0033F"/>
    <w:rsid w:val="00A26F11"/>
    <w:rsid w:val="00A46E10"/>
    <w:rsid w:val="00AB0B7C"/>
    <w:rsid w:val="00AB64EF"/>
    <w:rsid w:val="00AC46BE"/>
    <w:rsid w:val="00AD76B0"/>
    <w:rsid w:val="00AF2CD0"/>
    <w:rsid w:val="00B25507"/>
    <w:rsid w:val="00B32FE1"/>
    <w:rsid w:val="00B44F45"/>
    <w:rsid w:val="00B51DD8"/>
    <w:rsid w:val="00B55F86"/>
    <w:rsid w:val="00BD0CAD"/>
    <w:rsid w:val="00BF5AAD"/>
    <w:rsid w:val="00C33CD3"/>
    <w:rsid w:val="00C710E4"/>
    <w:rsid w:val="00C95D08"/>
    <w:rsid w:val="00D14203"/>
    <w:rsid w:val="00D37A4A"/>
    <w:rsid w:val="00D643C4"/>
    <w:rsid w:val="00E05858"/>
    <w:rsid w:val="00E11A1F"/>
    <w:rsid w:val="00E12ED9"/>
    <w:rsid w:val="00E334B0"/>
    <w:rsid w:val="00E519B1"/>
    <w:rsid w:val="00E74067"/>
    <w:rsid w:val="00E7649E"/>
    <w:rsid w:val="00E771FA"/>
    <w:rsid w:val="00E85D72"/>
    <w:rsid w:val="00E94378"/>
    <w:rsid w:val="00ED528E"/>
    <w:rsid w:val="00ED7F27"/>
    <w:rsid w:val="00EE72CE"/>
    <w:rsid w:val="00F14C51"/>
    <w:rsid w:val="00F26FBC"/>
    <w:rsid w:val="00F30684"/>
    <w:rsid w:val="00F338D9"/>
    <w:rsid w:val="00F4116B"/>
    <w:rsid w:val="00F75FA9"/>
    <w:rsid w:val="00F80BCE"/>
    <w:rsid w:val="00F877A3"/>
    <w:rsid w:val="00FA5456"/>
    <w:rsid w:val="00FA5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3E5E"/>
  <w15:docId w15:val="{09CCF0B7-2176-4CCF-9D6E-A6013A3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E4"/>
  </w:style>
  <w:style w:type="paragraph" w:styleId="Heading1">
    <w:name w:val="heading 1"/>
    <w:basedOn w:val="Normal"/>
    <w:link w:val="Heading1Char"/>
    <w:autoRedefine/>
    <w:uiPriority w:val="9"/>
    <w:qFormat/>
    <w:rsid w:val="00F723D2"/>
    <w:pPr>
      <w:spacing w:after="0" w:line="240" w:lineRule="auto"/>
      <w:jc w:val="center"/>
      <w:outlineLvl w:val="0"/>
    </w:pPr>
    <w:rPr>
      <w:rFonts w:ascii="Arial" w:eastAsia="Times New Roman" w:hAnsi="Arial" w:cs="Times New Roman"/>
      <w:b/>
      <w:bCs/>
      <w:kern w:val="36"/>
      <w:sz w:val="96"/>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723D2"/>
    <w:rPr>
      <w:rFonts w:ascii="Arial" w:eastAsia="Times New Roman" w:hAnsi="Arial" w:cs="Times New Roman"/>
      <w:b/>
      <w:bCs/>
      <w:kern w:val="36"/>
      <w:sz w:val="96"/>
      <w:szCs w:val="48"/>
      <w:lang w:eastAsia="en-GB"/>
    </w:rPr>
  </w:style>
  <w:style w:type="table" w:styleId="TableGrid">
    <w:name w:val="Table Grid"/>
    <w:basedOn w:val="TableNormal"/>
    <w:uiPriority w:val="39"/>
    <w:rsid w:val="00A1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F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2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E5"/>
    <w:rPr>
      <w:sz w:val="20"/>
      <w:szCs w:val="20"/>
    </w:rPr>
  </w:style>
  <w:style w:type="character" w:styleId="FootnoteReference">
    <w:name w:val="footnote reference"/>
    <w:basedOn w:val="DefaultParagraphFont"/>
    <w:uiPriority w:val="99"/>
    <w:semiHidden/>
    <w:unhideWhenUsed/>
    <w:rsid w:val="00912AE5"/>
    <w:rPr>
      <w:vertAlign w:val="superscript"/>
    </w:rPr>
  </w:style>
  <w:style w:type="character" w:styleId="Emphasis">
    <w:name w:val="Emphasis"/>
    <w:basedOn w:val="DefaultParagraphFont"/>
    <w:uiPriority w:val="20"/>
    <w:qFormat/>
    <w:rsid w:val="00912AE5"/>
    <w:rPr>
      <w:i/>
      <w:iCs/>
    </w:rPr>
  </w:style>
  <w:style w:type="paragraph" w:styleId="ListParagraph">
    <w:name w:val="List Paragraph"/>
    <w:basedOn w:val="Normal"/>
    <w:uiPriority w:val="34"/>
    <w:qFormat/>
    <w:rsid w:val="00496AC1"/>
    <w:pPr>
      <w:ind w:left="720"/>
      <w:contextualSpacing/>
    </w:pPr>
  </w:style>
  <w:style w:type="paragraph" w:styleId="NoSpacing">
    <w:name w:val="No Spacing"/>
    <w:uiPriority w:val="1"/>
    <w:qFormat/>
    <w:rsid w:val="0086091F"/>
    <w:pPr>
      <w:spacing w:after="0" w:line="240" w:lineRule="auto"/>
    </w:pPr>
  </w:style>
  <w:style w:type="character" w:styleId="Hyperlink">
    <w:name w:val="Hyperlink"/>
    <w:basedOn w:val="DefaultParagraphFont"/>
    <w:uiPriority w:val="99"/>
    <w:semiHidden/>
    <w:unhideWhenUsed/>
    <w:rsid w:val="00AA000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8XMPRNsdfaBJuZAMLtGo0KejA==">CgMxLjA4AHIhMTJFbC1xa2pxS3JUenZkZHJ4VEc5YVUxUUQ3T3NpNmNl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3</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POULTON</dc:creator>
  <cp:lastModifiedBy>MARK A POULTON</cp:lastModifiedBy>
  <cp:revision>118</cp:revision>
  <dcterms:created xsi:type="dcterms:W3CDTF">2024-05-30T11:12:00Z</dcterms:created>
  <dcterms:modified xsi:type="dcterms:W3CDTF">2025-10-14T12:21:00Z</dcterms:modified>
</cp:coreProperties>
</file>