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FCD97"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596ECA7C"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B44F45" w14:paraId="617CBE8E" w14:textId="77777777">
        <w:trPr>
          <w:trHeight w:val="388"/>
        </w:trPr>
        <w:tc>
          <w:tcPr>
            <w:tcW w:w="1980" w:type="dxa"/>
          </w:tcPr>
          <w:p w14:paraId="0A5ACC78"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5862CDC4" w14:textId="77777777" w:rsidR="00726983" w:rsidRPr="00B44F45" w:rsidRDefault="00A07D14" w:rsidP="003414D7">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2</w:t>
            </w:r>
            <w:r w:rsidR="003414D7">
              <w:rPr>
                <w:rFonts w:ascii="Arial" w:eastAsia="Arial" w:hAnsi="Arial" w:cs="Arial"/>
                <w:b/>
                <w:color w:val="000000" w:themeColor="text1"/>
                <w:sz w:val="36"/>
                <w:szCs w:val="36"/>
                <w:lang w:val="mt-MT"/>
              </w:rPr>
              <w:t>50</w:t>
            </w:r>
          </w:p>
        </w:tc>
      </w:tr>
      <w:tr w:rsidR="00B4622A" w:rsidRPr="00B44F45" w14:paraId="128E9FAE" w14:textId="77777777">
        <w:trPr>
          <w:trHeight w:val="388"/>
        </w:trPr>
        <w:tc>
          <w:tcPr>
            <w:tcW w:w="1980" w:type="dxa"/>
          </w:tcPr>
          <w:p w14:paraId="09A72C13" w14:textId="77777777" w:rsidR="00B4622A" w:rsidRPr="00B44F45" w:rsidRDefault="00B4622A" w:rsidP="00B4622A">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6D528A40" w14:textId="53CAA2F7" w:rsidR="00B4622A" w:rsidRPr="00B44F45" w:rsidRDefault="00B4622A" w:rsidP="00B4622A">
            <w:pPr>
              <w:rPr>
                <w:rFonts w:ascii="Arial" w:eastAsia="Arial" w:hAnsi="Arial" w:cs="Arial"/>
                <w:color w:val="000000" w:themeColor="text1"/>
                <w:lang w:val="mt-MT"/>
              </w:rPr>
            </w:pPr>
            <w:r>
              <w:rPr>
                <w:rFonts w:ascii="Arial" w:eastAsia="Arial" w:hAnsi="Arial" w:cs="Arial"/>
                <w:color w:val="000000" w:themeColor="text1"/>
                <w:lang w:val="mt-MT"/>
              </w:rPr>
              <w:t>Milied Flimkien 201</w:t>
            </w:r>
            <w:r>
              <w:rPr>
                <w:rFonts w:ascii="Arial" w:eastAsia="Arial" w:hAnsi="Arial" w:cs="Arial"/>
                <w:color w:val="000000" w:themeColor="text1"/>
                <w:lang w:val="mt-MT"/>
              </w:rPr>
              <w:t>4</w:t>
            </w:r>
            <w:r>
              <w:rPr>
                <w:rFonts w:ascii="Arial" w:eastAsia="Arial" w:hAnsi="Arial" w:cs="Arial"/>
                <w:color w:val="000000" w:themeColor="text1"/>
                <w:lang w:val="mt-MT"/>
              </w:rPr>
              <w:t xml:space="preserve"> : </w:t>
            </w:r>
            <w:r>
              <w:rPr>
                <w:rFonts w:ascii="Arial" w:hAnsi="Arial" w:cs="Arial"/>
                <w:bCs/>
                <w:color w:val="000000" w:themeColor="text1"/>
                <w:lang w:val="mt-MT"/>
              </w:rPr>
              <w:t>Christmas concert</w:t>
            </w:r>
          </w:p>
        </w:tc>
      </w:tr>
      <w:tr w:rsidR="00B44F45" w:rsidRPr="00B44F45" w14:paraId="7E301F00" w14:textId="77777777">
        <w:trPr>
          <w:trHeight w:val="388"/>
        </w:trPr>
        <w:tc>
          <w:tcPr>
            <w:tcW w:w="1980" w:type="dxa"/>
          </w:tcPr>
          <w:p w14:paraId="04909561"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39BF626F" w14:textId="1E8596A2" w:rsidR="00726983" w:rsidRPr="00B44F45" w:rsidRDefault="00757947" w:rsidP="006D078E">
            <w:pPr>
              <w:rPr>
                <w:rFonts w:ascii="Arial" w:eastAsia="Arial" w:hAnsi="Arial" w:cs="Arial"/>
                <w:color w:val="000000" w:themeColor="text1"/>
                <w:lang w:val="mt-MT"/>
              </w:rPr>
            </w:pPr>
            <w:r>
              <w:rPr>
                <w:rFonts w:ascii="Arial" w:eastAsia="Arial" w:hAnsi="Arial" w:cs="Arial"/>
                <w:color w:val="000000" w:themeColor="text1"/>
                <w:lang w:val="mt-MT"/>
              </w:rPr>
              <w:t>Milied Flimkien</w:t>
            </w:r>
            <w:r w:rsidR="00B4622A">
              <w:rPr>
                <w:rFonts w:ascii="Arial" w:eastAsia="Arial" w:hAnsi="Arial" w:cs="Arial"/>
                <w:color w:val="000000" w:themeColor="text1"/>
                <w:lang w:val="mt-MT"/>
              </w:rPr>
              <w:t xml:space="preserve"> 2014</w:t>
            </w:r>
          </w:p>
        </w:tc>
      </w:tr>
      <w:tr w:rsidR="00B44F45" w:rsidRPr="00B44F45" w14:paraId="20397259" w14:textId="77777777">
        <w:trPr>
          <w:trHeight w:val="388"/>
        </w:trPr>
        <w:tc>
          <w:tcPr>
            <w:tcW w:w="1980" w:type="dxa"/>
          </w:tcPr>
          <w:p w14:paraId="17224BAC"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19BDC4F4" w14:textId="77777777" w:rsidR="00726983" w:rsidRPr="00B44F45" w:rsidRDefault="008223FB" w:rsidP="00D60822">
            <w:pPr>
              <w:rPr>
                <w:rFonts w:ascii="Arial" w:eastAsia="Arial" w:hAnsi="Arial" w:cs="Arial"/>
                <w:color w:val="000000" w:themeColor="text1"/>
                <w:lang w:val="mt-MT"/>
              </w:rPr>
            </w:pPr>
            <w:r>
              <w:rPr>
                <w:rFonts w:ascii="Arial" w:eastAsia="Arial" w:hAnsi="Arial" w:cs="Arial"/>
                <w:color w:val="000000" w:themeColor="text1"/>
                <w:lang w:val="mt-MT"/>
              </w:rPr>
              <w:t>1</w:t>
            </w:r>
            <w:r w:rsidR="00890A48">
              <w:rPr>
                <w:rFonts w:ascii="Arial" w:eastAsia="Arial" w:hAnsi="Arial" w:cs="Arial"/>
                <w:color w:val="000000" w:themeColor="text1"/>
                <w:lang w:val="mt-MT"/>
              </w:rPr>
              <w:t>2</w:t>
            </w:r>
            <w:r w:rsidR="00810B76" w:rsidRPr="00B44F45">
              <w:rPr>
                <w:rFonts w:ascii="Arial" w:eastAsia="Arial" w:hAnsi="Arial" w:cs="Arial"/>
                <w:color w:val="000000" w:themeColor="text1"/>
                <w:lang w:val="mt-MT"/>
              </w:rPr>
              <w:t xml:space="preserve"> </w:t>
            </w:r>
            <w:r w:rsidR="000D4585">
              <w:rPr>
                <w:rFonts w:ascii="Arial" w:eastAsia="Arial" w:hAnsi="Arial" w:cs="Arial"/>
                <w:color w:val="000000" w:themeColor="text1"/>
                <w:lang w:val="mt-MT"/>
              </w:rPr>
              <w:t>December</w:t>
            </w:r>
            <w:r w:rsidR="00F4116B" w:rsidRPr="00B44F45">
              <w:rPr>
                <w:rFonts w:ascii="Arial" w:eastAsia="Arial" w:hAnsi="Arial" w:cs="Arial"/>
                <w:color w:val="000000" w:themeColor="text1"/>
                <w:lang w:val="mt-MT"/>
              </w:rPr>
              <w:t xml:space="preserve"> </w:t>
            </w:r>
            <w:r w:rsidR="00757947">
              <w:rPr>
                <w:rFonts w:ascii="Arial" w:eastAsia="Arial" w:hAnsi="Arial" w:cs="Arial"/>
                <w:color w:val="000000" w:themeColor="text1"/>
                <w:lang w:val="mt-MT"/>
              </w:rPr>
              <w:t>20</w:t>
            </w:r>
            <w:r w:rsidR="001A7BCC">
              <w:rPr>
                <w:rFonts w:ascii="Arial" w:eastAsia="Arial" w:hAnsi="Arial" w:cs="Arial"/>
                <w:color w:val="000000" w:themeColor="text1"/>
                <w:lang w:val="mt-MT"/>
              </w:rPr>
              <w:t>1</w:t>
            </w:r>
            <w:r w:rsidR="00D60822">
              <w:rPr>
                <w:rFonts w:ascii="Arial" w:eastAsia="Arial" w:hAnsi="Arial" w:cs="Arial"/>
                <w:color w:val="000000" w:themeColor="text1"/>
                <w:lang w:val="mt-MT"/>
              </w:rPr>
              <w:t>4</w:t>
            </w:r>
          </w:p>
        </w:tc>
      </w:tr>
      <w:tr w:rsidR="00B44F45" w:rsidRPr="00B44F45" w14:paraId="47E9E493" w14:textId="77777777">
        <w:trPr>
          <w:trHeight w:val="388"/>
        </w:trPr>
        <w:tc>
          <w:tcPr>
            <w:tcW w:w="1980" w:type="dxa"/>
          </w:tcPr>
          <w:p w14:paraId="56E49287"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19D628DA" w14:textId="77777777" w:rsidR="00726983" w:rsidRPr="00B44F45" w:rsidRDefault="00890A48" w:rsidP="000C3F1F">
            <w:pPr>
              <w:rPr>
                <w:rFonts w:ascii="Arial" w:eastAsia="Arial" w:hAnsi="Arial" w:cs="Arial"/>
                <w:color w:val="000000" w:themeColor="text1"/>
                <w:lang w:val="mt-MT"/>
              </w:rPr>
            </w:pPr>
            <w:r>
              <w:rPr>
                <w:rFonts w:ascii="Arial" w:eastAsia="Arial" w:hAnsi="Arial" w:cs="Arial"/>
                <w:color w:val="000000" w:themeColor="text1"/>
                <w:lang w:val="mt-MT"/>
              </w:rPr>
              <w:t>Ta’ Pinu Sanctuary, Għarb, Gozo</w:t>
            </w:r>
          </w:p>
        </w:tc>
      </w:tr>
      <w:tr w:rsidR="00B44F45" w:rsidRPr="00B44F45" w14:paraId="4D60575B" w14:textId="77777777">
        <w:trPr>
          <w:trHeight w:val="388"/>
        </w:trPr>
        <w:tc>
          <w:tcPr>
            <w:tcW w:w="1980" w:type="dxa"/>
          </w:tcPr>
          <w:p w14:paraId="72F2A9C6"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626810FB"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B4622A" w:rsidRPr="00B44F45" w14:paraId="6916949F" w14:textId="77777777">
        <w:trPr>
          <w:trHeight w:val="388"/>
        </w:trPr>
        <w:tc>
          <w:tcPr>
            <w:tcW w:w="1980" w:type="dxa"/>
          </w:tcPr>
          <w:p w14:paraId="2C3EB264" w14:textId="745B2D07" w:rsidR="00B4622A" w:rsidRPr="00B44F45" w:rsidRDefault="00B4622A" w:rsidP="00B4622A">
            <w:pPr>
              <w:rPr>
                <w:rFonts w:ascii="Arial" w:eastAsia="Arial" w:hAnsi="Arial" w:cs="Arial"/>
                <w:b/>
                <w:color w:val="000000" w:themeColor="text1"/>
                <w:lang w:val="mt-MT"/>
              </w:rPr>
            </w:pPr>
            <w:r w:rsidRPr="00B44F45">
              <w:rPr>
                <w:rFonts w:ascii="Arial" w:eastAsia="Arial" w:hAnsi="Arial" w:cs="Arial"/>
                <w:b/>
                <w:color w:val="000000" w:themeColor="text1"/>
                <w:lang w:val="mt-MT"/>
              </w:rPr>
              <w:t>Organizers</w:t>
            </w:r>
          </w:p>
        </w:tc>
        <w:tc>
          <w:tcPr>
            <w:tcW w:w="7654" w:type="dxa"/>
            <w:gridSpan w:val="3"/>
          </w:tcPr>
          <w:p w14:paraId="7C4E7620" w14:textId="6841067C" w:rsidR="00B4622A" w:rsidRPr="00B44F45" w:rsidRDefault="00B4622A" w:rsidP="00B4622A">
            <w:pPr>
              <w:rPr>
                <w:rFonts w:ascii="Arial" w:eastAsia="Arial" w:hAnsi="Arial" w:cs="Arial"/>
                <w:color w:val="000000" w:themeColor="text1"/>
                <w:lang w:val="mt-MT"/>
              </w:rPr>
            </w:pPr>
            <w:r w:rsidRPr="00B44F45">
              <w:rPr>
                <w:rFonts w:ascii="Arial" w:eastAsia="Arial" w:hAnsi="Arial" w:cs="Arial"/>
                <w:color w:val="000000" w:themeColor="text1"/>
                <w:lang w:val="mt-MT"/>
              </w:rPr>
              <w:t>University Malta. Junior College</w:t>
            </w:r>
            <w:r>
              <w:rPr>
                <w:rFonts w:ascii="Arial" w:eastAsia="Arial" w:hAnsi="Arial" w:cs="Arial"/>
                <w:color w:val="000000" w:themeColor="text1"/>
                <w:lang w:val="mt-MT"/>
              </w:rPr>
              <w:t xml:space="preserve"> Orchestra</w:t>
            </w:r>
          </w:p>
        </w:tc>
      </w:tr>
      <w:tr w:rsidR="00B4622A" w:rsidRPr="00B44F45" w14:paraId="31799AEC" w14:textId="77777777">
        <w:trPr>
          <w:trHeight w:val="388"/>
        </w:trPr>
        <w:tc>
          <w:tcPr>
            <w:tcW w:w="1980" w:type="dxa"/>
          </w:tcPr>
          <w:p w14:paraId="040426AA" w14:textId="1C729F6F" w:rsidR="00B4622A" w:rsidRPr="00B44F45" w:rsidRDefault="00B4622A" w:rsidP="00B4622A">
            <w:pPr>
              <w:rPr>
                <w:rFonts w:ascii="Arial" w:eastAsia="Arial" w:hAnsi="Arial" w:cs="Arial"/>
                <w:b/>
                <w:color w:val="000000" w:themeColor="text1"/>
                <w:lang w:val="mt-MT"/>
              </w:rPr>
            </w:pPr>
          </w:p>
        </w:tc>
        <w:tc>
          <w:tcPr>
            <w:tcW w:w="7654" w:type="dxa"/>
            <w:gridSpan w:val="3"/>
          </w:tcPr>
          <w:p w14:paraId="2E4BEAC0" w14:textId="77777777" w:rsidR="00B4622A" w:rsidRPr="00B44F45" w:rsidRDefault="00B4622A" w:rsidP="00B4622A">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University Malta. Junior College. </w:t>
            </w:r>
          </w:p>
        </w:tc>
      </w:tr>
      <w:tr w:rsidR="00B4622A" w:rsidRPr="00B44F45" w14:paraId="71B87980" w14:textId="77777777">
        <w:trPr>
          <w:trHeight w:val="388"/>
        </w:trPr>
        <w:tc>
          <w:tcPr>
            <w:tcW w:w="4815" w:type="dxa"/>
            <w:gridSpan w:val="3"/>
          </w:tcPr>
          <w:p w14:paraId="21391B0A" w14:textId="77777777" w:rsidR="00B4622A" w:rsidRPr="00B44F45" w:rsidRDefault="00B4622A" w:rsidP="00B4622A">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26CF172A" w14:textId="77777777" w:rsidR="00B4622A" w:rsidRPr="00B44F45" w:rsidRDefault="00B4622A" w:rsidP="00B4622A">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r>
      <w:tr w:rsidR="00B4622A" w:rsidRPr="00B44F45" w14:paraId="514071FC" w14:textId="77777777">
        <w:trPr>
          <w:trHeight w:val="388"/>
        </w:trPr>
        <w:tc>
          <w:tcPr>
            <w:tcW w:w="4815" w:type="dxa"/>
            <w:gridSpan w:val="3"/>
          </w:tcPr>
          <w:p w14:paraId="4D1A1C22" w14:textId="77777777" w:rsidR="00B4622A" w:rsidRPr="00B44F45" w:rsidRDefault="00B4622A" w:rsidP="00B4622A">
            <w:pPr>
              <w:rPr>
                <w:rFonts w:ascii="Arial" w:eastAsia="Arial" w:hAnsi="Arial" w:cs="Arial"/>
                <w:color w:val="000000" w:themeColor="text1"/>
                <w:lang w:val="mt-MT"/>
              </w:rPr>
            </w:pPr>
          </w:p>
        </w:tc>
        <w:tc>
          <w:tcPr>
            <w:tcW w:w="4819" w:type="dxa"/>
          </w:tcPr>
          <w:p w14:paraId="7DB62F45" w14:textId="77777777" w:rsidR="00B4622A" w:rsidRPr="00B44F45" w:rsidRDefault="00B4622A" w:rsidP="00B4622A">
            <w:pPr>
              <w:rPr>
                <w:rFonts w:ascii="Arial" w:eastAsia="Arial" w:hAnsi="Arial" w:cs="Arial"/>
                <w:color w:val="000000" w:themeColor="text1"/>
                <w:lang w:val="mt-MT"/>
              </w:rPr>
            </w:pPr>
          </w:p>
        </w:tc>
      </w:tr>
      <w:tr w:rsidR="00B4622A" w:rsidRPr="00B44F45" w14:paraId="42954F9D" w14:textId="77777777">
        <w:trPr>
          <w:trHeight w:val="388"/>
        </w:trPr>
        <w:tc>
          <w:tcPr>
            <w:tcW w:w="2263" w:type="dxa"/>
            <w:gridSpan w:val="2"/>
          </w:tcPr>
          <w:p w14:paraId="3061BD92" w14:textId="77777777" w:rsidR="00B4622A" w:rsidRPr="00B44F45" w:rsidRDefault="00B4622A" w:rsidP="00B4622A">
            <w:pPr>
              <w:rPr>
                <w:rFonts w:ascii="Arial" w:eastAsia="Arial" w:hAnsi="Arial" w:cs="Arial"/>
                <w:b/>
                <w:color w:val="000000" w:themeColor="text1"/>
                <w:lang w:val="mt-MT"/>
              </w:rPr>
            </w:pPr>
            <w:r w:rsidRPr="00B44F45">
              <w:rPr>
                <w:rFonts w:ascii="Arial" w:eastAsia="Arial" w:hAnsi="Arial" w:cs="Arial"/>
                <w:b/>
                <w:color w:val="000000" w:themeColor="text1"/>
                <w:lang w:val="mt-MT"/>
              </w:rPr>
              <w:t>Band</w:t>
            </w:r>
          </w:p>
        </w:tc>
        <w:tc>
          <w:tcPr>
            <w:tcW w:w="7371" w:type="dxa"/>
            <w:gridSpan w:val="2"/>
          </w:tcPr>
          <w:p w14:paraId="30B24888" w14:textId="77777777" w:rsidR="00B4622A" w:rsidRPr="00B44F45" w:rsidRDefault="00B4622A" w:rsidP="00B4622A">
            <w:pPr>
              <w:rPr>
                <w:rFonts w:ascii="Arial" w:eastAsia="Arial" w:hAnsi="Arial" w:cs="Arial"/>
                <w:color w:val="000000" w:themeColor="text1"/>
                <w:lang w:val="mt-MT"/>
              </w:rPr>
            </w:pPr>
          </w:p>
        </w:tc>
      </w:tr>
      <w:tr w:rsidR="00B4622A" w:rsidRPr="00B44F45" w14:paraId="39744EC8" w14:textId="77777777">
        <w:trPr>
          <w:trHeight w:val="388"/>
        </w:trPr>
        <w:tc>
          <w:tcPr>
            <w:tcW w:w="2263" w:type="dxa"/>
            <w:gridSpan w:val="2"/>
            <w:vMerge w:val="restart"/>
          </w:tcPr>
          <w:p w14:paraId="751C1B70" w14:textId="77777777" w:rsidR="00B4622A" w:rsidRPr="00B44F45" w:rsidRDefault="00B4622A" w:rsidP="00B4622A">
            <w:pPr>
              <w:rPr>
                <w:rFonts w:ascii="Arial" w:eastAsia="Arial" w:hAnsi="Arial" w:cs="Arial"/>
                <w:color w:val="000000" w:themeColor="text1"/>
                <w:lang w:val="mt-MT"/>
              </w:rPr>
            </w:pPr>
            <w:r w:rsidRPr="00B44F45">
              <w:rPr>
                <w:rFonts w:ascii="Arial" w:eastAsia="Arial" w:hAnsi="Arial" w:cs="Arial"/>
                <w:color w:val="000000" w:themeColor="text1"/>
                <w:lang w:val="mt-MT"/>
              </w:rPr>
              <w:t>Members</w:t>
            </w:r>
          </w:p>
        </w:tc>
        <w:tc>
          <w:tcPr>
            <w:tcW w:w="7371" w:type="dxa"/>
            <w:gridSpan w:val="2"/>
          </w:tcPr>
          <w:p w14:paraId="52559CFC" w14:textId="77777777" w:rsidR="00B4622A" w:rsidRPr="00B44F45" w:rsidRDefault="00B4622A" w:rsidP="00B4622A">
            <w:pPr>
              <w:rPr>
                <w:rFonts w:ascii="Arial" w:eastAsia="Arial" w:hAnsi="Arial" w:cs="Arial"/>
                <w:color w:val="000000" w:themeColor="text1"/>
                <w:lang w:val="mt-MT"/>
              </w:rPr>
            </w:pPr>
          </w:p>
        </w:tc>
      </w:tr>
      <w:tr w:rsidR="00B4622A" w:rsidRPr="00B44F45" w14:paraId="5CD79122" w14:textId="77777777">
        <w:trPr>
          <w:trHeight w:val="388"/>
        </w:trPr>
        <w:tc>
          <w:tcPr>
            <w:tcW w:w="2263" w:type="dxa"/>
            <w:gridSpan w:val="2"/>
            <w:vMerge/>
          </w:tcPr>
          <w:p w14:paraId="3DFF2353" w14:textId="77777777" w:rsidR="00B4622A" w:rsidRPr="00B44F45" w:rsidRDefault="00B4622A" w:rsidP="00B4622A">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7FFB0ABA" w14:textId="77777777" w:rsidR="00B4622A" w:rsidRPr="00B44F45" w:rsidRDefault="00B4622A" w:rsidP="00B4622A">
            <w:pPr>
              <w:rPr>
                <w:rFonts w:ascii="Arial" w:eastAsia="Arial" w:hAnsi="Arial" w:cs="Arial"/>
                <w:color w:val="000000" w:themeColor="text1"/>
                <w:lang w:val="mt-MT"/>
              </w:rPr>
            </w:pPr>
          </w:p>
        </w:tc>
      </w:tr>
      <w:tr w:rsidR="00B4622A" w:rsidRPr="00B44F45" w14:paraId="6613AE08" w14:textId="77777777">
        <w:trPr>
          <w:trHeight w:val="388"/>
        </w:trPr>
        <w:tc>
          <w:tcPr>
            <w:tcW w:w="2263" w:type="dxa"/>
            <w:gridSpan w:val="2"/>
            <w:vMerge/>
          </w:tcPr>
          <w:p w14:paraId="54E7A017" w14:textId="77777777" w:rsidR="00B4622A" w:rsidRPr="00B44F45" w:rsidRDefault="00B4622A" w:rsidP="00B4622A">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54F56AEB" w14:textId="77777777" w:rsidR="00B4622A" w:rsidRPr="00B44F45" w:rsidRDefault="00B4622A" w:rsidP="00B4622A">
            <w:pPr>
              <w:rPr>
                <w:rFonts w:ascii="Arial" w:eastAsia="Arial" w:hAnsi="Arial" w:cs="Arial"/>
                <w:color w:val="000000" w:themeColor="text1"/>
                <w:lang w:val="mt-MT"/>
              </w:rPr>
            </w:pPr>
          </w:p>
        </w:tc>
      </w:tr>
      <w:tr w:rsidR="00B4622A" w:rsidRPr="00B44F45" w14:paraId="19CB743F" w14:textId="77777777">
        <w:trPr>
          <w:trHeight w:val="388"/>
        </w:trPr>
        <w:tc>
          <w:tcPr>
            <w:tcW w:w="2263" w:type="dxa"/>
            <w:gridSpan w:val="2"/>
            <w:vMerge/>
          </w:tcPr>
          <w:p w14:paraId="1C0861FE" w14:textId="77777777" w:rsidR="00B4622A" w:rsidRPr="00B44F45" w:rsidRDefault="00B4622A" w:rsidP="00B4622A">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08A41522" w14:textId="77777777" w:rsidR="00B4622A" w:rsidRPr="00B44F45" w:rsidRDefault="00B4622A" w:rsidP="00B4622A">
            <w:pPr>
              <w:rPr>
                <w:rFonts w:ascii="Arial" w:eastAsia="Arial" w:hAnsi="Arial" w:cs="Arial"/>
                <w:color w:val="000000" w:themeColor="text1"/>
                <w:lang w:val="mt-MT"/>
              </w:rPr>
            </w:pPr>
          </w:p>
        </w:tc>
      </w:tr>
      <w:tr w:rsidR="00B4622A" w:rsidRPr="00B44F45" w14:paraId="2D6AFFD1" w14:textId="77777777">
        <w:trPr>
          <w:trHeight w:val="388"/>
        </w:trPr>
        <w:tc>
          <w:tcPr>
            <w:tcW w:w="2263" w:type="dxa"/>
            <w:gridSpan w:val="2"/>
            <w:vMerge/>
          </w:tcPr>
          <w:p w14:paraId="2D3765E3" w14:textId="77777777" w:rsidR="00B4622A" w:rsidRPr="00B44F45" w:rsidRDefault="00B4622A" w:rsidP="00B4622A">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414C7681" w14:textId="77777777" w:rsidR="00B4622A" w:rsidRPr="00B44F45" w:rsidRDefault="00B4622A" w:rsidP="00B4622A">
            <w:pPr>
              <w:rPr>
                <w:rFonts w:ascii="Arial" w:eastAsia="Arial" w:hAnsi="Arial" w:cs="Arial"/>
                <w:color w:val="000000" w:themeColor="text1"/>
                <w:lang w:val="mt-MT"/>
              </w:rPr>
            </w:pPr>
          </w:p>
        </w:tc>
      </w:tr>
      <w:tr w:rsidR="00B4622A" w:rsidRPr="00B44F45" w14:paraId="0C473851" w14:textId="77777777">
        <w:trPr>
          <w:trHeight w:val="388"/>
        </w:trPr>
        <w:tc>
          <w:tcPr>
            <w:tcW w:w="2263" w:type="dxa"/>
            <w:gridSpan w:val="2"/>
            <w:vMerge/>
          </w:tcPr>
          <w:p w14:paraId="7CE4BD4E" w14:textId="77777777" w:rsidR="00B4622A" w:rsidRPr="00B44F45" w:rsidRDefault="00B4622A" w:rsidP="00B4622A">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6E3F4501" w14:textId="77777777" w:rsidR="00B4622A" w:rsidRPr="00B44F45" w:rsidRDefault="00B4622A" w:rsidP="00B4622A">
            <w:pPr>
              <w:rPr>
                <w:rFonts w:ascii="Arial" w:eastAsia="Arial" w:hAnsi="Arial" w:cs="Arial"/>
                <w:color w:val="000000" w:themeColor="text1"/>
                <w:lang w:val="mt-MT"/>
              </w:rPr>
            </w:pPr>
          </w:p>
        </w:tc>
      </w:tr>
      <w:tr w:rsidR="00B4622A" w:rsidRPr="00B44F45" w14:paraId="5EBF2559" w14:textId="77777777">
        <w:trPr>
          <w:trHeight w:val="388"/>
        </w:trPr>
        <w:tc>
          <w:tcPr>
            <w:tcW w:w="2263" w:type="dxa"/>
            <w:gridSpan w:val="2"/>
            <w:vMerge/>
          </w:tcPr>
          <w:p w14:paraId="23484622" w14:textId="77777777" w:rsidR="00B4622A" w:rsidRPr="00B44F45" w:rsidRDefault="00B4622A" w:rsidP="00B4622A">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26B73D80" w14:textId="77777777" w:rsidR="00B4622A" w:rsidRPr="00B44F45" w:rsidRDefault="00B4622A" w:rsidP="00B4622A">
            <w:pPr>
              <w:rPr>
                <w:rFonts w:ascii="Arial" w:eastAsia="Arial" w:hAnsi="Arial" w:cs="Arial"/>
                <w:color w:val="000000" w:themeColor="text1"/>
                <w:lang w:val="mt-MT"/>
              </w:rPr>
            </w:pPr>
          </w:p>
        </w:tc>
      </w:tr>
    </w:tbl>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3D7809DB" w14:textId="77777777">
        <w:trPr>
          <w:trHeight w:val="388"/>
        </w:trPr>
        <w:tc>
          <w:tcPr>
            <w:tcW w:w="9634" w:type="dxa"/>
            <w:gridSpan w:val="4"/>
          </w:tcPr>
          <w:p w14:paraId="784656AC"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508CFED8" w14:textId="77777777">
        <w:trPr>
          <w:trHeight w:val="388"/>
        </w:trPr>
        <w:tc>
          <w:tcPr>
            <w:tcW w:w="5098" w:type="dxa"/>
            <w:gridSpan w:val="2"/>
          </w:tcPr>
          <w:p w14:paraId="411EFCB0"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5CD0B584"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4DD07107"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B44F45" w:rsidRPr="00B44F45" w14:paraId="5CB42729" w14:textId="77777777">
        <w:trPr>
          <w:trHeight w:val="388"/>
        </w:trPr>
        <w:tc>
          <w:tcPr>
            <w:tcW w:w="5098" w:type="dxa"/>
            <w:gridSpan w:val="2"/>
          </w:tcPr>
          <w:p w14:paraId="4C19947C" w14:textId="77777777" w:rsidR="00726983" w:rsidRPr="00426416" w:rsidRDefault="00137687">
            <w:pPr>
              <w:rPr>
                <w:rFonts w:ascii="Arial" w:eastAsia="Arial" w:hAnsi="Arial" w:cs="Arial"/>
                <w:color w:val="000000" w:themeColor="text1"/>
                <w:lang w:val="mt-MT"/>
              </w:rPr>
            </w:pPr>
            <w:bookmarkStart w:id="0" w:name="_Hlk214869415"/>
            <w:r>
              <w:rPr>
                <w:rFonts w:ascii="Arial" w:eastAsia="Arial" w:hAnsi="Arial" w:cs="Arial"/>
                <w:color w:val="000000" w:themeColor="text1"/>
                <w:lang w:val="mt-MT"/>
              </w:rPr>
              <w:t>Marċ tal-Milied</w:t>
            </w:r>
          </w:p>
        </w:tc>
        <w:tc>
          <w:tcPr>
            <w:tcW w:w="2552" w:type="dxa"/>
          </w:tcPr>
          <w:p w14:paraId="0C624818" w14:textId="77777777" w:rsidR="00726983" w:rsidRPr="00B44F45" w:rsidRDefault="00137687">
            <w:pPr>
              <w:rPr>
                <w:rFonts w:ascii="Arial" w:eastAsia="Arial" w:hAnsi="Arial" w:cs="Arial"/>
                <w:color w:val="000000" w:themeColor="text1"/>
                <w:lang w:val="mt-MT"/>
              </w:rPr>
            </w:pPr>
            <w:r>
              <w:rPr>
                <w:rFonts w:ascii="Arial" w:eastAsia="Arial" w:hAnsi="Arial" w:cs="Arial"/>
                <w:color w:val="000000" w:themeColor="text1"/>
                <w:lang w:val="mt-MT"/>
              </w:rPr>
              <w:t>Manoel Pirotta</w:t>
            </w:r>
          </w:p>
        </w:tc>
        <w:tc>
          <w:tcPr>
            <w:tcW w:w="1984" w:type="dxa"/>
          </w:tcPr>
          <w:p w14:paraId="31747B8A" w14:textId="77777777" w:rsidR="00726983" w:rsidRPr="00B44F45" w:rsidRDefault="00137687">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7078F7" w:rsidRPr="00B44F45" w14:paraId="0EA1DC21" w14:textId="77777777">
        <w:trPr>
          <w:trHeight w:val="388"/>
        </w:trPr>
        <w:tc>
          <w:tcPr>
            <w:tcW w:w="5098" w:type="dxa"/>
            <w:gridSpan w:val="2"/>
          </w:tcPr>
          <w:p w14:paraId="064F3B6C" w14:textId="77777777" w:rsidR="007078F7" w:rsidRPr="00426416" w:rsidRDefault="00D60822" w:rsidP="00BC688F">
            <w:pPr>
              <w:rPr>
                <w:rFonts w:ascii="Arial" w:eastAsia="Arial" w:hAnsi="Arial" w:cs="Arial"/>
                <w:color w:val="000000" w:themeColor="text1"/>
                <w:lang w:val="mt-MT"/>
              </w:rPr>
            </w:pPr>
            <w:r>
              <w:rPr>
                <w:rFonts w:ascii="Arial" w:eastAsia="Arial" w:hAnsi="Arial" w:cs="Arial"/>
                <w:color w:val="000000" w:themeColor="text1"/>
                <w:lang w:val="mt-MT"/>
              </w:rPr>
              <w:t>Lullaby for Band</w:t>
            </w:r>
          </w:p>
        </w:tc>
        <w:tc>
          <w:tcPr>
            <w:tcW w:w="2552" w:type="dxa"/>
          </w:tcPr>
          <w:p w14:paraId="28A74473" w14:textId="77777777" w:rsidR="007078F7" w:rsidRPr="00B44F45" w:rsidRDefault="007078F7">
            <w:pPr>
              <w:rPr>
                <w:rFonts w:ascii="Arial" w:eastAsia="Arial" w:hAnsi="Arial" w:cs="Arial"/>
                <w:color w:val="000000" w:themeColor="text1"/>
                <w:lang w:val="mt-MT"/>
              </w:rPr>
            </w:pPr>
          </w:p>
        </w:tc>
        <w:tc>
          <w:tcPr>
            <w:tcW w:w="1984" w:type="dxa"/>
          </w:tcPr>
          <w:p w14:paraId="33F9BBAE" w14:textId="77777777" w:rsidR="007078F7" w:rsidRPr="00B44F45" w:rsidRDefault="007078F7">
            <w:pPr>
              <w:rPr>
                <w:rFonts w:ascii="Arial" w:eastAsia="Arial" w:hAnsi="Arial" w:cs="Arial"/>
                <w:color w:val="000000" w:themeColor="text1"/>
                <w:lang w:val="mt-MT"/>
              </w:rPr>
            </w:pPr>
          </w:p>
        </w:tc>
      </w:tr>
      <w:tr w:rsidR="007078F7" w:rsidRPr="00B44F45" w14:paraId="78C8C76B" w14:textId="77777777">
        <w:trPr>
          <w:trHeight w:val="388"/>
        </w:trPr>
        <w:tc>
          <w:tcPr>
            <w:tcW w:w="5098" w:type="dxa"/>
            <w:gridSpan w:val="2"/>
          </w:tcPr>
          <w:p w14:paraId="72869043" w14:textId="77777777" w:rsidR="007078F7" w:rsidRPr="00426416" w:rsidRDefault="00D60822">
            <w:pPr>
              <w:rPr>
                <w:rFonts w:ascii="Arial" w:eastAsia="Arial" w:hAnsi="Arial" w:cs="Arial"/>
                <w:color w:val="000000" w:themeColor="text1"/>
                <w:lang w:val="mt-MT"/>
              </w:rPr>
            </w:pPr>
            <w:r>
              <w:rPr>
                <w:rFonts w:ascii="Arial" w:eastAsia="Arial" w:hAnsi="Arial" w:cs="Arial"/>
                <w:color w:val="000000" w:themeColor="text1"/>
                <w:lang w:val="mt-MT"/>
              </w:rPr>
              <w:t>Innu Malti</w:t>
            </w:r>
          </w:p>
        </w:tc>
        <w:tc>
          <w:tcPr>
            <w:tcW w:w="2552" w:type="dxa"/>
          </w:tcPr>
          <w:p w14:paraId="2F5955F9" w14:textId="77777777" w:rsidR="007078F7" w:rsidRPr="00B44F45" w:rsidRDefault="00D60822">
            <w:pPr>
              <w:rPr>
                <w:rFonts w:ascii="Arial" w:eastAsia="Arial" w:hAnsi="Arial" w:cs="Arial"/>
                <w:color w:val="000000" w:themeColor="text1"/>
                <w:lang w:val="mt-MT"/>
              </w:rPr>
            </w:pPr>
            <w:r>
              <w:rPr>
                <w:rFonts w:ascii="Arial" w:eastAsia="Arial" w:hAnsi="Arial" w:cs="Arial"/>
                <w:color w:val="000000" w:themeColor="text1"/>
                <w:lang w:val="mt-MT"/>
              </w:rPr>
              <w:t>Robert Samut</w:t>
            </w:r>
          </w:p>
        </w:tc>
        <w:tc>
          <w:tcPr>
            <w:tcW w:w="1984" w:type="dxa"/>
          </w:tcPr>
          <w:p w14:paraId="11440036" w14:textId="77777777" w:rsidR="007078F7" w:rsidRPr="00B44F45" w:rsidRDefault="00D60822">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7078F7" w:rsidRPr="00B44F45" w14:paraId="5E75F61A" w14:textId="77777777">
        <w:trPr>
          <w:trHeight w:val="388"/>
        </w:trPr>
        <w:tc>
          <w:tcPr>
            <w:tcW w:w="5098" w:type="dxa"/>
            <w:gridSpan w:val="2"/>
          </w:tcPr>
          <w:p w14:paraId="49974FBA" w14:textId="77777777" w:rsidR="007078F7" w:rsidRPr="00426416" w:rsidRDefault="00D60822">
            <w:pPr>
              <w:rPr>
                <w:rFonts w:ascii="Arial" w:eastAsia="Arial" w:hAnsi="Arial" w:cs="Arial"/>
                <w:color w:val="000000" w:themeColor="text1"/>
                <w:lang w:val="mt-MT"/>
              </w:rPr>
            </w:pPr>
            <w:r>
              <w:rPr>
                <w:rFonts w:ascii="Arial" w:eastAsia="Arial" w:hAnsi="Arial" w:cs="Arial"/>
                <w:color w:val="000000" w:themeColor="text1"/>
                <w:lang w:val="mt-MT"/>
              </w:rPr>
              <w:t>Joy to the World</w:t>
            </w:r>
          </w:p>
        </w:tc>
        <w:tc>
          <w:tcPr>
            <w:tcW w:w="2552" w:type="dxa"/>
          </w:tcPr>
          <w:p w14:paraId="4CDA7626" w14:textId="77777777" w:rsidR="007078F7" w:rsidRPr="00B44F45" w:rsidRDefault="00D60822">
            <w:pPr>
              <w:rPr>
                <w:rFonts w:ascii="Arial" w:eastAsia="Arial" w:hAnsi="Arial" w:cs="Arial"/>
                <w:color w:val="000000" w:themeColor="text1"/>
                <w:lang w:val="mt-MT"/>
              </w:rPr>
            </w:pPr>
            <w:r>
              <w:rPr>
                <w:rFonts w:ascii="Arial" w:eastAsia="Arial" w:hAnsi="Arial" w:cs="Arial"/>
                <w:color w:val="000000" w:themeColor="text1"/>
                <w:lang w:val="mt-MT"/>
              </w:rPr>
              <w:t>Isaac Watts</w:t>
            </w:r>
          </w:p>
        </w:tc>
        <w:tc>
          <w:tcPr>
            <w:tcW w:w="1984" w:type="dxa"/>
          </w:tcPr>
          <w:p w14:paraId="73F37900" w14:textId="77777777" w:rsidR="007078F7" w:rsidRPr="00B44F45" w:rsidRDefault="00D60822">
            <w:pPr>
              <w:rPr>
                <w:rFonts w:ascii="Arial" w:eastAsia="Arial" w:hAnsi="Arial" w:cs="Arial"/>
                <w:color w:val="000000" w:themeColor="text1"/>
                <w:lang w:val="mt-MT"/>
              </w:rPr>
            </w:pPr>
            <w:r>
              <w:rPr>
                <w:rFonts w:ascii="Arial" w:eastAsia="Arial" w:hAnsi="Arial" w:cs="Arial"/>
                <w:color w:val="000000" w:themeColor="text1"/>
                <w:lang w:val="mt-MT"/>
              </w:rPr>
              <w:t xml:space="preserve">Manoel Pirotta </w:t>
            </w:r>
          </w:p>
        </w:tc>
      </w:tr>
      <w:tr w:rsidR="007078F7" w:rsidRPr="00B44F45" w14:paraId="27A59286" w14:textId="77777777">
        <w:trPr>
          <w:trHeight w:val="388"/>
        </w:trPr>
        <w:tc>
          <w:tcPr>
            <w:tcW w:w="5098" w:type="dxa"/>
            <w:gridSpan w:val="2"/>
          </w:tcPr>
          <w:p w14:paraId="6E6F1C15" w14:textId="77777777" w:rsidR="007078F7" w:rsidRPr="00426416" w:rsidRDefault="00D60822">
            <w:pPr>
              <w:rPr>
                <w:rFonts w:ascii="Arial" w:eastAsia="Arial" w:hAnsi="Arial" w:cs="Arial"/>
                <w:color w:val="000000" w:themeColor="text1"/>
                <w:lang w:val="mt-MT"/>
              </w:rPr>
            </w:pPr>
            <w:r>
              <w:rPr>
                <w:rFonts w:ascii="Arial" w:eastAsia="Arial" w:hAnsi="Arial" w:cs="Arial"/>
                <w:color w:val="000000" w:themeColor="text1"/>
                <w:lang w:val="mt-MT"/>
              </w:rPr>
              <w:t>Gesù Bambino</w:t>
            </w:r>
          </w:p>
        </w:tc>
        <w:tc>
          <w:tcPr>
            <w:tcW w:w="2552" w:type="dxa"/>
          </w:tcPr>
          <w:p w14:paraId="37954D43" w14:textId="77777777" w:rsidR="007078F7" w:rsidRPr="00B44F45" w:rsidRDefault="00D60822">
            <w:pPr>
              <w:rPr>
                <w:rFonts w:ascii="Arial" w:eastAsia="Arial" w:hAnsi="Arial" w:cs="Arial"/>
                <w:color w:val="000000" w:themeColor="text1"/>
                <w:lang w:val="mt-MT"/>
              </w:rPr>
            </w:pPr>
            <w:r>
              <w:rPr>
                <w:rFonts w:ascii="Arial" w:eastAsia="Arial" w:hAnsi="Arial" w:cs="Arial"/>
                <w:color w:val="000000" w:themeColor="text1"/>
                <w:lang w:val="mt-MT"/>
              </w:rPr>
              <w:t>Pietro Yon</w:t>
            </w:r>
          </w:p>
        </w:tc>
        <w:tc>
          <w:tcPr>
            <w:tcW w:w="1984" w:type="dxa"/>
          </w:tcPr>
          <w:p w14:paraId="75C1D216" w14:textId="77777777" w:rsidR="007078F7" w:rsidRPr="00B44F45" w:rsidRDefault="00D60822">
            <w:pPr>
              <w:rPr>
                <w:rFonts w:ascii="Arial" w:eastAsia="Arial" w:hAnsi="Arial" w:cs="Arial"/>
                <w:color w:val="000000" w:themeColor="text1"/>
                <w:lang w:val="mt-MT"/>
              </w:rPr>
            </w:pPr>
            <w:r>
              <w:rPr>
                <w:rFonts w:ascii="Arial" w:eastAsia="Arial" w:hAnsi="Arial" w:cs="Arial"/>
                <w:color w:val="000000" w:themeColor="text1"/>
                <w:lang w:val="mt-MT"/>
              </w:rPr>
              <w:t xml:space="preserve">Manoel Pirotta </w:t>
            </w:r>
          </w:p>
        </w:tc>
      </w:tr>
      <w:tr w:rsidR="007078F7" w:rsidRPr="00B44F45" w14:paraId="6F0172D7" w14:textId="77777777">
        <w:trPr>
          <w:trHeight w:val="388"/>
        </w:trPr>
        <w:tc>
          <w:tcPr>
            <w:tcW w:w="5098" w:type="dxa"/>
            <w:gridSpan w:val="2"/>
          </w:tcPr>
          <w:p w14:paraId="15F2F453" w14:textId="77777777" w:rsidR="007078F7" w:rsidRPr="00426416" w:rsidRDefault="00D60822">
            <w:pPr>
              <w:rPr>
                <w:rFonts w:ascii="Arial" w:eastAsia="Arial" w:hAnsi="Arial" w:cs="Arial"/>
                <w:color w:val="000000" w:themeColor="text1"/>
                <w:lang w:val="mt-MT"/>
              </w:rPr>
            </w:pPr>
            <w:r>
              <w:rPr>
                <w:rFonts w:ascii="Arial" w:eastAsia="Arial" w:hAnsi="Arial" w:cs="Arial"/>
                <w:color w:val="000000" w:themeColor="text1"/>
                <w:lang w:val="mt-MT"/>
              </w:rPr>
              <w:t>O Holy Night</w:t>
            </w:r>
          </w:p>
        </w:tc>
        <w:tc>
          <w:tcPr>
            <w:tcW w:w="2552" w:type="dxa"/>
          </w:tcPr>
          <w:p w14:paraId="2493DF3C" w14:textId="77777777" w:rsidR="007078F7" w:rsidRPr="00B44F45" w:rsidRDefault="00D60822" w:rsidP="00890A48">
            <w:pPr>
              <w:rPr>
                <w:rFonts w:ascii="Arial" w:eastAsia="Arial" w:hAnsi="Arial" w:cs="Arial"/>
                <w:color w:val="000000" w:themeColor="text1"/>
                <w:lang w:val="mt-MT"/>
              </w:rPr>
            </w:pPr>
            <w:r>
              <w:rPr>
                <w:rFonts w:ascii="Arial" w:eastAsia="Arial" w:hAnsi="Arial" w:cs="Arial"/>
                <w:color w:val="000000" w:themeColor="text1"/>
                <w:lang w:val="mt-MT"/>
              </w:rPr>
              <w:t>Adolphe Adam</w:t>
            </w:r>
          </w:p>
        </w:tc>
        <w:tc>
          <w:tcPr>
            <w:tcW w:w="1984" w:type="dxa"/>
          </w:tcPr>
          <w:p w14:paraId="57E7B46C" w14:textId="77777777" w:rsidR="007078F7" w:rsidRPr="00B44F45" w:rsidRDefault="00D60822">
            <w:pPr>
              <w:rPr>
                <w:rFonts w:ascii="Arial" w:eastAsia="Arial" w:hAnsi="Arial" w:cs="Arial"/>
                <w:color w:val="000000" w:themeColor="text1"/>
                <w:lang w:val="mt-MT"/>
              </w:rPr>
            </w:pPr>
            <w:r>
              <w:rPr>
                <w:rFonts w:ascii="Arial" w:eastAsia="Arial" w:hAnsi="Arial" w:cs="Arial"/>
                <w:color w:val="000000" w:themeColor="text1"/>
                <w:lang w:val="mt-MT"/>
              </w:rPr>
              <w:t xml:space="preserve">Manoel Pirotta </w:t>
            </w:r>
          </w:p>
        </w:tc>
      </w:tr>
      <w:tr w:rsidR="007078F7" w:rsidRPr="00B44F45" w14:paraId="33E831AA" w14:textId="77777777">
        <w:trPr>
          <w:trHeight w:val="388"/>
        </w:trPr>
        <w:tc>
          <w:tcPr>
            <w:tcW w:w="5098" w:type="dxa"/>
            <w:gridSpan w:val="2"/>
          </w:tcPr>
          <w:p w14:paraId="259F999E" w14:textId="77777777" w:rsidR="007078F7" w:rsidRPr="00890A48" w:rsidRDefault="00D60822">
            <w:pPr>
              <w:rPr>
                <w:rFonts w:ascii="Arial" w:eastAsia="Arial" w:hAnsi="Arial" w:cs="Arial"/>
                <w:color w:val="000000" w:themeColor="text1"/>
                <w:lang w:val="mt-MT"/>
              </w:rPr>
            </w:pPr>
            <w:r>
              <w:rPr>
                <w:rFonts w:ascii="Arial" w:eastAsia="Arial" w:hAnsi="Arial" w:cs="Arial"/>
                <w:color w:val="000000" w:themeColor="text1"/>
                <w:lang w:val="mt-MT"/>
              </w:rPr>
              <w:t>Trumpet Voluntary</w:t>
            </w:r>
          </w:p>
        </w:tc>
        <w:tc>
          <w:tcPr>
            <w:tcW w:w="2552" w:type="dxa"/>
          </w:tcPr>
          <w:p w14:paraId="76D51172" w14:textId="77777777" w:rsidR="007078F7" w:rsidRPr="00B44F45" w:rsidRDefault="00D60822">
            <w:pPr>
              <w:rPr>
                <w:rFonts w:ascii="Arial" w:eastAsia="Arial" w:hAnsi="Arial" w:cs="Arial"/>
                <w:color w:val="000000" w:themeColor="text1"/>
                <w:lang w:val="mt-MT"/>
              </w:rPr>
            </w:pPr>
            <w:r>
              <w:rPr>
                <w:rFonts w:ascii="Arial" w:eastAsia="Arial" w:hAnsi="Arial" w:cs="Arial"/>
                <w:color w:val="000000" w:themeColor="text1"/>
                <w:lang w:val="mt-MT"/>
              </w:rPr>
              <w:t>Jeremiah Clarke</w:t>
            </w:r>
          </w:p>
        </w:tc>
        <w:tc>
          <w:tcPr>
            <w:tcW w:w="1984" w:type="dxa"/>
          </w:tcPr>
          <w:p w14:paraId="670B3474" w14:textId="77777777" w:rsidR="007078F7" w:rsidRPr="00B44F45" w:rsidRDefault="007078F7">
            <w:pPr>
              <w:rPr>
                <w:rFonts w:ascii="Arial" w:eastAsia="Arial" w:hAnsi="Arial" w:cs="Arial"/>
                <w:color w:val="000000" w:themeColor="text1"/>
                <w:lang w:val="mt-MT"/>
              </w:rPr>
            </w:pPr>
          </w:p>
        </w:tc>
      </w:tr>
      <w:tr w:rsidR="007078F7" w:rsidRPr="00B44F45" w14:paraId="06DDD293" w14:textId="77777777">
        <w:trPr>
          <w:trHeight w:val="388"/>
        </w:trPr>
        <w:tc>
          <w:tcPr>
            <w:tcW w:w="5098" w:type="dxa"/>
            <w:gridSpan w:val="2"/>
          </w:tcPr>
          <w:p w14:paraId="6DC61355" w14:textId="77777777" w:rsidR="007078F7" w:rsidRPr="00426416" w:rsidRDefault="00D60822">
            <w:pPr>
              <w:rPr>
                <w:rFonts w:ascii="Arial" w:eastAsia="Arial" w:hAnsi="Arial" w:cs="Arial"/>
                <w:color w:val="000000" w:themeColor="text1"/>
                <w:lang w:val="mt-MT"/>
              </w:rPr>
            </w:pPr>
            <w:r>
              <w:rPr>
                <w:rFonts w:ascii="Arial" w:eastAsia="Arial" w:hAnsi="Arial" w:cs="Arial"/>
                <w:color w:val="000000" w:themeColor="text1"/>
                <w:lang w:val="mt-MT"/>
              </w:rPr>
              <w:t>Christmas Lullaby</w:t>
            </w:r>
          </w:p>
        </w:tc>
        <w:tc>
          <w:tcPr>
            <w:tcW w:w="2552" w:type="dxa"/>
          </w:tcPr>
          <w:p w14:paraId="62E09625" w14:textId="77777777" w:rsidR="007078F7" w:rsidRPr="00B44F45" w:rsidRDefault="00D60822">
            <w:pPr>
              <w:rPr>
                <w:rFonts w:ascii="Arial" w:eastAsia="Arial" w:hAnsi="Arial" w:cs="Arial"/>
                <w:color w:val="000000" w:themeColor="text1"/>
                <w:lang w:val="mt-MT"/>
              </w:rPr>
            </w:pPr>
            <w:r>
              <w:rPr>
                <w:rFonts w:ascii="Arial" w:eastAsia="Arial" w:hAnsi="Arial" w:cs="Arial"/>
                <w:color w:val="000000" w:themeColor="text1"/>
                <w:lang w:val="mt-MT"/>
              </w:rPr>
              <w:t>John Rutter</w:t>
            </w:r>
          </w:p>
        </w:tc>
        <w:tc>
          <w:tcPr>
            <w:tcW w:w="1984" w:type="dxa"/>
          </w:tcPr>
          <w:p w14:paraId="5CECE36E" w14:textId="77777777" w:rsidR="007078F7" w:rsidRPr="00B44F45" w:rsidRDefault="00D60822">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7078F7" w:rsidRPr="00B44F45" w14:paraId="2F4FC48D" w14:textId="77777777">
        <w:trPr>
          <w:trHeight w:val="388"/>
        </w:trPr>
        <w:tc>
          <w:tcPr>
            <w:tcW w:w="5098" w:type="dxa"/>
            <w:gridSpan w:val="2"/>
          </w:tcPr>
          <w:p w14:paraId="06E3FC31" w14:textId="77777777" w:rsidR="007078F7" w:rsidRPr="00426416" w:rsidRDefault="00D60822">
            <w:pPr>
              <w:rPr>
                <w:rFonts w:ascii="Arial" w:eastAsia="Arial" w:hAnsi="Arial" w:cs="Arial"/>
                <w:color w:val="000000" w:themeColor="text1"/>
                <w:lang w:val="mt-MT"/>
              </w:rPr>
            </w:pPr>
            <w:r>
              <w:rPr>
                <w:rFonts w:ascii="Arial" w:eastAsia="Arial" w:hAnsi="Arial" w:cs="Arial"/>
                <w:color w:val="000000" w:themeColor="text1"/>
                <w:lang w:val="mt-MT"/>
              </w:rPr>
              <w:t>Te Deum H.146</w:t>
            </w:r>
          </w:p>
        </w:tc>
        <w:tc>
          <w:tcPr>
            <w:tcW w:w="2552" w:type="dxa"/>
          </w:tcPr>
          <w:p w14:paraId="734E8C69" w14:textId="77777777" w:rsidR="007078F7" w:rsidRPr="00B44F45" w:rsidRDefault="00D60822">
            <w:pPr>
              <w:rPr>
                <w:rFonts w:ascii="Arial" w:eastAsia="Arial" w:hAnsi="Arial" w:cs="Arial"/>
                <w:color w:val="000000" w:themeColor="text1"/>
                <w:lang w:val="mt-MT"/>
              </w:rPr>
            </w:pPr>
            <w:r>
              <w:rPr>
                <w:rFonts w:ascii="Arial" w:eastAsia="Arial" w:hAnsi="Arial" w:cs="Arial"/>
                <w:color w:val="000000" w:themeColor="text1"/>
                <w:lang w:val="mt-MT"/>
              </w:rPr>
              <w:t>M.A. Charpentier</w:t>
            </w:r>
          </w:p>
        </w:tc>
        <w:tc>
          <w:tcPr>
            <w:tcW w:w="1984" w:type="dxa"/>
          </w:tcPr>
          <w:p w14:paraId="276D8338" w14:textId="77777777" w:rsidR="007078F7" w:rsidRPr="00B44F45" w:rsidRDefault="007078F7">
            <w:pPr>
              <w:rPr>
                <w:rFonts w:ascii="Arial" w:eastAsia="Arial" w:hAnsi="Arial" w:cs="Arial"/>
                <w:color w:val="000000" w:themeColor="text1"/>
                <w:lang w:val="mt-MT"/>
              </w:rPr>
            </w:pPr>
          </w:p>
        </w:tc>
      </w:tr>
      <w:bookmarkEnd w:id="0"/>
      <w:tr w:rsidR="007078F7" w:rsidRPr="00B44F45" w14:paraId="452C7F27" w14:textId="77777777">
        <w:trPr>
          <w:trHeight w:val="388"/>
        </w:trPr>
        <w:tc>
          <w:tcPr>
            <w:tcW w:w="5098" w:type="dxa"/>
            <w:gridSpan w:val="2"/>
          </w:tcPr>
          <w:p w14:paraId="22341A75" w14:textId="77777777" w:rsidR="007078F7" w:rsidRPr="00426416" w:rsidRDefault="007078F7">
            <w:pPr>
              <w:rPr>
                <w:rFonts w:ascii="Arial" w:eastAsia="Arial" w:hAnsi="Arial" w:cs="Arial"/>
                <w:color w:val="000000" w:themeColor="text1"/>
                <w:lang w:val="mt-MT"/>
              </w:rPr>
            </w:pPr>
          </w:p>
        </w:tc>
        <w:tc>
          <w:tcPr>
            <w:tcW w:w="2552" w:type="dxa"/>
          </w:tcPr>
          <w:p w14:paraId="43E7CE0D" w14:textId="77777777" w:rsidR="007078F7" w:rsidRPr="00B44F45" w:rsidRDefault="007078F7">
            <w:pPr>
              <w:rPr>
                <w:rFonts w:ascii="Arial" w:eastAsia="Arial" w:hAnsi="Arial" w:cs="Arial"/>
                <w:color w:val="000000" w:themeColor="text1"/>
                <w:lang w:val="mt-MT"/>
              </w:rPr>
            </w:pPr>
          </w:p>
        </w:tc>
        <w:tc>
          <w:tcPr>
            <w:tcW w:w="1984" w:type="dxa"/>
          </w:tcPr>
          <w:p w14:paraId="2ED89081" w14:textId="77777777" w:rsidR="007078F7" w:rsidRPr="00B44F45" w:rsidRDefault="007078F7">
            <w:pPr>
              <w:rPr>
                <w:rFonts w:ascii="Arial" w:eastAsia="Arial" w:hAnsi="Arial" w:cs="Arial"/>
                <w:color w:val="000000" w:themeColor="text1"/>
                <w:lang w:val="mt-MT"/>
              </w:rPr>
            </w:pPr>
          </w:p>
        </w:tc>
      </w:tr>
      <w:tr w:rsidR="00137687" w:rsidRPr="00B44F45" w14:paraId="38E737DE" w14:textId="77777777">
        <w:trPr>
          <w:trHeight w:val="388"/>
        </w:trPr>
        <w:tc>
          <w:tcPr>
            <w:tcW w:w="5098" w:type="dxa"/>
            <w:gridSpan w:val="2"/>
          </w:tcPr>
          <w:p w14:paraId="5716D049" w14:textId="77777777" w:rsidR="00137687" w:rsidRDefault="00137687">
            <w:pPr>
              <w:rPr>
                <w:rFonts w:ascii="Arial" w:eastAsia="Arial" w:hAnsi="Arial" w:cs="Arial"/>
                <w:color w:val="000000" w:themeColor="text1"/>
                <w:lang w:val="mt-MT"/>
              </w:rPr>
            </w:pPr>
          </w:p>
        </w:tc>
        <w:tc>
          <w:tcPr>
            <w:tcW w:w="2552" w:type="dxa"/>
          </w:tcPr>
          <w:p w14:paraId="2141678C" w14:textId="77777777" w:rsidR="00137687" w:rsidRPr="00B44F45" w:rsidRDefault="00137687">
            <w:pPr>
              <w:rPr>
                <w:rFonts w:ascii="Arial" w:eastAsia="Arial" w:hAnsi="Arial" w:cs="Arial"/>
                <w:color w:val="000000" w:themeColor="text1"/>
                <w:lang w:val="mt-MT"/>
              </w:rPr>
            </w:pPr>
          </w:p>
        </w:tc>
        <w:tc>
          <w:tcPr>
            <w:tcW w:w="1984" w:type="dxa"/>
          </w:tcPr>
          <w:p w14:paraId="652E3655" w14:textId="77777777" w:rsidR="00137687" w:rsidRDefault="00137687">
            <w:pPr>
              <w:rPr>
                <w:rFonts w:ascii="Arial" w:eastAsia="Arial" w:hAnsi="Arial" w:cs="Arial"/>
                <w:color w:val="000000" w:themeColor="text1"/>
                <w:lang w:val="mt-MT"/>
              </w:rPr>
            </w:pPr>
          </w:p>
        </w:tc>
      </w:tr>
      <w:tr w:rsidR="00B44F45" w:rsidRPr="00B44F45" w14:paraId="4A3C34B4" w14:textId="77777777">
        <w:trPr>
          <w:trHeight w:val="810"/>
        </w:trPr>
        <w:tc>
          <w:tcPr>
            <w:tcW w:w="1980" w:type="dxa"/>
          </w:tcPr>
          <w:p w14:paraId="19570316"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3A1E28C0" w14:textId="77777777" w:rsidR="00E334B0" w:rsidRPr="00B44F45" w:rsidRDefault="00E334B0" w:rsidP="00E334B0">
            <w:pPr>
              <w:rPr>
                <w:rFonts w:ascii="Arial" w:eastAsia="Arial" w:hAnsi="Arial" w:cs="Arial"/>
                <w:b/>
                <w:color w:val="000000" w:themeColor="text1"/>
                <w:lang w:val="mt-MT"/>
              </w:rPr>
            </w:pPr>
          </w:p>
          <w:p w14:paraId="320E2BB6" w14:textId="77777777" w:rsidR="00E334B0" w:rsidRPr="00B44F45" w:rsidRDefault="00E334B0" w:rsidP="00E334B0">
            <w:pPr>
              <w:rPr>
                <w:rFonts w:ascii="Arial" w:eastAsia="Arial" w:hAnsi="Arial" w:cs="Arial"/>
                <w:b/>
                <w:color w:val="000000" w:themeColor="text1"/>
                <w:lang w:val="mt-MT"/>
              </w:rPr>
            </w:pPr>
          </w:p>
          <w:p w14:paraId="64AFB66A"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43F5DD6B" w14:textId="77777777" w:rsidR="00E334B0" w:rsidRPr="00B44F45" w:rsidRDefault="00D643C4" w:rsidP="00681324">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Material includes: </w:t>
            </w:r>
            <w:r w:rsidR="003E7DDF">
              <w:rPr>
                <w:rFonts w:ascii="Arial" w:eastAsia="Arial" w:hAnsi="Arial" w:cs="Arial"/>
                <w:color w:val="000000" w:themeColor="text1"/>
                <w:lang w:val="mt-MT"/>
              </w:rPr>
              <w:t>Performance bookl</w:t>
            </w:r>
            <w:r w:rsidR="007211B0">
              <w:rPr>
                <w:rFonts w:ascii="Arial" w:eastAsia="Arial" w:hAnsi="Arial" w:cs="Arial"/>
                <w:color w:val="000000" w:themeColor="text1"/>
                <w:lang w:val="mt-MT"/>
              </w:rPr>
              <w:t>e</w:t>
            </w:r>
            <w:r w:rsidR="003E7DDF">
              <w:rPr>
                <w:rFonts w:ascii="Arial" w:eastAsia="Arial" w:hAnsi="Arial" w:cs="Arial"/>
                <w:color w:val="000000" w:themeColor="text1"/>
                <w:lang w:val="mt-MT"/>
              </w:rPr>
              <w:t>t</w:t>
            </w:r>
            <w:r w:rsidR="007211B0">
              <w:rPr>
                <w:rFonts w:ascii="Arial" w:eastAsia="Arial" w:hAnsi="Arial" w:cs="Arial"/>
                <w:color w:val="000000" w:themeColor="text1"/>
                <w:lang w:val="mt-MT"/>
              </w:rPr>
              <w:t xml:space="preserve"> ; </w:t>
            </w:r>
            <w:r w:rsidR="00681324">
              <w:rPr>
                <w:rFonts w:ascii="Arial" w:eastAsia="Arial" w:hAnsi="Arial" w:cs="Arial"/>
                <w:color w:val="000000" w:themeColor="text1"/>
                <w:lang w:val="mt-MT"/>
              </w:rPr>
              <w:t>Certificates</w:t>
            </w:r>
            <w:r w:rsidR="005E7AE2">
              <w:rPr>
                <w:rFonts w:ascii="Arial" w:eastAsia="Arial" w:hAnsi="Arial" w:cs="Arial"/>
                <w:color w:val="000000" w:themeColor="text1"/>
                <w:lang w:val="mt-MT"/>
              </w:rPr>
              <w:t xml:space="preserve"> </w:t>
            </w:r>
            <w:r w:rsidR="00681324">
              <w:rPr>
                <w:rFonts w:ascii="Arial" w:eastAsia="Arial" w:hAnsi="Arial" w:cs="Arial"/>
                <w:color w:val="000000" w:themeColor="text1"/>
                <w:lang w:val="mt-MT"/>
              </w:rPr>
              <w:t>;</w:t>
            </w:r>
            <w:r w:rsidR="00C12FC1">
              <w:rPr>
                <w:rFonts w:ascii="Arial" w:eastAsia="Arial" w:hAnsi="Arial" w:cs="Arial"/>
                <w:color w:val="000000" w:themeColor="text1"/>
                <w:lang w:val="mt-MT"/>
              </w:rPr>
              <w:t xml:space="preserve"> Invite</w:t>
            </w:r>
          </w:p>
        </w:tc>
      </w:tr>
    </w:tbl>
    <w:p w14:paraId="02BEA746" w14:textId="77777777" w:rsidR="00726983" w:rsidRPr="00B44F45" w:rsidRDefault="00726983">
      <w:pPr>
        <w:rPr>
          <w:color w:val="000000" w:themeColor="text1"/>
          <w:sz w:val="14"/>
          <w:szCs w:val="14"/>
          <w:lang w:val="mt-MT"/>
        </w:rPr>
      </w:pPr>
    </w:p>
    <w:p w14:paraId="6723DFA6" w14:textId="77777777" w:rsidR="00726983" w:rsidRPr="00B44F45" w:rsidRDefault="00A0033F">
      <w:pPr>
        <w:rPr>
          <w:color w:val="000000" w:themeColor="text1"/>
          <w:sz w:val="14"/>
          <w:szCs w:val="14"/>
          <w:lang w:val="mt-MT"/>
        </w:rPr>
      </w:pPr>
      <w:r w:rsidRPr="00B44F45">
        <w:rPr>
          <w:color w:val="000000" w:themeColor="text1"/>
          <w:lang w:val="mt-MT"/>
        </w:rPr>
        <w:br w:type="page"/>
      </w:r>
    </w:p>
    <w:p w14:paraId="6647DE7D"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7BBC2212"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2F4390"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263FE992"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7CF03C0F"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3D0A3B"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BE39CB"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0E5B82CA"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73FA28"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50C6D8"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E91F1D"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23AF5920"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B53E65"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279FAE" w14:textId="77777777" w:rsidR="00726983" w:rsidRPr="00B44F45" w:rsidRDefault="00726983">
            <w:pPr>
              <w:spacing w:after="0" w:line="240" w:lineRule="auto"/>
              <w:rPr>
                <w:rFonts w:ascii="Arial" w:eastAsia="Arial" w:hAnsi="Arial" w:cs="Arial"/>
                <w:color w:val="000000" w:themeColor="text1"/>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259AC6" w14:textId="77777777" w:rsidR="00726983" w:rsidRPr="00B44F45" w:rsidRDefault="00726983">
            <w:pPr>
              <w:spacing w:after="0" w:line="240" w:lineRule="auto"/>
              <w:rPr>
                <w:rFonts w:ascii="Arial" w:eastAsia="Arial" w:hAnsi="Arial" w:cs="Arial"/>
                <w:color w:val="000000" w:themeColor="text1"/>
                <w:lang w:val="mt-MT"/>
              </w:rPr>
            </w:pPr>
          </w:p>
        </w:tc>
      </w:tr>
      <w:tr w:rsidR="00B44F45" w:rsidRPr="00B44F45" w14:paraId="17ED43B0"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FAE723"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81DA44"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9F5784"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05260361"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4A7D86"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BE3534"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0BD637"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21CB2DB3"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5C5C68"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51D626"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915DE0"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02F2DF94"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0AA4DEE8"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72082A91"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5F709" w14:textId="77777777" w:rsidR="00726983" w:rsidRPr="00B44F45"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 Orchestra</w:t>
            </w:r>
          </w:p>
        </w:tc>
      </w:tr>
      <w:tr w:rsidR="00B44F45" w:rsidRPr="00B44F45" w14:paraId="403111D0"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A77D2EF"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E3EE13" w14:textId="5094B05D" w:rsidR="00726983" w:rsidRPr="00B44F45" w:rsidRDefault="00B4622A">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w:t>
            </w:r>
          </w:p>
        </w:tc>
      </w:tr>
      <w:tr w:rsidR="00B44F45" w:rsidRPr="00B44F45" w14:paraId="0A599945"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5853A45"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193D82" w14:textId="77777777" w:rsidR="00726983" w:rsidRPr="00B44F45" w:rsidRDefault="00726983">
            <w:pPr>
              <w:spacing w:after="0" w:line="240" w:lineRule="auto"/>
              <w:rPr>
                <w:rFonts w:ascii="Arial" w:eastAsia="Arial" w:hAnsi="Arial" w:cs="Arial"/>
                <w:color w:val="000000" w:themeColor="text1"/>
                <w:sz w:val="20"/>
                <w:szCs w:val="20"/>
                <w:lang w:val="mt-MT"/>
              </w:rPr>
            </w:pPr>
          </w:p>
        </w:tc>
      </w:tr>
      <w:tr w:rsidR="00B4622A" w:rsidRPr="00B44F45" w14:paraId="5DCE7485"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5994E7" w14:textId="77777777" w:rsidR="00B4622A" w:rsidRPr="00B44F45" w:rsidRDefault="00B4622A" w:rsidP="00B4622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49B23B88" w14:textId="77777777" w:rsidR="00B4622A" w:rsidRPr="00B44F45" w:rsidRDefault="00B4622A" w:rsidP="00B4622A">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2B389" w14:textId="07530C16" w:rsidR="00B4622A" w:rsidRPr="00B44F45" w:rsidRDefault="00B4622A" w:rsidP="00B4622A">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 xml:space="preserve">Milied Flimkien 2014 : </w:t>
            </w:r>
            <w:r>
              <w:rPr>
                <w:rFonts w:ascii="Arial" w:hAnsi="Arial" w:cs="Arial"/>
                <w:bCs/>
                <w:color w:val="000000" w:themeColor="text1"/>
                <w:lang w:val="mt-MT"/>
              </w:rPr>
              <w:t>Christmas concert</w:t>
            </w:r>
          </w:p>
        </w:tc>
      </w:tr>
      <w:tr w:rsidR="00B44F45" w:rsidRPr="00B44F45" w14:paraId="61543DC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5905C8"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763F9FF8"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E8F6E4" w14:textId="77777777" w:rsidR="00726983" w:rsidRPr="00B44F45" w:rsidRDefault="00100A99" w:rsidP="005C64D4">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12</w:t>
            </w:r>
            <w:r w:rsidR="0051077F" w:rsidRPr="00B44F45">
              <w:rPr>
                <w:rFonts w:ascii="Arial" w:eastAsia="Arial" w:hAnsi="Arial" w:cs="Arial"/>
                <w:color w:val="000000" w:themeColor="text1"/>
                <w:lang w:val="mt-MT"/>
              </w:rPr>
              <w:t xml:space="preserve"> </w:t>
            </w:r>
            <w:r w:rsidR="0051077F">
              <w:rPr>
                <w:rFonts w:ascii="Arial" w:eastAsia="Arial" w:hAnsi="Arial" w:cs="Arial"/>
                <w:color w:val="000000" w:themeColor="text1"/>
                <w:lang w:val="mt-MT"/>
              </w:rPr>
              <w:t>December</w:t>
            </w:r>
            <w:r w:rsidR="0051077F" w:rsidRPr="00B44F45">
              <w:rPr>
                <w:rFonts w:ascii="Arial" w:eastAsia="Arial" w:hAnsi="Arial" w:cs="Arial"/>
                <w:color w:val="000000" w:themeColor="text1"/>
                <w:lang w:val="mt-MT"/>
              </w:rPr>
              <w:t xml:space="preserve"> </w:t>
            </w:r>
            <w:r w:rsidR="0051077F">
              <w:rPr>
                <w:rFonts w:ascii="Arial" w:eastAsia="Arial" w:hAnsi="Arial" w:cs="Arial"/>
                <w:color w:val="000000" w:themeColor="text1"/>
                <w:lang w:val="mt-MT"/>
              </w:rPr>
              <w:t>20</w:t>
            </w:r>
            <w:r w:rsidR="001A7BCC">
              <w:rPr>
                <w:rFonts w:ascii="Arial" w:eastAsia="Arial" w:hAnsi="Arial" w:cs="Arial"/>
                <w:color w:val="000000" w:themeColor="text1"/>
                <w:lang w:val="mt-MT"/>
              </w:rPr>
              <w:t>1</w:t>
            </w:r>
            <w:r w:rsidR="005C64D4">
              <w:rPr>
                <w:rFonts w:ascii="Arial" w:eastAsia="Arial" w:hAnsi="Arial" w:cs="Arial"/>
                <w:color w:val="000000" w:themeColor="text1"/>
                <w:lang w:val="mt-MT"/>
              </w:rPr>
              <w:t>4</w:t>
            </w:r>
          </w:p>
        </w:tc>
      </w:tr>
      <w:tr w:rsidR="00B44F45" w:rsidRPr="00B44F45" w14:paraId="3E1EBC31"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D3CB6C"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132FD8EF"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A2157A" w14:textId="77777777" w:rsidR="00726983" w:rsidRPr="00B44F45" w:rsidRDefault="00100A99" w:rsidP="007379DD">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Ta’ Pini Sanctuary, Għarb, Gozo</w:t>
            </w:r>
          </w:p>
        </w:tc>
      </w:tr>
      <w:tr w:rsidR="00B44F45" w:rsidRPr="00B44F45" w14:paraId="38E06FAA"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267998"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2B13953C"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2950F08C"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28E4DB" w14:textId="31839880" w:rsidR="00726983" w:rsidRPr="00B44F45" w:rsidRDefault="00352EC7" w:rsidP="000437A5">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Milied Flimkien</w:t>
            </w:r>
            <w:r w:rsidR="00B4622A">
              <w:rPr>
                <w:rFonts w:ascii="Arial" w:eastAsia="Arial" w:hAnsi="Arial" w:cs="Arial"/>
                <w:color w:val="000000" w:themeColor="text1"/>
                <w:lang w:val="mt-MT"/>
              </w:rPr>
              <w:t xml:space="preserve"> 2014</w:t>
            </w:r>
          </w:p>
        </w:tc>
      </w:tr>
      <w:tr w:rsidR="00B44F45" w:rsidRPr="00B44F45" w14:paraId="22ADAF7C"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2898E3"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517E04EB"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8F9E02" w14:textId="38BCBAC2" w:rsidR="00726983" w:rsidRPr="00B44F45" w:rsidRDefault="00B4622A" w:rsidP="005C64D4">
            <w:pPr>
              <w:spacing w:after="240" w:line="240" w:lineRule="auto"/>
              <w:rPr>
                <w:rFonts w:ascii="Times New Roman" w:eastAsia="Times New Roman" w:hAnsi="Times New Roman" w:cs="Times New Roman"/>
                <w:color w:val="000000" w:themeColor="text1"/>
                <w:lang w:val="mt-MT"/>
              </w:rPr>
            </w:pPr>
            <w:r>
              <w:rPr>
                <w:rFonts w:ascii="Arial" w:eastAsia="Arial" w:hAnsi="Arial" w:cs="Arial"/>
                <w:color w:val="000000" w:themeColor="text1"/>
                <w:lang w:val="mt-MT"/>
              </w:rPr>
              <w:t xml:space="preserve">Milied Flimkien 2014 : </w:t>
            </w:r>
            <w:r>
              <w:rPr>
                <w:rFonts w:ascii="Arial" w:hAnsi="Arial" w:cs="Arial"/>
                <w:bCs/>
                <w:color w:val="000000" w:themeColor="text1"/>
                <w:lang w:val="mt-MT"/>
              </w:rPr>
              <w:t>Christmas concert</w:t>
            </w:r>
            <w:r w:rsidR="00A0033F" w:rsidRPr="00B44F45">
              <w:rPr>
                <w:rFonts w:ascii="Arial" w:eastAsia="Arial" w:hAnsi="Arial" w:cs="Arial"/>
                <w:color w:val="000000" w:themeColor="text1"/>
                <w:lang w:val="mt-MT"/>
              </w:rPr>
              <w:t xml:space="preserve">, conducted by Manoel Pirotta, performance by Junior College Orchestra, </w:t>
            </w:r>
            <w:r w:rsidR="0051077F">
              <w:rPr>
                <w:rFonts w:ascii="Arial" w:eastAsia="Arial" w:hAnsi="Arial" w:cs="Arial"/>
                <w:color w:val="000000" w:themeColor="text1"/>
                <w:lang w:val="mt-MT"/>
              </w:rPr>
              <w:t>1</w:t>
            </w:r>
            <w:r w:rsidR="00100A99">
              <w:rPr>
                <w:rFonts w:ascii="Arial" w:eastAsia="Arial" w:hAnsi="Arial" w:cs="Arial"/>
                <w:color w:val="000000" w:themeColor="text1"/>
                <w:lang w:val="mt-MT"/>
              </w:rPr>
              <w:t>2</w:t>
            </w:r>
            <w:r w:rsidR="0051077F" w:rsidRPr="00B44F45">
              <w:rPr>
                <w:rFonts w:ascii="Arial" w:eastAsia="Arial" w:hAnsi="Arial" w:cs="Arial"/>
                <w:color w:val="000000" w:themeColor="text1"/>
                <w:lang w:val="mt-MT"/>
              </w:rPr>
              <w:t xml:space="preserve"> </w:t>
            </w:r>
            <w:r w:rsidR="0051077F">
              <w:rPr>
                <w:rFonts w:ascii="Arial" w:eastAsia="Arial" w:hAnsi="Arial" w:cs="Arial"/>
                <w:color w:val="000000" w:themeColor="text1"/>
                <w:lang w:val="mt-MT"/>
              </w:rPr>
              <w:t>December</w:t>
            </w:r>
            <w:r w:rsidR="0051077F" w:rsidRPr="00B44F45">
              <w:rPr>
                <w:rFonts w:ascii="Arial" w:eastAsia="Arial" w:hAnsi="Arial" w:cs="Arial"/>
                <w:color w:val="000000" w:themeColor="text1"/>
                <w:lang w:val="mt-MT"/>
              </w:rPr>
              <w:t xml:space="preserve"> </w:t>
            </w:r>
            <w:r w:rsidR="0051077F">
              <w:rPr>
                <w:rFonts w:ascii="Arial" w:eastAsia="Arial" w:hAnsi="Arial" w:cs="Arial"/>
                <w:color w:val="000000" w:themeColor="text1"/>
                <w:lang w:val="mt-MT"/>
              </w:rPr>
              <w:t>20</w:t>
            </w:r>
            <w:r w:rsidR="001A7BCC">
              <w:rPr>
                <w:rFonts w:ascii="Arial" w:eastAsia="Arial" w:hAnsi="Arial" w:cs="Arial"/>
                <w:color w:val="000000" w:themeColor="text1"/>
                <w:lang w:val="mt-MT"/>
              </w:rPr>
              <w:t>1</w:t>
            </w:r>
            <w:r w:rsidR="005C64D4">
              <w:rPr>
                <w:rFonts w:ascii="Arial" w:eastAsia="Arial" w:hAnsi="Arial" w:cs="Arial"/>
                <w:color w:val="000000" w:themeColor="text1"/>
                <w:lang w:val="mt-MT"/>
              </w:rPr>
              <w:t>4</w:t>
            </w:r>
            <w:r w:rsidR="0051077F">
              <w:rPr>
                <w:rFonts w:ascii="Arial" w:eastAsia="Arial" w:hAnsi="Arial" w:cs="Arial"/>
                <w:color w:val="000000" w:themeColor="text1"/>
                <w:lang w:val="mt-MT"/>
              </w:rPr>
              <w:t>,</w:t>
            </w:r>
            <w:r w:rsidR="00A0033F" w:rsidRPr="00B44F45">
              <w:rPr>
                <w:rFonts w:ascii="Arial" w:eastAsia="Arial" w:hAnsi="Arial" w:cs="Arial"/>
                <w:color w:val="000000" w:themeColor="text1"/>
                <w:lang w:val="mt-MT"/>
              </w:rPr>
              <w:t xml:space="preserve"> </w:t>
            </w:r>
            <w:r w:rsidR="00100A99">
              <w:rPr>
                <w:rFonts w:ascii="Arial" w:eastAsia="Arial" w:hAnsi="Arial" w:cs="Arial"/>
                <w:color w:val="000000" w:themeColor="text1"/>
                <w:lang w:val="mt-MT"/>
              </w:rPr>
              <w:t>Ta’ Pinu Sanctuary, Għarb, Gozo</w:t>
            </w:r>
          </w:p>
        </w:tc>
      </w:tr>
      <w:tr w:rsidR="00B44F45" w:rsidRPr="00B44F45" w14:paraId="46FD51E6"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31EC14"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223AB8C6"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CF40FF"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B44F45" w:rsidRPr="00B44F45" w14:paraId="3AB41450"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3BC788"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3362AA96"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3711D5" w14:textId="77777777" w:rsidR="00726983" w:rsidRPr="00B44F45" w:rsidRDefault="00726983">
            <w:pPr>
              <w:spacing w:after="0" w:line="240" w:lineRule="auto"/>
              <w:rPr>
                <w:rFonts w:ascii="Arial" w:eastAsia="Arial" w:hAnsi="Arial" w:cs="Arial"/>
                <w:color w:val="000000" w:themeColor="text1"/>
                <w:lang w:val="mt-MT"/>
              </w:rPr>
            </w:pPr>
          </w:p>
        </w:tc>
      </w:tr>
    </w:tbl>
    <w:p w14:paraId="297C0553"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B4622A" w:rsidRPr="00B44F45" w14:paraId="70E6EC04"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5E506D7" w14:textId="77777777" w:rsidR="00B4622A" w:rsidRPr="00B44F45" w:rsidRDefault="00B4622A" w:rsidP="00B4622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0E4416BD" w14:textId="77777777" w:rsidR="00B4622A" w:rsidRPr="00B44F45" w:rsidRDefault="00B4622A" w:rsidP="00B4622A">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28FFB7" w14:textId="44C62E86" w:rsidR="00B4622A" w:rsidRPr="00B44F45" w:rsidRDefault="00B4622A" w:rsidP="00B4622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B4622A" w:rsidRPr="00B44F45" w14:paraId="0E4EE13F"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65F93BCE" w14:textId="77777777" w:rsidR="00B4622A" w:rsidRPr="00B44F45" w:rsidRDefault="00B4622A" w:rsidP="00B4622A">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782C79" w14:textId="01F3B502" w:rsidR="00B4622A" w:rsidRPr="00B44F45" w:rsidRDefault="00B4622A" w:rsidP="00B4622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Concert programs -- Malta</w:t>
            </w:r>
          </w:p>
        </w:tc>
      </w:tr>
      <w:tr w:rsidR="00B4622A" w:rsidRPr="00B44F45" w14:paraId="3BB9258E"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0323E5B6" w14:textId="77777777" w:rsidR="00B4622A" w:rsidRPr="00B44F45" w:rsidRDefault="00B4622A" w:rsidP="00B4622A">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3036F6" w14:textId="5B54EA3F" w:rsidR="00B4622A" w:rsidRPr="00B44F45" w:rsidRDefault="00B4622A" w:rsidP="00B4622A">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Christmas music</w:t>
            </w:r>
          </w:p>
        </w:tc>
      </w:tr>
      <w:tr w:rsidR="00B4622A" w:rsidRPr="00B44F45" w14:paraId="6404115E" w14:textId="77777777" w:rsidTr="00B4622A">
        <w:trPr>
          <w:trHeight w:val="1567"/>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7AF8EF" w14:textId="77777777" w:rsidR="00B4622A" w:rsidRPr="00B44F45" w:rsidRDefault="00B4622A" w:rsidP="00B4622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58ACA7C3" w14:textId="77777777" w:rsidR="00B4622A" w:rsidRPr="00B44F45" w:rsidRDefault="00B4622A" w:rsidP="00B4622A">
            <w:pPr>
              <w:spacing w:after="0" w:line="240" w:lineRule="auto"/>
              <w:rPr>
                <w:rFonts w:ascii="Arial" w:eastAsia="Arial" w:hAnsi="Arial" w:cs="Arial"/>
                <w:color w:val="000000" w:themeColor="text1"/>
                <w:lang w:val="mt-MT"/>
              </w:rPr>
            </w:pPr>
          </w:p>
          <w:p w14:paraId="72ACD3DB" w14:textId="77777777" w:rsidR="00B4622A" w:rsidRPr="00B44F45" w:rsidRDefault="00B4622A" w:rsidP="00B4622A">
            <w:pPr>
              <w:spacing w:after="0" w:line="240" w:lineRule="auto"/>
              <w:rPr>
                <w:rFonts w:ascii="Arial" w:eastAsia="Arial" w:hAnsi="Arial" w:cs="Arial"/>
                <w:color w:val="000000" w:themeColor="text1"/>
                <w:lang w:val="mt-MT"/>
              </w:rPr>
            </w:pPr>
          </w:p>
          <w:p w14:paraId="6B48679A" w14:textId="77777777" w:rsidR="00B4622A" w:rsidRPr="00B44F45" w:rsidRDefault="00B4622A" w:rsidP="00B4622A">
            <w:pPr>
              <w:spacing w:after="0" w:line="240" w:lineRule="auto"/>
              <w:rPr>
                <w:rFonts w:ascii="Arial" w:eastAsia="Arial" w:hAnsi="Arial" w:cs="Arial"/>
                <w:color w:val="000000" w:themeColor="text1"/>
                <w:lang w:val="mt-MT"/>
              </w:rPr>
            </w:pPr>
          </w:p>
          <w:p w14:paraId="53BB6047" w14:textId="77777777" w:rsidR="00B4622A" w:rsidRPr="00B44F45" w:rsidRDefault="00B4622A" w:rsidP="00B4622A">
            <w:pPr>
              <w:spacing w:after="0" w:line="240" w:lineRule="auto"/>
              <w:rPr>
                <w:rFonts w:ascii="Arial" w:eastAsia="Arial" w:hAnsi="Arial" w:cs="Arial"/>
                <w:color w:val="000000" w:themeColor="text1"/>
                <w:lang w:val="mt-MT"/>
              </w:rPr>
            </w:pPr>
          </w:p>
          <w:p w14:paraId="2E01A38B" w14:textId="77777777" w:rsidR="00B4622A" w:rsidRPr="00B44F45" w:rsidRDefault="00B4622A" w:rsidP="00B4622A">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EBCC2A" w14:textId="26756BFC" w:rsidR="00B4622A" w:rsidRPr="00B44F45" w:rsidRDefault="00B4622A" w:rsidP="00B4622A">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Annual </w:t>
            </w:r>
            <w:proofErr w:type="spellStart"/>
            <w:r>
              <w:rPr>
                <w:rFonts w:ascii="Arial" w:eastAsia="Arial" w:hAnsi="Arial" w:cs="Arial"/>
                <w:color w:val="000000" w:themeColor="text1"/>
              </w:rPr>
              <w:t>Milied</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Flimkien</w:t>
            </w:r>
            <w:proofErr w:type="spellEnd"/>
            <w:r>
              <w:rPr>
                <w:rFonts w:ascii="Arial" w:eastAsia="Arial" w:hAnsi="Arial" w:cs="Arial"/>
                <w:color w:val="000000" w:themeColor="text1"/>
              </w:rPr>
              <w:t xml:space="preserve"> Christmas concert held at </w:t>
            </w:r>
            <w:r>
              <w:rPr>
                <w:rFonts w:ascii="Arial" w:eastAsia="Arial" w:hAnsi="Arial" w:cs="Arial"/>
                <w:color w:val="000000" w:themeColor="text1"/>
                <w:lang w:val="mt-MT"/>
              </w:rPr>
              <w:t>Ta’ Pinu Sanctuary, Għarb, Gozo</w:t>
            </w:r>
            <w:r>
              <w:rPr>
                <w:rFonts w:ascii="Arial" w:eastAsia="Arial" w:hAnsi="Arial" w:cs="Arial"/>
                <w:color w:val="000000" w:themeColor="text1"/>
              </w:rPr>
              <w:t xml:space="preserve"> on the </w:t>
            </w:r>
            <w:r>
              <w:rPr>
                <w:rFonts w:ascii="Arial" w:eastAsia="Arial" w:hAnsi="Arial" w:cs="Arial"/>
                <w:color w:val="000000" w:themeColor="text1"/>
                <w:lang w:val="mt-MT"/>
              </w:rPr>
              <w:t>12</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201</w:t>
            </w:r>
            <w:r>
              <w:rPr>
                <w:rFonts w:ascii="Arial" w:eastAsia="Arial" w:hAnsi="Arial" w:cs="Arial"/>
                <w:color w:val="000000" w:themeColor="text1"/>
                <w:lang w:val="mt-MT"/>
              </w:rPr>
              <w:t>4</w:t>
            </w:r>
            <w:r>
              <w:rPr>
                <w:rFonts w:ascii="Arial" w:eastAsia="Arial" w:hAnsi="Arial" w:cs="Arial"/>
                <w:color w:val="000000" w:themeColor="text1"/>
                <w:lang w:val="mt-MT"/>
              </w:rPr>
              <w:t xml:space="preserve"> </w:t>
            </w:r>
            <w:r>
              <w:rPr>
                <w:rFonts w:ascii="Arial" w:eastAsia="Arial" w:hAnsi="Arial" w:cs="Arial"/>
                <w:color w:val="000000" w:themeColor="text1"/>
              </w:rPr>
              <w:t xml:space="preserve">by the </w:t>
            </w:r>
            <w:r w:rsidRPr="00A9230D">
              <w:rPr>
                <w:rFonts w:ascii="Arial" w:eastAsia="Arial" w:hAnsi="Arial" w:cs="Arial"/>
                <w:color w:val="000000" w:themeColor="text1"/>
              </w:rPr>
              <w:t>Junior College Orchestra</w:t>
            </w:r>
            <w:r>
              <w:rPr>
                <w:rFonts w:ascii="Arial" w:eastAsia="Arial" w:hAnsi="Arial" w:cs="Arial"/>
                <w:color w:val="000000" w:themeColor="text1"/>
              </w:rPr>
              <w:t xml:space="preserve"> u</w:t>
            </w:r>
            <w:r w:rsidRPr="00A9230D">
              <w:rPr>
                <w:rFonts w:ascii="Arial" w:eastAsia="Arial" w:hAnsi="Arial" w:cs="Arial"/>
                <w:color w:val="000000" w:themeColor="text1"/>
              </w:rPr>
              <w:t>nder the direction of</w:t>
            </w:r>
            <w:r>
              <w:rPr>
                <w:rFonts w:ascii="Arial" w:eastAsia="Arial" w:hAnsi="Arial" w:cs="Arial"/>
                <w:color w:val="000000" w:themeColor="text1"/>
              </w:rPr>
              <w:t xml:space="preserve"> </w:t>
            </w:r>
            <w:proofErr w:type="spellStart"/>
            <w:r w:rsidRPr="00A9230D">
              <w:rPr>
                <w:rFonts w:ascii="Arial" w:eastAsia="Arial" w:hAnsi="Arial" w:cs="Arial"/>
                <w:color w:val="000000" w:themeColor="text1"/>
              </w:rPr>
              <w:t>Mro</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Manoel</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Pirotta</w:t>
            </w:r>
            <w:proofErr w:type="spellEnd"/>
          </w:p>
        </w:tc>
      </w:tr>
      <w:tr w:rsidR="00B44F45" w:rsidRPr="00B44F45" w14:paraId="3BD577ED"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0B1B2023"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ACA227" w14:textId="77777777" w:rsidR="00726983" w:rsidRPr="00B44F45" w:rsidRDefault="00726983" w:rsidP="000437A5">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607C914C"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07669D10"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A419C0"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00C02B0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DEF371"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2DFFED"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B44F45" w:rsidRPr="00B44F45" w14:paraId="25928C6E"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404040"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26EDCFBD"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47479A"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B4622A" w:rsidRPr="00B44F45" w14:paraId="301EB845"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AFEFE" w14:textId="1AFAE33F" w:rsidR="00B4622A" w:rsidRPr="00B44F45" w:rsidRDefault="00B4622A" w:rsidP="00B4622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65313C" w14:textId="455CCE49" w:rsidR="00B4622A" w:rsidRPr="00B44F45" w:rsidRDefault="00B4622A" w:rsidP="00B4622A">
            <w:pPr>
              <w:spacing w:after="0" w:line="240" w:lineRule="auto"/>
              <w:rPr>
                <w:rFonts w:ascii="Arial" w:eastAsia="Arial" w:hAnsi="Arial" w:cs="Arial"/>
                <w:color w:val="000000" w:themeColor="text1"/>
                <w:sz w:val="20"/>
                <w:szCs w:val="20"/>
                <w:lang w:val="mt-MT"/>
              </w:rPr>
            </w:pPr>
            <w:r>
              <w:rPr>
                <w:rFonts w:ascii="Arial" w:eastAsia="Arial" w:hAnsi="Arial" w:cs="Arial"/>
                <w:color w:val="000000" w:themeColor="text1"/>
                <w:lang w:val="mt-MT"/>
              </w:rPr>
              <w:t>Performance No. 2</w:t>
            </w:r>
            <w:r>
              <w:rPr>
                <w:rFonts w:ascii="Arial" w:eastAsia="Arial" w:hAnsi="Arial" w:cs="Arial"/>
                <w:color w:val="000000" w:themeColor="text1"/>
                <w:lang w:val="mt-MT"/>
              </w:rPr>
              <w:t>50</w:t>
            </w:r>
          </w:p>
        </w:tc>
      </w:tr>
      <w:tr w:rsidR="00B4622A" w:rsidRPr="00B44F45" w14:paraId="16E61A9C"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71D1AE" w14:textId="6400B635" w:rsidR="00B4622A" w:rsidRPr="00B44F45" w:rsidRDefault="00B4622A" w:rsidP="00B4622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85C512" w14:textId="2BB49EEB" w:rsidR="00B4622A" w:rsidRPr="00B44F45" w:rsidRDefault="00B4622A" w:rsidP="00B4622A">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Performance held at </w:t>
            </w:r>
            <w:r>
              <w:rPr>
                <w:rFonts w:ascii="Arial" w:eastAsia="Arial" w:hAnsi="Arial" w:cs="Arial"/>
                <w:color w:val="000000" w:themeColor="text1"/>
                <w:lang w:val="mt-MT"/>
              </w:rPr>
              <w:t>Ta’ Pinu Sactuary, Għarb, Gozo</w:t>
            </w:r>
            <w:r w:rsidRPr="00B44F45">
              <w:rPr>
                <w:rFonts w:ascii="Arial" w:eastAsia="Arial" w:hAnsi="Arial" w:cs="Arial"/>
                <w:color w:val="000000" w:themeColor="text1"/>
                <w:lang w:val="mt-MT"/>
              </w:rPr>
              <w:t xml:space="preserve"> on </w:t>
            </w:r>
            <w:r>
              <w:rPr>
                <w:rFonts w:ascii="Arial" w:eastAsia="Arial" w:hAnsi="Arial" w:cs="Arial"/>
                <w:color w:val="000000" w:themeColor="text1"/>
                <w:lang w:val="mt-MT"/>
              </w:rPr>
              <w:t>12</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2014</w:t>
            </w:r>
          </w:p>
        </w:tc>
      </w:tr>
      <w:tr w:rsidR="00B4622A" w:rsidRPr="00B44F45" w14:paraId="3E658BC5"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9B2499" w14:textId="74A38F13" w:rsidR="00B4622A" w:rsidRPr="00B44F45" w:rsidRDefault="00B4622A" w:rsidP="00B4622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D7DDD1" w14:textId="1043C6F7" w:rsidR="00B4622A" w:rsidRPr="00B44F45" w:rsidRDefault="00B4622A" w:rsidP="00B4622A">
            <w:pPr>
              <w:spacing w:after="0" w:line="240" w:lineRule="auto"/>
              <w:rPr>
                <w:rFonts w:ascii="Arial" w:eastAsia="Arial" w:hAnsi="Arial" w:cs="Arial"/>
                <w:color w:val="000000" w:themeColor="text1"/>
                <w:sz w:val="20"/>
                <w:szCs w:val="20"/>
                <w:lang w:val="mt-MT"/>
              </w:rPr>
            </w:pPr>
            <w:r>
              <w:rPr>
                <w:rFonts w:ascii="Arial" w:eastAsia="Arial" w:hAnsi="Arial" w:cs="Arial"/>
                <w:color w:val="000000" w:themeColor="text1"/>
                <w:lang w:val="mt-MT"/>
              </w:rPr>
              <w:t>Contents</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Performance booklet ; Certificates ; Invite</w:t>
            </w:r>
          </w:p>
        </w:tc>
      </w:tr>
      <w:tr w:rsidR="00B4622A" w:rsidRPr="00B44F45" w14:paraId="7EC3E00E"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214483" w14:textId="0C4B1D6E" w:rsidR="00B4622A" w:rsidRPr="00B44F45" w:rsidRDefault="00B4622A" w:rsidP="00B4622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4E1D38" w14:textId="62D1FD7C" w:rsidR="00B4622A" w:rsidRPr="00B44F45" w:rsidRDefault="00E819F1" w:rsidP="00B4622A">
            <w:pPr>
              <w:spacing w:after="0" w:line="240" w:lineRule="auto"/>
              <w:rPr>
                <w:rFonts w:ascii="Arial" w:eastAsia="Arial" w:hAnsi="Arial" w:cs="Arial"/>
                <w:color w:val="000000" w:themeColor="text1"/>
                <w:sz w:val="20"/>
                <w:szCs w:val="20"/>
                <w:lang w:val="mt-MT"/>
              </w:rPr>
            </w:pPr>
            <w:r w:rsidRPr="00823517">
              <w:rPr>
                <w:rFonts w:ascii="Arial" w:eastAsia="Arial" w:hAnsi="Arial" w:cs="Arial"/>
                <w:color w:val="000000" w:themeColor="text1"/>
                <w:lang w:val="mt-MT"/>
              </w:rPr>
              <w:t xml:space="preserve">Music performed ;  </w:t>
            </w:r>
            <w:r>
              <w:rPr>
                <w:rFonts w:ascii="Arial" w:eastAsia="Arial" w:hAnsi="Arial" w:cs="Arial"/>
                <w:color w:val="000000" w:themeColor="text1"/>
                <w:lang w:val="mt-MT"/>
              </w:rPr>
              <w:t>Marċ tal-Milied</w:t>
            </w:r>
            <w:r>
              <w:t xml:space="preserve"> (</w:t>
            </w:r>
            <w:r>
              <w:rPr>
                <w:rFonts w:ascii="Arial" w:eastAsia="Arial" w:hAnsi="Arial" w:cs="Arial"/>
                <w:color w:val="000000" w:themeColor="text1"/>
                <w:lang w:val="mt-MT"/>
              </w:rPr>
              <w:t>Manoel Pirotta</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Lullaby for Band</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Innu Malti</w:t>
            </w:r>
            <w:r>
              <w:t xml:space="preserve"> (</w:t>
            </w:r>
            <w:r>
              <w:rPr>
                <w:rFonts w:ascii="Arial" w:eastAsia="Arial" w:hAnsi="Arial" w:cs="Arial"/>
                <w:color w:val="000000" w:themeColor="text1"/>
                <w:lang w:val="mt-MT"/>
              </w:rPr>
              <w:t>Robert Samut</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Joy to the World</w:t>
            </w:r>
            <w:r>
              <w:t xml:space="preserve"> (</w:t>
            </w:r>
            <w:r>
              <w:rPr>
                <w:rFonts w:ascii="Arial" w:eastAsia="Arial" w:hAnsi="Arial" w:cs="Arial"/>
                <w:color w:val="000000" w:themeColor="text1"/>
                <w:lang w:val="mt-MT"/>
              </w:rPr>
              <w:t>Isaac Watts</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Gesù Bambino</w:t>
            </w:r>
            <w:r>
              <w:t xml:space="preserve"> (</w:t>
            </w:r>
            <w:r>
              <w:rPr>
                <w:rFonts w:ascii="Arial" w:eastAsia="Arial" w:hAnsi="Arial" w:cs="Arial"/>
                <w:color w:val="000000" w:themeColor="text1"/>
                <w:lang w:val="mt-MT"/>
              </w:rPr>
              <w:t>Pietro Yon</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O Holy Night</w:t>
            </w:r>
            <w:r>
              <w:t xml:space="preserve"> (</w:t>
            </w:r>
            <w:r>
              <w:rPr>
                <w:rFonts w:ascii="Arial" w:eastAsia="Arial" w:hAnsi="Arial" w:cs="Arial"/>
                <w:color w:val="000000" w:themeColor="text1"/>
                <w:lang w:val="mt-MT"/>
              </w:rPr>
              <w:t>Adolphe Adam</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Trumpet Voluntary</w:t>
            </w:r>
            <w:r>
              <w:t xml:space="preserve"> (</w:t>
            </w:r>
            <w:r>
              <w:rPr>
                <w:rFonts w:ascii="Arial" w:eastAsia="Arial" w:hAnsi="Arial" w:cs="Arial"/>
                <w:color w:val="000000" w:themeColor="text1"/>
                <w:lang w:val="mt-MT"/>
              </w:rPr>
              <w:t>Jeremiah Clarke</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Christmas Lullaby</w:t>
            </w:r>
            <w:r>
              <w:t xml:space="preserve"> (</w:t>
            </w:r>
            <w:r>
              <w:rPr>
                <w:rFonts w:ascii="Arial" w:eastAsia="Arial" w:hAnsi="Arial" w:cs="Arial"/>
                <w:color w:val="000000" w:themeColor="text1"/>
                <w:lang w:val="mt-MT"/>
              </w:rPr>
              <w:t>John Rutter</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Te Deum H.146</w:t>
            </w:r>
            <w:r>
              <w:t xml:space="preserve"> (</w:t>
            </w:r>
            <w:r>
              <w:rPr>
                <w:rFonts w:ascii="Arial" w:eastAsia="Arial" w:hAnsi="Arial" w:cs="Arial"/>
                <w:color w:val="000000" w:themeColor="text1"/>
                <w:lang w:val="mt-MT"/>
              </w:rPr>
              <w:t>M.A. Charpentier</w:t>
            </w:r>
            <w:r>
              <w:t>)</w:t>
            </w:r>
          </w:p>
        </w:tc>
      </w:tr>
    </w:tbl>
    <w:p w14:paraId="1B9C8C90" w14:textId="77777777" w:rsidR="00726983" w:rsidRPr="00B44F45" w:rsidRDefault="00726983">
      <w:pPr>
        <w:rPr>
          <w:color w:val="000000" w:themeColor="text1"/>
          <w:sz w:val="14"/>
          <w:szCs w:val="14"/>
          <w:lang w:val="mt-MT"/>
        </w:rPr>
      </w:pPr>
    </w:p>
    <w:sectPr w:rsidR="00726983" w:rsidRPr="00B44F4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17883" w14:textId="77777777" w:rsidR="00934E89" w:rsidRDefault="00934E89">
      <w:pPr>
        <w:spacing w:after="0" w:line="240" w:lineRule="auto"/>
      </w:pPr>
      <w:r>
        <w:separator/>
      </w:r>
    </w:p>
  </w:endnote>
  <w:endnote w:type="continuationSeparator" w:id="0">
    <w:p w14:paraId="1E5F940C" w14:textId="77777777" w:rsidR="00934E89" w:rsidRDefault="0093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224B" w14:textId="77777777" w:rsidR="00934E89" w:rsidRDefault="00934E89">
      <w:pPr>
        <w:spacing w:after="0" w:line="240" w:lineRule="auto"/>
      </w:pPr>
      <w:r>
        <w:separator/>
      </w:r>
    </w:p>
  </w:footnote>
  <w:footnote w:type="continuationSeparator" w:id="0">
    <w:p w14:paraId="44227019" w14:textId="77777777" w:rsidR="00934E89" w:rsidRDefault="00934E89">
      <w:pPr>
        <w:spacing w:after="0" w:line="240" w:lineRule="auto"/>
      </w:pPr>
      <w:r>
        <w:continuationSeparator/>
      </w:r>
    </w:p>
  </w:footnote>
  <w:footnote w:id="1">
    <w:p w14:paraId="7C12110B"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5C24CAA8"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0A7F6C05" w14:textId="77777777" w:rsidR="00726983" w:rsidRDefault="00726983">
      <w:pPr>
        <w:pBdr>
          <w:top w:val="nil"/>
          <w:left w:val="nil"/>
          <w:bottom w:val="nil"/>
          <w:right w:val="nil"/>
          <w:between w:val="nil"/>
        </w:pBdr>
        <w:spacing w:after="0" w:line="240" w:lineRule="auto"/>
        <w:rPr>
          <w:color w:val="000000"/>
          <w:sz w:val="20"/>
          <w:szCs w:val="20"/>
        </w:rPr>
      </w:pPr>
    </w:p>
  </w:footnote>
  <w:footnote w:id="3">
    <w:p w14:paraId="555FBF40"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365"/>
    <w:multiLevelType w:val="hybridMultilevel"/>
    <w:tmpl w:val="EBDABD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84946651">
    <w:abstractNumId w:val="3"/>
  </w:num>
  <w:num w:numId="2" w16cid:durableId="1488281759">
    <w:abstractNumId w:val="0"/>
  </w:num>
  <w:num w:numId="3" w16cid:durableId="951329473">
    <w:abstractNumId w:val="2"/>
  </w:num>
  <w:num w:numId="4" w16cid:durableId="1761751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13809"/>
    <w:rsid w:val="0003482E"/>
    <w:rsid w:val="00041DB2"/>
    <w:rsid w:val="000437A5"/>
    <w:rsid w:val="00044D92"/>
    <w:rsid w:val="000561B6"/>
    <w:rsid w:val="00082EE8"/>
    <w:rsid w:val="000C2AB0"/>
    <w:rsid w:val="000C3F1F"/>
    <w:rsid w:val="000D40FE"/>
    <w:rsid w:val="000D4585"/>
    <w:rsid w:val="000E0DA5"/>
    <w:rsid w:val="000F6847"/>
    <w:rsid w:val="000F78A9"/>
    <w:rsid w:val="00100A99"/>
    <w:rsid w:val="00111432"/>
    <w:rsid w:val="00113B04"/>
    <w:rsid w:val="00137687"/>
    <w:rsid w:val="00143E2D"/>
    <w:rsid w:val="001516F1"/>
    <w:rsid w:val="0015506D"/>
    <w:rsid w:val="00177B1C"/>
    <w:rsid w:val="00194380"/>
    <w:rsid w:val="00195EBD"/>
    <w:rsid w:val="001A16DE"/>
    <w:rsid w:val="001A7BCC"/>
    <w:rsid w:val="002020CD"/>
    <w:rsid w:val="00210839"/>
    <w:rsid w:val="00217F72"/>
    <w:rsid w:val="0023278B"/>
    <w:rsid w:val="00242466"/>
    <w:rsid w:val="0025010A"/>
    <w:rsid w:val="00256E98"/>
    <w:rsid w:val="00277622"/>
    <w:rsid w:val="00280F2F"/>
    <w:rsid w:val="00283583"/>
    <w:rsid w:val="002D70BA"/>
    <w:rsid w:val="00301707"/>
    <w:rsid w:val="003160BA"/>
    <w:rsid w:val="00325CFA"/>
    <w:rsid w:val="0032722F"/>
    <w:rsid w:val="0033727C"/>
    <w:rsid w:val="003414D7"/>
    <w:rsid w:val="00347E59"/>
    <w:rsid w:val="0035087D"/>
    <w:rsid w:val="00352EC7"/>
    <w:rsid w:val="00373CE0"/>
    <w:rsid w:val="0037580B"/>
    <w:rsid w:val="0038518F"/>
    <w:rsid w:val="00394742"/>
    <w:rsid w:val="003D1163"/>
    <w:rsid w:val="003D6299"/>
    <w:rsid w:val="003E7DDF"/>
    <w:rsid w:val="00410F79"/>
    <w:rsid w:val="00420A04"/>
    <w:rsid w:val="00426416"/>
    <w:rsid w:val="00431CB6"/>
    <w:rsid w:val="00435DE4"/>
    <w:rsid w:val="0044182A"/>
    <w:rsid w:val="00441CCC"/>
    <w:rsid w:val="004A6D11"/>
    <w:rsid w:val="004B3F74"/>
    <w:rsid w:val="004E15AE"/>
    <w:rsid w:val="004E7CA3"/>
    <w:rsid w:val="004F6BFF"/>
    <w:rsid w:val="0051077F"/>
    <w:rsid w:val="00527CDA"/>
    <w:rsid w:val="00575973"/>
    <w:rsid w:val="0058552D"/>
    <w:rsid w:val="005C64D4"/>
    <w:rsid w:val="005E7AE2"/>
    <w:rsid w:val="00623A12"/>
    <w:rsid w:val="0062450D"/>
    <w:rsid w:val="00636DEB"/>
    <w:rsid w:val="00645F95"/>
    <w:rsid w:val="00652125"/>
    <w:rsid w:val="00680042"/>
    <w:rsid w:val="00681324"/>
    <w:rsid w:val="00690B2F"/>
    <w:rsid w:val="00691E0E"/>
    <w:rsid w:val="006A1BB5"/>
    <w:rsid w:val="006C0FE3"/>
    <w:rsid w:val="006D078E"/>
    <w:rsid w:val="006D145B"/>
    <w:rsid w:val="006E24A9"/>
    <w:rsid w:val="007078F7"/>
    <w:rsid w:val="00716F0B"/>
    <w:rsid w:val="007211B0"/>
    <w:rsid w:val="00726983"/>
    <w:rsid w:val="007379DD"/>
    <w:rsid w:val="00757947"/>
    <w:rsid w:val="007745B4"/>
    <w:rsid w:val="00776724"/>
    <w:rsid w:val="00776F22"/>
    <w:rsid w:val="007830F1"/>
    <w:rsid w:val="00785A73"/>
    <w:rsid w:val="00787FED"/>
    <w:rsid w:val="007B034F"/>
    <w:rsid w:val="007C096E"/>
    <w:rsid w:val="00801678"/>
    <w:rsid w:val="00810B76"/>
    <w:rsid w:val="008223FB"/>
    <w:rsid w:val="00844387"/>
    <w:rsid w:val="00853090"/>
    <w:rsid w:val="00854DAF"/>
    <w:rsid w:val="008605CA"/>
    <w:rsid w:val="00865AE4"/>
    <w:rsid w:val="00865D17"/>
    <w:rsid w:val="00867967"/>
    <w:rsid w:val="00880A6C"/>
    <w:rsid w:val="00890A48"/>
    <w:rsid w:val="008C17A9"/>
    <w:rsid w:val="008C4901"/>
    <w:rsid w:val="008D0D6E"/>
    <w:rsid w:val="008D3420"/>
    <w:rsid w:val="009003BA"/>
    <w:rsid w:val="00904E5D"/>
    <w:rsid w:val="00934E89"/>
    <w:rsid w:val="009350D3"/>
    <w:rsid w:val="00941965"/>
    <w:rsid w:val="00976FA0"/>
    <w:rsid w:val="00987450"/>
    <w:rsid w:val="009B13FC"/>
    <w:rsid w:val="009D1943"/>
    <w:rsid w:val="009D3EFE"/>
    <w:rsid w:val="009D4E7D"/>
    <w:rsid w:val="009E278A"/>
    <w:rsid w:val="00A0033F"/>
    <w:rsid w:val="00A07D14"/>
    <w:rsid w:val="00A26F11"/>
    <w:rsid w:val="00A454F3"/>
    <w:rsid w:val="00A46E10"/>
    <w:rsid w:val="00AA4EA6"/>
    <w:rsid w:val="00AB0B7C"/>
    <w:rsid w:val="00AB64EF"/>
    <w:rsid w:val="00AC46BE"/>
    <w:rsid w:val="00AD76B0"/>
    <w:rsid w:val="00AF2CD0"/>
    <w:rsid w:val="00B25507"/>
    <w:rsid w:val="00B32FE1"/>
    <w:rsid w:val="00B44F45"/>
    <w:rsid w:val="00B4622A"/>
    <w:rsid w:val="00B51DD8"/>
    <w:rsid w:val="00B55F86"/>
    <w:rsid w:val="00BA7BCC"/>
    <w:rsid w:val="00BC688F"/>
    <w:rsid w:val="00BD0CAD"/>
    <w:rsid w:val="00BF5AAD"/>
    <w:rsid w:val="00C12FC1"/>
    <w:rsid w:val="00C33CD3"/>
    <w:rsid w:val="00C710E4"/>
    <w:rsid w:val="00C95D08"/>
    <w:rsid w:val="00D14203"/>
    <w:rsid w:val="00D34D15"/>
    <w:rsid w:val="00D37A4A"/>
    <w:rsid w:val="00D52D91"/>
    <w:rsid w:val="00D60822"/>
    <w:rsid w:val="00D643C4"/>
    <w:rsid w:val="00E05858"/>
    <w:rsid w:val="00E11A1F"/>
    <w:rsid w:val="00E31FB1"/>
    <w:rsid w:val="00E334B0"/>
    <w:rsid w:val="00E6076E"/>
    <w:rsid w:val="00E74067"/>
    <w:rsid w:val="00E7649E"/>
    <w:rsid w:val="00E771FA"/>
    <w:rsid w:val="00E819F1"/>
    <w:rsid w:val="00E85D72"/>
    <w:rsid w:val="00E94378"/>
    <w:rsid w:val="00EC2CD6"/>
    <w:rsid w:val="00ED528E"/>
    <w:rsid w:val="00ED7F27"/>
    <w:rsid w:val="00EE72CE"/>
    <w:rsid w:val="00EF67B7"/>
    <w:rsid w:val="00F14C51"/>
    <w:rsid w:val="00F26FBC"/>
    <w:rsid w:val="00F30684"/>
    <w:rsid w:val="00F338D9"/>
    <w:rsid w:val="00F4116B"/>
    <w:rsid w:val="00F75FA9"/>
    <w:rsid w:val="00F80BCE"/>
    <w:rsid w:val="00F877A3"/>
    <w:rsid w:val="00FA5456"/>
    <w:rsid w:val="00FA5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FB40"/>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3</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174</cp:revision>
  <cp:lastPrinted>2025-11-24T08:42:00Z</cp:lastPrinted>
  <dcterms:created xsi:type="dcterms:W3CDTF">2024-05-30T11:12:00Z</dcterms:created>
  <dcterms:modified xsi:type="dcterms:W3CDTF">2025-11-24T08:45:00Z</dcterms:modified>
</cp:coreProperties>
</file>