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18514"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013B47C8"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A66043" w14:paraId="278741E4" w14:textId="77777777">
        <w:trPr>
          <w:trHeight w:val="388"/>
        </w:trPr>
        <w:tc>
          <w:tcPr>
            <w:tcW w:w="1980" w:type="dxa"/>
          </w:tcPr>
          <w:p w14:paraId="5A3D6C4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016F57C8" w14:textId="77777777" w:rsidR="00726983" w:rsidRPr="00A66043" w:rsidRDefault="003E56DC" w:rsidP="00E21996">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w:t>
            </w:r>
            <w:r w:rsidR="00E21996">
              <w:rPr>
                <w:rFonts w:ascii="Arial" w:eastAsia="Arial" w:hAnsi="Arial" w:cs="Arial"/>
                <w:b/>
                <w:color w:val="000000" w:themeColor="text1"/>
                <w:sz w:val="36"/>
                <w:szCs w:val="36"/>
                <w:lang w:val="mt-MT"/>
              </w:rPr>
              <w:t>17</w:t>
            </w:r>
          </w:p>
        </w:tc>
      </w:tr>
      <w:tr w:rsidR="00B44F45" w:rsidRPr="00B44F45" w14:paraId="1F457D39" w14:textId="77777777">
        <w:trPr>
          <w:trHeight w:val="388"/>
        </w:trPr>
        <w:tc>
          <w:tcPr>
            <w:tcW w:w="1980" w:type="dxa"/>
          </w:tcPr>
          <w:p w14:paraId="0AF77E1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53AC97B9" w14:textId="6423A633" w:rsidR="00726983" w:rsidRPr="006638B5" w:rsidRDefault="0054090A" w:rsidP="00706A18">
            <w:pPr>
              <w:rPr>
                <w:rFonts w:ascii="Arial" w:eastAsia="Arial" w:hAnsi="Arial" w:cs="Arial"/>
                <w:color w:val="000000" w:themeColor="text1"/>
                <w:lang w:val="mt-MT"/>
              </w:rPr>
            </w:pPr>
            <w:r>
              <w:rPr>
                <w:rFonts w:ascii="Arial" w:eastAsia="Arial" w:hAnsi="Arial" w:cs="Arial"/>
                <w:color w:val="000000" w:themeColor="text1"/>
                <w:lang w:val="mt-MT"/>
              </w:rPr>
              <w:t xml:space="preserve">The </w:t>
            </w:r>
            <w:r>
              <w:rPr>
                <w:rFonts w:ascii="Arial" w:eastAsia="Arial" w:hAnsi="Arial" w:cs="Arial"/>
                <w:color w:val="000000" w:themeColor="text1"/>
                <w:lang w:val="mt-MT"/>
              </w:rPr>
              <w:t>GIC</w:t>
            </w:r>
            <w:r>
              <w:rPr>
                <w:rFonts w:ascii="Arial" w:hAnsi="Arial" w:cs="Arial"/>
                <w:color w:val="000000"/>
                <w:lang w:val="mt-MT"/>
              </w:rPr>
              <w:t xml:space="preserve"> v</w:t>
            </w:r>
            <w:r w:rsidR="00706A18">
              <w:rPr>
                <w:rFonts w:ascii="Arial" w:hAnsi="Arial" w:cs="Arial"/>
                <w:color w:val="000000"/>
                <w:lang w:val="mt-MT"/>
              </w:rPr>
              <w:t>ocal and i</w:t>
            </w:r>
            <w:r w:rsidR="00ED0DA7">
              <w:rPr>
                <w:rFonts w:ascii="Arial" w:hAnsi="Arial" w:cs="Arial"/>
                <w:color w:val="000000"/>
                <w:lang w:val="mt-MT"/>
              </w:rPr>
              <w:t xml:space="preserve">nstrumental </w:t>
            </w:r>
            <w:r>
              <w:rPr>
                <w:rFonts w:ascii="Arial" w:hAnsi="Arial" w:cs="Arial"/>
                <w:color w:val="000000"/>
                <w:lang w:val="mt-MT"/>
              </w:rPr>
              <w:t xml:space="preserve">Christmas </w:t>
            </w:r>
            <w:r w:rsidR="00ED0DA7">
              <w:rPr>
                <w:rFonts w:ascii="Arial" w:hAnsi="Arial" w:cs="Arial"/>
                <w:color w:val="000000"/>
                <w:lang w:val="mt-MT"/>
              </w:rPr>
              <w:t>concert</w:t>
            </w:r>
            <w:r>
              <w:rPr>
                <w:rFonts w:ascii="Arial" w:hAnsi="Arial" w:cs="Arial"/>
                <w:color w:val="000000"/>
                <w:lang w:val="mt-MT"/>
              </w:rPr>
              <w:t xml:space="preserve"> 2009</w:t>
            </w:r>
          </w:p>
        </w:tc>
      </w:tr>
      <w:tr w:rsidR="00B44F45" w:rsidRPr="00B44F45" w14:paraId="191FFDF4" w14:textId="77777777">
        <w:trPr>
          <w:trHeight w:val="388"/>
        </w:trPr>
        <w:tc>
          <w:tcPr>
            <w:tcW w:w="1980" w:type="dxa"/>
          </w:tcPr>
          <w:p w14:paraId="47E1A9C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373C2338" w14:textId="77777777" w:rsidR="00726983" w:rsidRPr="00B44F45" w:rsidRDefault="00EE1A0D" w:rsidP="00E21996">
            <w:pPr>
              <w:rPr>
                <w:rFonts w:ascii="Arial" w:eastAsia="Arial" w:hAnsi="Arial" w:cs="Arial"/>
                <w:color w:val="000000" w:themeColor="text1"/>
                <w:lang w:val="mt-MT"/>
              </w:rPr>
            </w:pPr>
            <w:r>
              <w:rPr>
                <w:rFonts w:ascii="Arial" w:eastAsia="Arial" w:hAnsi="Arial" w:cs="Arial"/>
                <w:color w:val="000000" w:themeColor="text1"/>
                <w:lang w:val="mt-MT"/>
              </w:rPr>
              <w:t xml:space="preserve">Gozo International Celebration (GIC) – </w:t>
            </w:r>
            <w:r w:rsidR="00E21996">
              <w:rPr>
                <w:rFonts w:ascii="Arial" w:eastAsia="Arial" w:hAnsi="Arial" w:cs="Arial"/>
                <w:color w:val="000000" w:themeColor="text1"/>
                <w:lang w:val="mt-MT"/>
              </w:rPr>
              <w:t>Christmas</w:t>
            </w:r>
            <w:r>
              <w:rPr>
                <w:rFonts w:ascii="Arial" w:eastAsia="Arial" w:hAnsi="Arial" w:cs="Arial"/>
                <w:color w:val="000000" w:themeColor="text1"/>
                <w:lang w:val="mt-MT"/>
              </w:rPr>
              <w:t xml:space="preserve"> Edition</w:t>
            </w:r>
          </w:p>
        </w:tc>
      </w:tr>
      <w:tr w:rsidR="00B44F45" w:rsidRPr="00B44F45" w14:paraId="16F76565" w14:textId="77777777">
        <w:trPr>
          <w:trHeight w:val="388"/>
        </w:trPr>
        <w:tc>
          <w:tcPr>
            <w:tcW w:w="1980" w:type="dxa"/>
          </w:tcPr>
          <w:p w14:paraId="7B5E2E9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672F26FB" w14:textId="77777777" w:rsidR="00726983" w:rsidRPr="00B44F45" w:rsidRDefault="00E21996" w:rsidP="00E21996">
            <w:pPr>
              <w:rPr>
                <w:rFonts w:ascii="Arial" w:eastAsia="Arial" w:hAnsi="Arial" w:cs="Arial"/>
                <w:color w:val="000000" w:themeColor="text1"/>
                <w:lang w:val="mt-MT"/>
              </w:rPr>
            </w:pPr>
            <w:r>
              <w:rPr>
                <w:rFonts w:ascii="Arial" w:eastAsia="Arial" w:hAnsi="Arial" w:cs="Arial"/>
                <w:color w:val="000000" w:themeColor="text1"/>
                <w:lang w:val="mt-MT"/>
              </w:rPr>
              <w:t>13</w:t>
            </w:r>
            <w:r w:rsidR="006705CA">
              <w:rPr>
                <w:rFonts w:ascii="Arial" w:eastAsia="Arial" w:hAnsi="Arial" w:cs="Arial"/>
                <w:color w:val="000000" w:themeColor="text1"/>
                <w:lang w:val="mt-MT"/>
              </w:rPr>
              <w:t xml:space="preserve"> </w:t>
            </w:r>
            <w:r>
              <w:rPr>
                <w:rFonts w:ascii="Arial" w:eastAsia="Arial" w:hAnsi="Arial" w:cs="Arial"/>
                <w:color w:val="000000" w:themeColor="text1"/>
                <w:lang w:val="mt-MT"/>
              </w:rPr>
              <w:t>December 2009</w:t>
            </w:r>
          </w:p>
        </w:tc>
      </w:tr>
      <w:tr w:rsidR="00B44F45" w:rsidRPr="00B44F45" w14:paraId="33A79C50" w14:textId="77777777">
        <w:trPr>
          <w:trHeight w:val="388"/>
        </w:trPr>
        <w:tc>
          <w:tcPr>
            <w:tcW w:w="1980" w:type="dxa"/>
          </w:tcPr>
          <w:p w14:paraId="2BF990FC"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203BDD5A" w14:textId="77777777" w:rsidR="00726983" w:rsidRPr="001E1202" w:rsidRDefault="00EE1A0D" w:rsidP="0099147E">
            <w:pPr>
              <w:rPr>
                <w:rFonts w:ascii="Arial" w:eastAsia="Arial" w:hAnsi="Arial" w:cs="Arial"/>
                <w:color w:val="000000" w:themeColor="text1"/>
                <w:lang w:val="mt-MT"/>
              </w:rPr>
            </w:pPr>
            <w:r>
              <w:rPr>
                <w:rFonts w:ascii="Arial" w:hAnsi="Arial" w:cs="Arial"/>
                <w:color w:val="000000"/>
                <w:lang w:val="mt-MT"/>
              </w:rPr>
              <w:t>Qala Parish Church, Gozo</w:t>
            </w:r>
          </w:p>
        </w:tc>
      </w:tr>
      <w:tr w:rsidR="00B44F45" w:rsidRPr="00B44F45" w14:paraId="292FE88F" w14:textId="77777777">
        <w:trPr>
          <w:trHeight w:val="388"/>
        </w:trPr>
        <w:tc>
          <w:tcPr>
            <w:tcW w:w="1980" w:type="dxa"/>
          </w:tcPr>
          <w:p w14:paraId="40248201"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539C2B24"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54090A" w:rsidRPr="00B44F45" w14:paraId="6F4E4AB3" w14:textId="77777777">
        <w:trPr>
          <w:trHeight w:val="388"/>
        </w:trPr>
        <w:tc>
          <w:tcPr>
            <w:tcW w:w="1980" w:type="dxa"/>
          </w:tcPr>
          <w:p w14:paraId="1C2E94E6" w14:textId="661145D0" w:rsidR="0054090A" w:rsidRPr="00B44F45" w:rsidRDefault="0054090A">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42130908" w14:textId="3238B3A7" w:rsidR="0054090A" w:rsidRPr="00B44F45" w:rsidRDefault="0054090A">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B44F45" w:rsidRPr="00B44F45" w14:paraId="4A81A5FC" w14:textId="77777777">
        <w:trPr>
          <w:trHeight w:val="388"/>
        </w:trPr>
        <w:tc>
          <w:tcPr>
            <w:tcW w:w="1980" w:type="dxa"/>
          </w:tcPr>
          <w:p w14:paraId="2DF97FAE" w14:textId="5D1ABEA9" w:rsidR="00726983" w:rsidRPr="00B44F45" w:rsidRDefault="00726983">
            <w:pPr>
              <w:rPr>
                <w:rFonts w:ascii="Arial" w:eastAsia="Arial" w:hAnsi="Arial" w:cs="Arial"/>
                <w:b/>
                <w:color w:val="000000" w:themeColor="text1"/>
                <w:lang w:val="mt-MT"/>
              </w:rPr>
            </w:pPr>
          </w:p>
        </w:tc>
        <w:tc>
          <w:tcPr>
            <w:tcW w:w="7654" w:type="dxa"/>
            <w:gridSpan w:val="3"/>
          </w:tcPr>
          <w:p w14:paraId="57A405DC"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B44F45" w:rsidRPr="00B44F45" w14:paraId="6A683A20" w14:textId="77777777">
        <w:trPr>
          <w:trHeight w:val="388"/>
        </w:trPr>
        <w:tc>
          <w:tcPr>
            <w:tcW w:w="4815" w:type="dxa"/>
            <w:gridSpan w:val="3"/>
          </w:tcPr>
          <w:p w14:paraId="6AC97EF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4F181847" w14:textId="77777777" w:rsidR="00726983" w:rsidRPr="00B44F45" w:rsidRDefault="00F26FBC">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B44F45" w:rsidRPr="00B44F45" w14:paraId="6685A3EE" w14:textId="77777777">
        <w:trPr>
          <w:trHeight w:val="388"/>
        </w:trPr>
        <w:tc>
          <w:tcPr>
            <w:tcW w:w="4815" w:type="dxa"/>
            <w:gridSpan w:val="3"/>
          </w:tcPr>
          <w:p w14:paraId="3B8AD1C4" w14:textId="77777777" w:rsidR="00726983" w:rsidRPr="00B44F45" w:rsidRDefault="00726983">
            <w:pPr>
              <w:rPr>
                <w:rFonts w:ascii="Arial" w:eastAsia="Arial" w:hAnsi="Arial" w:cs="Arial"/>
                <w:color w:val="000000" w:themeColor="text1"/>
                <w:lang w:val="mt-MT"/>
              </w:rPr>
            </w:pPr>
          </w:p>
        </w:tc>
        <w:tc>
          <w:tcPr>
            <w:tcW w:w="4819" w:type="dxa"/>
          </w:tcPr>
          <w:p w14:paraId="579E1482" w14:textId="77777777" w:rsidR="00726983" w:rsidRPr="00B44F45" w:rsidRDefault="00726983">
            <w:pPr>
              <w:rPr>
                <w:rFonts w:ascii="Arial" w:eastAsia="Arial" w:hAnsi="Arial" w:cs="Arial"/>
                <w:color w:val="000000" w:themeColor="text1"/>
                <w:lang w:val="mt-MT"/>
              </w:rPr>
            </w:pPr>
          </w:p>
        </w:tc>
      </w:tr>
      <w:tr w:rsidR="00B44F45" w:rsidRPr="00B44F45" w14:paraId="099AEE56" w14:textId="77777777">
        <w:trPr>
          <w:trHeight w:val="388"/>
        </w:trPr>
        <w:tc>
          <w:tcPr>
            <w:tcW w:w="2263" w:type="dxa"/>
            <w:gridSpan w:val="2"/>
          </w:tcPr>
          <w:p w14:paraId="2FEEC019" w14:textId="77777777" w:rsidR="00726983" w:rsidRPr="00B44F45" w:rsidRDefault="00AB64EF">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754C425D" w14:textId="77777777" w:rsidR="00726983" w:rsidRPr="00B44F45" w:rsidRDefault="00726983">
            <w:pPr>
              <w:rPr>
                <w:rFonts w:ascii="Arial" w:eastAsia="Arial" w:hAnsi="Arial" w:cs="Arial"/>
                <w:color w:val="000000" w:themeColor="text1"/>
                <w:lang w:val="mt-MT"/>
              </w:rPr>
            </w:pPr>
          </w:p>
        </w:tc>
      </w:tr>
      <w:tr w:rsidR="00B44F45" w:rsidRPr="00B44F45" w14:paraId="72190B31" w14:textId="77777777">
        <w:trPr>
          <w:trHeight w:val="388"/>
        </w:trPr>
        <w:tc>
          <w:tcPr>
            <w:tcW w:w="2263" w:type="dxa"/>
            <w:gridSpan w:val="2"/>
            <w:vMerge w:val="restart"/>
          </w:tcPr>
          <w:p w14:paraId="17B61929" w14:textId="77777777" w:rsidR="00AB64EF" w:rsidRPr="00B44F45" w:rsidRDefault="00AB64EF">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3FEFEB0C" w14:textId="77777777" w:rsidR="00AB64EF" w:rsidRPr="00B44F45" w:rsidRDefault="00AB64EF">
            <w:pPr>
              <w:rPr>
                <w:rFonts w:ascii="Arial" w:eastAsia="Arial" w:hAnsi="Arial" w:cs="Arial"/>
                <w:color w:val="000000" w:themeColor="text1"/>
                <w:lang w:val="mt-MT"/>
              </w:rPr>
            </w:pPr>
          </w:p>
        </w:tc>
      </w:tr>
      <w:tr w:rsidR="00B44F45" w:rsidRPr="00B44F45" w14:paraId="51A1FD8F" w14:textId="77777777">
        <w:trPr>
          <w:trHeight w:val="388"/>
        </w:trPr>
        <w:tc>
          <w:tcPr>
            <w:tcW w:w="2263" w:type="dxa"/>
            <w:gridSpan w:val="2"/>
            <w:vMerge/>
          </w:tcPr>
          <w:p w14:paraId="45CF3CDA"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A5E6052" w14:textId="77777777" w:rsidR="00AB64EF" w:rsidRPr="00B44F45" w:rsidRDefault="00AB64EF">
            <w:pPr>
              <w:rPr>
                <w:rFonts w:ascii="Arial" w:eastAsia="Arial" w:hAnsi="Arial" w:cs="Arial"/>
                <w:color w:val="000000" w:themeColor="text1"/>
                <w:lang w:val="mt-MT"/>
              </w:rPr>
            </w:pPr>
          </w:p>
        </w:tc>
      </w:tr>
      <w:tr w:rsidR="00B44F45" w:rsidRPr="00B44F45" w14:paraId="7FBAB551" w14:textId="77777777">
        <w:trPr>
          <w:trHeight w:val="388"/>
        </w:trPr>
        <w:tc>
          <w:tcPr>
            <w:tcW w:w="2263" w:type="dxa"/>
            <w:gridSpan w:val="2"/>
            <w:vMerge/>
          </w:tcPr>
          <w:p w14:paraId="4E8933A3"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08EC225" w14:textId="77777777" w:rsidR="00AB64EF" w:rsidRPr="00B44F45" w:rsidRDefault="00AB64EF">
            <w:pPr>
              <w:rPr>
                <w:rFonts w:ascii="Arial" w:eastAsia="Arial" w:hAnsi="Arial" w:cs="Arial"/>
                <w:color w:val="000000" w:themeColor="text1"/>
                <w:lang w:val="mt-MT"/>
              </w:rPr>
            </w:pPr>
          </w:p>
        </w:tc>
      </w:tr>
      <w:tr w:rsidR="00B44F45" w:rsidRPr="00B44F45" w14:paraId="0667128B" w14:textId="77777777">
        <w:trPr>
          <w:trHeight w:val="388"/>
        </w:trPr>
        <w:tc>
          <w:tcPr>
            <w:tcW w:w="2263" w:type="dxa"/>
            <w:gridSpan w:val="2"/>
            <w:vMerge/>
          </w:tcPr>
          <w:p w14:paraId="38CAE741"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5B166D2C" w14:textId="77777777" w:rsidR="00AB64EF" w:rsidRPr="00B44F45" w:rsidRDefault="00AB64EF">
            <w:pPr>
              <w:rPr>
                <w:rFonts w:ascii="Arial" w:eastAsia="Arial" w:hAnsi="Arial" w:cs="Arial"/>
                <w:color w:val="000000" w:themeColor="text1"/>
                <w:lang w:val="mt-MT"/>
              </w:rPr>
            </w:pPr>
          </w:p>
        </w:tc>
      </w:tr>
      <w:tr w:rsidR="00B44F45" w:rsidRPr="00B44F45" w14:paraId="1A428E9C" w14:textId="77777777">
        <w:trPr>
          <w:trHeight w:val="388"/>
        </w:trPr>
        <w:tc>
          <w:tcPr>
            <w:tcW w:w="2263" w:type="dxa"/>
            <w:gridSpan w:val="2"/>
            <w:vMerge/>
          </w:tcPr>
          <w:p w14:paraId="3B3F2501"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07B6E49" w14:textId="77777777" w:rsidR="00AB64EF" w:rsidRPr="00B44F45" w:rsidRDefault="00AB64EF">
            <w:pPr>
              <w:rPr>
                <w:rFonts w:ascii="Arial" w:eastAsia="Arial" w:hAnsi="Arial" w:cs="Arial"/>
                <w:color w:val="000000" w:themeColor="text1"/>
                <w:lang w:val="mt-MT"/>
              </w:rPr>
            </w:pPr>
          </w:p>
        </w:tc>
      </w:tr>
      <w:tr w:rsidR="00B44F45" w:rsidRPr="00B44F45" w14:paraId="4F6012E8" w14:textId="77777777">
        <w:trPr>
          <w:trHeight w:val="388"/>
        </w:trPr>
        <w:tc>
          <w:tcPr>
            <w:tcW w:w="2263" w:type="dxa"/>
            <w:gridSpan w:val="2"/>
            <w:vMerge/>
          </w:tcPr>
          <w:p w14:paraId="0665B0F9"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0642E537" w14:textId="77777777" w:rsidR="00AB64EF" w:rsidRPr="00B44F45" w:rsidRDefault="00AB64EF">
            <w:pPr>
              <w:rPr>
                <w:rFonts w:ascii="Arial" w:eastAsia="Arial" w:hAnsi="Arial" w:cs="Arial"/>
                <w:color w:val="000000" w:themeColor="text1"/>
                <w:lang w:val="mt-MT"/>
              </w:rPr>
            </w:pPr>
          </w:p>
        </w:tc>
      </w:tr>
      <w:tr w:rsidR="00B44F45" w:rsidRPr="00B44F45" w14:paraId="740EBDBE" w14:textId="77777777">
        <w:trPr>
          <w:trHeight w:val="388"/>
        </w:trPr>
        <w:tc>
          <w:tcPr>
            <w:tcW w:w="2263" w:type="dxa"/>
            <w:gridSpan w:val="2"/>
            <w:vMerge/>
          </w:tcPr>
          <w:p w14:paraId="33C23F03" w14:textId="77777777" w:rsidR="00AB64EF" w:rsidRPr="00B44F45" w:rsidRDefault="00AB64EF">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3DF82776" w14:textId="77777777" w:rsidR="00AB64EF" w:rsidRPr="00B44F45" w:rsidRDefault="00AB64EF">
            <w:pPr>
              <w:rPr>
                <w:rFonts w:ascii="Arial" w:eastAsia="Arial" w:hAnsi="Arial" w:cs="Arial"/>
                <w:color w:val="000000" w:themeColor="text1"/>
                <w:lang w:val="mt-MT"/>
              </w:rPr>
            </w:pPr>
          </w:p>
        </w:tc>
      </w:tr>
    </w:tbl>
    <w:p w14:paraId="74922718" w14:textId="4450EBC7"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6AFD2161" w14:textId="77777777">
        <w:trPr>
          <w:trHeight w:val="388"/>
        </w:trPr>
        <w:tc>
          <w:tcPr>
            <w:tcW w:w="9634" w:type="dxa"/>
            <w:gridSpan w:val="4"/>
          </w:tcPr>
          <w:p w14:paraId="25F2B457"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6D7BF519" w14:textId="77777777">
        <w:trPr>
          <w:trHeight w:val="388"/>
        </w:trPr>
        <w:tc>
          <w:tcPr>
            <w:tcW w:w="5098" w:type="dxa"/>
            <w:gridSpan w:val="2"/>
          </w:tcPr>
          <w:p w14:paraId="0BF673C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08C4AF1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7C7D498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25316C" w:rsidRPr="00B44F45" w14:paraId="1FA31C3A" w14:textId="77777777">
        <w:trPr>
          <w:trHeight w:val="388"/>
        </w:trPr>
        <w:tc>
          <w:tcPr>
            <w:tcW w:w="5098" w:type="dxa"/>
            <w:gridSpan w:val="2"/>
          </w:tcPr>
          <w:p w14:paraId="4776AD8D" w14:textId="77777777" w:rsidR="0025316C" w:rsidRPr="00782003" w:rsidRDefault="003F7AE8">
            <w:pPr>
              <w:rPr>
                <w:rFonts w:ascii="Arial" w:eastAsia="Arial" w:hAnsi="Arial" w:cs="Arial"/>
                <w:color w:val="000000" w:themeColor="text1"/>
                <w:lang w:val="mt-MT"/>
              </w:rPr>
            </w:pPr>
            <w:bookmarkStart w:id="0" w:name="_Hlk214985883"/>
            <w:r>
              <w:rPr>
                <w:rFonts w:ascii="Arial" w:eastAsia="Arial" w:hAnsi="Arial" w:cs="Arial"/>
                <w:color w:val="000000" w:themeColor="text1"/>
                <w:lang w:val="mt-MT"/>
              </w:rPr>
              <w:t>Innu Studenti Universitarji</w:t>
            </w:r>
          </w:p>
        </w:tc>
        <w:tc>
          <w:tcPr>
            <w:tcW w:w="2552" w:type="dxa"/>
          </w:tcPr>
          <w:p w14:paraId="2EECE299" w14:textId="77777777" w:rsidR="0025316C" w:rsidRPr="00782003" w:rsidRDefault="003F7AE8">
            <w:pPr>
              <w:rPr>
                <w:rFonts w:ascii="Arial" w:eastAsia="Arial" w:hAnsi="Arial" w:cs="Arial"/>
                <w:color w:val="000000" w:themeColor="text1"/>
                <w:lang w:val="mt-MT"/>
              </w:rPr>
            </w:pPr>
            <w:r>
              <w:rPr>
                <w:rFonts w:ascii="Arial" w:eastAsia="Arial" w:hAnsi="Arial" w:cs="Arial"/>
                <w:color w:val="000000" w:themeColor="text1"/>
                <w:lang w:val="mt-MT"/>
              </w:rPr>
              <w:t>Carmelo Pace</w:t>
            </w:r>
          </w:p>
        </w:tc>
        <w:tc>
          <w:tcPr>
            <w:tcW w:w="1984" w:type="dxa"/>
          </w:tcPr>
          <w:p w14:paraId="50BDE265" w14:textId="77777777" w:rsidR="0025316C" w:rsidRPr="00782003" w:rsidRDefault="003F7AE8">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E21996" w:rsidRPr="00B44F45" w14:paraId="5F4A5BC5" w14:textId="77777777">
        <w:trPr>
          <w:trHeight w:val="388"/>
        </w:trPr>
        <w:tc>
          <w:tcPr>
            <w:tcW w:w="5098" w:type="dxa"/>
            <w:gridSpan w:val="2"/>
          </w:tcPr>
          <w:p w14:paraId="4F7EA740"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The Sacred Hour (Reverie)</w:t>
            </w:r>
          </w:p>
        </w:tc>
        <w:tc>
          <w:tcPr>
            <w:tcW w:w="2552" w:type="dxa"/>
          </w:tcPr>
          <w:p w14:paraId="48E31558"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A.W. Ketelbey</w:t>
            </w:r>
          </w:p>
        </w:tc>
        <w:tc>
          <w:tcPr>
            <w:tcW w:w="1984" w:type="dxa"/>
          </w:tcPr>
          <w:p w14:paraId="4AB6BBAB" w14:textId="77777777" w:rsidR="00E21996" w:rsidRDefault="00E21996">
            <w:pPr>
              <w:rPr>
                <w:rFonts w:ascii="Arial" w:eastAsia="Arial" w:hAnsi="Arial" w:cs="Arial"/>
                <w:color w:val="000000" w:themeColor="text1"/>
                <w:lang w:val="mt-MT"/>
              </w:rPr>
            </w:pPr>
          </w:p>
        </w:tc>
      </w:tr>
      <w:tr w:rsidR="00E21996" w:rsidRPr="00B44F45" w14:paraId="777AE896" w14:textId="77777777">
        <w:trPr>
          <w:trHeight w:val="388"/>
        </w:trPr>
        <w:tc>
          <w:tcPr>
            <w:tcW w:w="5098" w:type="dxa"/>
            <w:gridSpan w:val="2"/>
          </w:tcPr>
          <w:p w14:paraId="42AF8DCD"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Christmas March</w:t>
            </w:r>
          </w:p>
        </w:tc>
        <w:tc>
          <w:tcPr>
            <w:tcW w:w="2552" w:type="dxa"/>
          </w:tcPr>
          <w:p w14:paraId="63DFC744"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Manoel Pirotta</w:t>
            </w:r>
          </w:p>
        </w:tc>
        <w:tc>
          <w:tcPr>
            <w:tcW w:w="1984" w:type="dxa"/>
          </w:tcPr>
          <w:p w14:paraId="1AEC54B8"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E21996" w:rsidRPr="00B44F45" w14:paraId="089B2E81" w14:textId="77777777">
        <w:trPr>
          <w:trHeight w:val="388"/>
        </w:trPr>
        <w:tc>
          <w:tcPr>
            <w:tcW w:w="5098" w:type="dxa"/>
            <w:gridSpan w:val="2"/>
          </w:tcPr>
          <w:p w14:paraId="4139C937"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Cantique de Noël</w:t>
            </w:r>
          </w:p>
        </w:tc>
        <w:tc>
          <w:tcPr>
            <w:tcW w:w="2552" w:type="dxa"/>
          </w:tcPr>
          <w:p w14:paraId="60E90D3C"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Adolphe Adam</w:t>
            </w:r>
          </w:p>
        </w:tc>
        <w:tc>
          <w:tcPr>
            <w:tcW w:w="1984" w:type="dxa"/>
          </w:tcPr>
          <w:p w14:paraId="67AD90DC"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E21996" w:rsidRPr="00B44F45" w14:paraId="5A3F58A0" w14:textId="77777777">
        <w:trPr>
          <w:trHeight w:val="388"/>
        </w:trPr>
        <w:tc>
          <w:tcPr>
            <w:tcW w:w="5098" w:type="dxa"/>
            <w:gridSpan w:val="2"/>
          </w:tcPr>
          <w:p w14:paraId="4453B187"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The Sleigh Ride (German dance K.605/3)</w:t>
            </w:r>
          </w:p>
        </w:tc>
        <w:tc>
          <w:tcPr>
            <w:tcW w:w="2552" w:type="dxa"/>
          </w:tcPr>
          <w:p w14:paraId="59CE5764"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W.A. Mozart</w:t>
            </w:r>
          </w:p>
        </w:tc>
        <w:tc>
          <w:tcPr>
            <w:tcW w:w="1984" w:type="dxa"/>
          </w:tcPr>
          <w:p w14:paraId="5BFB7EE1" w14:textId="77777777" w:rsidR="00E21996" w:rsidRDefault="00E21996">
            <w:pPr>
              <w:rPr>
                <w:rFonts w:ascii="Arial" w:eastAsia="Arial" w:hAnsi="Arial" w:cs="Arial"/>
                <w:color w:val="000000" w:themeColor="text1"/>
                <w:lang w:val="mt-MT"/>
              </w:rPr>
            </w:pPr>
          </w:p>
        </w:tc>
      </w:tr>
      <w:tr w:rsidR="00E21996" w:rsidRPr="00B44F45" w14:paraId="439321B1" w14:textId="77777777">
        <w:trPr>
          <w:trHeight w:val="388"/>
        </w:trPr>
        <w:tc>
          <w:tcPr>
            <w:tcW w:w="5098" w:type="dxa"/>
            <w:gridSpan w:val="2"/>
          </w:tcPr>
          <w:p w14:paraId="4B37D8A0"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Sanctuary of the Heart (Meditation Religieuse)</w:t>
            </w:r>
          </w:p>
        </w:tc>
        <w:tc>
          <w:tcPr>
            <w:tcW w:w="2552" w:type="dxa"/>
          </w:tcPr>
          <w:p w14:paraId="387E5E8C"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A.W. Ketelbey</w:t>
            </w:r>
          </w:p>
        </w:tc>
        <w:tc>
          <w:tcPr>
            <w:tcW w:w="1984" w:type="dxa"/>
          </w:tcPr>
          <w:p w14:paraId="62FDF454" w14:textId="77777777" w:rsidR="00E21996" w:rsidRDefault="00E21996">
            <w:pPr>
              <w:rPr>
                <w:rFonts w:ascii="Arial" w:eastAsia="Arial" w:hAnsi="Arial" w:cs="Arial"/>
                <w:color w:val="000000" w:themeColor="text1"/>
                <w:lang w:val="mt-MT"/>
              </w:rPr>
            </w:pPr>
          </w:p>
        </w:tc>
      </w:tr>
      <w:tr w:rsidR="00E21996" w:rsidRPr="00B44F45" w14:paraId="5551298B" w14:textId="77777777">
        <w:trPr>
          <w:trHeight w:val="388"/>
        </w:trPr>
        <w:tc>
          <w:tcPr>
            <w:tcW w:w="5098" w:type="dxa"/>
            <w:gridSpan w:val="2"/>
          </w:tcPr>
          <w:p w14:paraId="7E8061B5"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Te Deum</w:t>
            </w:r>
          </w:p>
        </w:tc>
        <w:tc>
          <w:tcPr>
            <w:tcW w:w="2552" w:type="dxa"/>
          </w:tcPr>
          <w:p w14:paraId="1E3157DD" w14:textId="77777777" w:rsidR="00E21996" w:rsidRDefault="00E21996" w:rsidP="00E21996">
            <w:pPr>
              <w:rPr>
                <w:rFonts w:ascii="Arial" w:eastAsia="Arial" w:hAnsi="Arial" w:cs="Arial"/>
                <w:color w:val="000000" w:themeColor="text1"/>
                <w:lang w:val="mt-MT"/>
              </w:rPr>
            </w:pPr>
            <w:r>
              <w:rPr>
                <w:rFonts w:ascii="Arial" w:eastAsia="Arial" w:hAnsi="Arial" w:cs="Arial"/>
                <w:color w:val="000000" w:themeColor="text1"/>
                <w:lang w:val="mt-MT"/>
              </w:rPr>
              <w:t>M.A. Charpentier</w:t>
            </w:r>
          </w:p>
        </w:tc>
        <w:tc>
          <w:tcPr>
            <w:tcW w:w="1984" w:type="dxa"/>
          </w:tcPr>
          <w:p w14:paraId="66047D8B" w14:textId="77777777" w:rsidR="00E21996" w:rsidRDefault="00E21996">
            <w:pPr>
              <w:rPr>
                <w:rFonts w:ascii="Arial" w:eastAsia="Arial" w:hAnsi="Arial" w:cs="Arial"/>
                <w:color w:val="000000" w:themeColor="text1"/>
                <w:lang w:val="mt-MT"/>
              </w:rPr>
            </w:pPr>
          </w:p>
        </w:tc>
      </w:tr>
      <w:tr w:rsidR="00E21996" w:rsidRPr="00B44F45" w14:paraId="585864A6" w14:textId="77777777">
        <w:trPr>
          <w:trHeight w:val="388"/>
        </w:trPr>
        <w:tc>
          <w:tcPr>
            <w:tcW w:w="5098" w:type="dxa"/>
            <w:gridSpan w:val="2"/>
          </w:tcPr>
          <w:p w14:paraId="25B3907D"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Anthem to Gozo</w:t>
            </w:r>
          </w:p>
        </w:tc>
        <w:tc>
          <w:tcPr>
            <w:tcW w:w="2552" w:type="dxa"/>
          </w:tcPr>
          <w:p w14:paraId="74BAE0D3" w14:textId="77777777" w:rsidR="00E21996" w:rsidRDefault="00E21996" w:rsidP="00E21996">
            <w:pPr>
              <w:rPr>
                <w:rFonts w:ascii="Arial" w:eastAsia="Arial" w:hAnsi="Arial" w:cs="Arial"/>
                <w:color w:val="000000" w:themeColor="text1"/>
                <w:lang w:val="mt-MT"/>
              </w:rPr>
            </w:pPr>
            <w:r>
              <w:rPr>
                <w:rFonts w:ascii="Arial" w:eastAsia="Arial" w:hAnsi="Arial" w:cs="Arial"/>
                <w:color w:val="000000" w:themeColor="text1"/>
                <w:lang w:val="mt-MT"/>
              </w:rPr>
              <w:t>Joseph Vella</w:t>
            </w:r>
          </w:p>
        </w:tc>
        <w:tc>
          <w:tcPr>
            <w:tcW w:w="1984" w:type="dxa"/>
          </w:tcPr>
          <w:p w14:paraId="4050018D"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tr w:rsidR="00E21996" w:rsidRPr="00B44F45" w14:paraId="2F6FF9C1" w14:textId="77777777">
        <w:trPr>
          <w:trHeight w:val="388"/>
        </w:trPr>
        <w:tc>
          <w:tcPr>
            <w:tcW w:w="5098" w:type="dxa"/>
            <w:gridSpan w:val="2"/>
          </w:tcPr>
          <w:p w14:paraId="521A19C2"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 xml:space="preserve">God Rest You Merry, Gentlemen </w:t>
            </w:r>
          </w:p>
        </w:tc>
        <w:tc>
          <w:tcPr>
            <w:tcW w:w="2552" w:type="dxa"/>
          </w:tcPr>
          <w:p w14:paraId="4E5AFF11" w14:textId="38844F29" w:rsidR="00E21996" w:rsidRDefault="009A131A" w:rsidP="00E21996">
            <w:pPr>
              <w:rPr>
                <w:rFonts w:ascii="Arial" w:eastAsia="Arial" w:hAnsi="Arial" w:cs="Arial"/>
                <w:color w:val="000000" w:themeColor="text1"/>
                <w:lang w:val="mt-MT"/>
              </w:rPr>
            </w:pPr>
            <w:r>
              <w:rPr>
                <w:rFonts w:ascii="Arial" w:eastAsia="Arial" w:hAnsi="Arial" w:cs="Arial"/>
                <w:color w:val="000000" w:themeColor="text1"/>
                <w:lang w:val="mt-MT"/>
              </w:rPr>
              <w:t>Multiple composers</w:t>
            </w:r>
          </w:p>
        </w:tc>
        <w:tc>
          <w:tcPr>
            <w:tcW w:w="1984" w:type="dxa"/>
          </w:tcPr>
          <w:p w14:paraId="13F815FB" w14:textId="77777777" w:rsidR="00E21996" w:rsidRDefault="00E21996">
            <w:pPr>
              <w:rPr>
                <w:rFonts w:ascii="Arial" w:eastAsia="Arial" w:hAnsi="Arial" w:cs="Arial"/>
                <w:color w:val="000000" w:themeColor="text1"/>
                <w:lang w:val="mt-MT"/>
              </w:rPr>
            </w:pPr>
            <w:r>
              <w:rPr>
                <w:rFonts w:ascii="Arial" w:eastAsia="Arial" w:hAnsi="Arial" w:cs="Arial"/>
                <w:color w:val="000000" w:themeColor="text1"/>
                <w:lang w:val="mt-MT"/>
              </w:rPr>
              <w:t>Manoel Pirotta</w:t>
            </w:r>
          </w:p>
        </w:tc>
      </w:tr>
      <w:bookmarkEnd w:id="0"/>
      <w:tr w:rsidR="00B44F45" w:rsidRPr="00B44F45" w14:paraId="6AF552A2" w14:textId="77777777">
        <w:trPr>
          <w:trHeight w:val="810"/>
        </w:trPr>
        <w:tc>
          <w:tcPr>
            <w:tcW w:w="1980" w:type="dxa"/>
          </w:tcPr>
          <w:p w14:paraId="75CD2419"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59EEBBC1" w14:textId="77777777" w:rsidR="00E334B0" w:rsidRPr="00B44F45" w:rsidRDefault="00E334B0" w:rsidP="00E334B0">
            <w:pPr>
              <w:rPr>
                <w:rFonts w:ascii="Arial" w:eastAsia="Arial" w:hAnsi="Arial" w:cs="Arial"/>
                <w:b/>
                <w:color w:val="000000" w:themeColor="text1"/>
                <w:lang w:val="mt-MT"/>
              </w:rPr>
            </w:pPr>
          </w:p>
          <w:p w14:paraId="36A5D1E0" w14:textId="77777777" w:rsidR="00E334B0" w:rsidRPr="00B44F45" w:rsidRDefault="00E334B0" w:rsidP="00E334B0">
            <w:pPr>
              <w:rPr>
                <w:rFonts w:ascii="Arial" w:eastAsia="Arial" w:hAnsi="Arial" w:cs="Arial"/>
                <w:b/>
                <w:color w:val="000000" w:themeColor="text1"/>
                <w:lang w:val="mt-MT"/>
              </w:rPr>
            </w:pPr>
          </w:p>
          <w:p w14:paraId="12715465"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20BF6E40" w14:textId="77777777" w:rsidR="002171AC" w:rsidRPr="002171AC" w:rsidRDefault="00D643C4" w:rsidP="00214EAB">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Material includes: </w:t>
            </w:r>
            <w:r w:rsidR="00214EAB">
              <w:rPr>
                <w:rFonts w:ascii="Arial" w:eastAsia="Arial" w:hAnsi="Arial" w:cs="Arial"/>
                <w:color w:val="000000" w:themeColor="text1"/>
                <w:lang w:val="mt-MT"/>
              </w:rPr>
              <w:t xml:space="preserve">Scores and parts ; </w:t>
            </w:r>
            <w:r w:rsidR="001D3DED">
              <w:rPr>
                <w:rFonts w:ascii="Arial" w:eastAsia="Arial" w:hAnsi="Arial" w:cs="Arial"/>
                <w:color w:val="000000" w:themeColor="text1"/>
                <w:lang w:val="mt-MT"/>
              </w:rPr>
              <w:t xml:space="preserve">Performance booklet ; </w:t>
            </w:r>
            <w:r w:rsidR="00214EAB">
              <w:rPr>
                <w:rFonts w:ascii="Arial" w:eastAsia="Arial" w:hAnsi="Arial" w:cs="Arial"/>
                <w:color w:val="000000" w:themeColor="text1"/>
                <w:lang w:val="mt-MT"/>
              </w:rPr>
              <w:t>Poster</w:t>
            </w:r>
          </w:p>
        </w:tc>
      </w:tr>
    </w:tbl>
    <w:p w14:paraId="606FF255" w14:textId="77777777" w:rsidR="00726983" w:rsidRPr="00B44F45" w:rsidRDefault="00726983">
      <w:pPr>
        <w:rPr>
          <w:color w:val="000000" w:themeColor="text1"/>
          <w:sz w:val="14"/>
          <w:szCs w:val="14"/>
          <w:lang w:val="mt-MT"/>
        </w:rPr>
      </w:pPr>
    </w:p>
    <w:p w14:paraId="41B08CDB" w14:textId="77777777" w:rsidR="00726983" w:rsidRPr="00B44F45" w:rsidRDefault="00A0033F">
      <w:pPr>
        <w:rPr>
          <w:color w:val="000000" w:themeColor="text1"/>
          <w:sz w:val="14"/>
          <w:szCs w:val="14"/>
          <w:lang w:val="mt-MT"/>
        </w:rPr>
      </w:pPr>
      <w:r w:rsidRPr="00B44F45">
        <w:rPr>
          <w:color w:val="000000" w:themeColor="text1"/>
          <w:lang w:val="mt-MT"/>
        </w:rPr>
        <w:br w:type="page"/>
      </w:r>
    </w:p>
    <w:p w14:paraId="2D188F91"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090EF20C"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877A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5122400B"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29FFB6B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109631"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5EB33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23A58B58"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686365"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B9D38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114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75E5CE92"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DF76AD"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89E2B"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8B0DD"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0F7339E4"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32B167"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CC615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FCEF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9F367A5"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08BBC"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D961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F3042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57142B84"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BFB2E"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40168A"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D654E"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2677E551"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BD63A0D"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247DC90F"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7111B"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408FBE2B"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0A52A38"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17F5C" w14:textId="667DA9DF" w:rsidR="00726983" w:rsidRPr="00B44F45" w:rsidRDefault="0054090A">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B44F45" w:rsidRPr="00B44F45" w14:paraId="14E79D0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57F57FA"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5F0249"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35CD2A48"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F448C"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71757B2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1C41B" w14:textId="4E9C519B" w:rsidR="00726983" w:rsidRPr="00B44F45" w:rsidRDefault="0054090A" w:rsidP="00D14203">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2009</w:t>
            </w:r>
          </w:p>
        </w:tc>
      </w:tr>
      <w:tr w:rsidR="0029636A" w:rsidRPr="00B44F45" w14:paraId="6952CD2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EA45"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01B711F1"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37F8DB" w14:textId="77777777" w:rsidR="0029636A" w:rsidRPr="00B44F45" w:rsidRDefault="00214EAB" w:rsidP="004B5B98">
            <w:pPr>
              <w:rPr>
                <w:rFonts w:ascii="Arial" w:eastAsia="Arial" w:hAnsi="Arial" w:cs="Arial"/>
                <w:color w:val="000000" w:themeColor="text1"/>
                <w:lang w:val="mt-MT"/>
              </w:rPr>
            </w:pPr>
            <w:r>
              <w:rPr>
                <w:rFonts w:ascii="Arial" w:eastAsia="Arial" w:hAnsi="Arial" w:cs="Arial"/>
                <w:color w:val="000000" w:themeColor="text1"/>
                <w:lang w:val="mt-MT"/>
              </w:rPr>
              <w:t>13 December 2009</w:t>
            </w:r>
          </w:p>
        </w:tc>
      </w:tr>
      <w:tr w:rsidR="0029636A" w:rsidRPr="00B44F45" w14:paraId="6B756B4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94B7EB" w14:textId="77777777" w:rsidR="0029636A" w:rsidRPr="00B44F45" w:rsidRDefault="0029636A" w:rsidP="0029636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6C60840A"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B67363" w14:textId="77777777" w:rsidR="0029636A" w:rsidRPr="00B44F45" w:rsidRDefault="00C612BE" w:rsidP="0029636A">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color w:val="000000"/>
                <w:lang w:val="mt-MT"/>
              </w:rPr>
              <w:t>Qala Parish Church, Gozo</w:t>
            </w:r>
          </w:p>
        </w:tc>
      </w:tr>
      <w:tr w:rsidR="0029636A" w:rsidRPr="00B44F45" w14:paraId="1CD9FA20"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E26D"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411B3774"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4C2B3E66"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5A00E" w14:textId="77777777" w:rsidR="0029636A" w:rsidRPr="00B44F45" w:rsidRDefault="00C612BE" w:rsidP="00214EAB">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 xml:space="preserve">Gozo International Celebration (GIC) – </w:t>
            </w:r>
            <w:r w:rsidR="00214EAB">
              <w:rPr>
                <w:rFonts w:ascii="Arial" w:eastAsia="Arial" w:hAnsi="Arial" w:cs="Arial"/>
                <w:color w:val="000000" w:themeColor="text1"/>
                <w:lang w:val="mt-MT"/>
              </w:rPr>
              <w:t>Christmas</w:t>
            </w:r>
            <w:r>
              <w:rPr>
                <w:rFonts w:ascii="Arial" w:eastAsia="Arial" w:hAnsi="Arial" w:cs="Arial"/>
                <w:color w:val="000000" w:themeColor="text1"/>
                <w:lang w:val="mt-MT"/>
              </w:rPr>
              <w:t xml:space="preserve"> Edition</w:t>
            </w:r>
          </w:p>
        </w:tc>
      </w:tr>
      <w:tr w:rsidR="0029636A" w:rsidRPr="00B44F45" w14:paraId="662A65C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5D6A93"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27CE7826"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40F44" w14:textId="2F65F7A7" w:rsidR="0029636A" w:rsidRPr="00B44F45" w:rsidRDefault="0054090A" w:rsidP="0029636A">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2009</w:t>
            </w:r>
            <w:r w:rsidR="0029636A" w:rsidRPr="00B44F45">
              <w:rPr>
                <w:rFonts w:ascii="Arial" w:eastAsia="Arial" w:hAnsi="Arial" w:cs="Arial"/>
                <w:color w:val="000000" w:themeColor="text1"/>
                <w:lang w:val="mt-MT"/>
              </w:rPr>
              <w:t xml:space="preserve">, conducted by Manoel Pirotta, performance by Junior College Orchestra, </w:t>
            </w:r>
            <w:r w:rsidR="00214EAB">
              <w:rPr>
                <w:rFonts w:ascii="Arial" w:eastAsia="Arial" w:hAnsi="Arial" w:cs="Arial"/>
                <w:color w:val="000000" w:themeColor="text1"/>
                <w:lang w:val="mt-MT"/>
              </w:rPr>
              <w:t>13 December 2009</w:t>
            </w:r>
            <w:r w:rsidR="0029636A" w:rsidRPr="00B44F45">
              <w:rPr>
                <w:rFonts w:ascii="Arial" w:eastAsia="Arial" w:hAnsi="Arial" w:cs="Arial"/>
                <w:color w:val="000000" w:themeColor="text1"/>
                <w:lang w:val="mt-MT"/>
              </w:rPr>
              <w:t xml:space="preserve">, </w:t>
            </w:r>
            <w:r w:rsidR="004F14DD">
              <w:rPr>
                <w:rFonts w:ascii="Arial" w:hAnsi="Arial" w:cs="Arial"/>
                <w:color w:val="000000"/>
                <w:lang w:val="mt-MT"/>
              </w:rPr>
              <w:t>Qala Parish Church, Gozo</w:t>
            </w:r>
          </w:p>
        </w:tc>
      </w:tr>
      <w:tr w:rsidR="0029636A" w:rsidRPr="00B44F45" w14:paraId="6B3D0A34"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8FD82B"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40649EAC"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7F709" w14:textId="77777777" w:rsidR="0029636A" w:rsidRPr="00B44F45" w:rsidRDefault="0029636A" w:rsidP="0029636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29636A" w:rsidRPr="00B44F45" w14:paraId="4CDA7D3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D6980" w14:textId="77777777" w:rsidR="0029636A" w:rsidRPr="00B44F45" w:rsidRDefault="0029636A" w:rsidP="0029636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408509AC"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0F1D6" w14:textId="77777777" w:rsidR="0029636A" w:rsidRPr="00B44F45" w:rsidRDefault="0029636A" w:rsidP="0029636A">
            <w:pPr>
              <w:spacing w:after="0" w:line="240" w:lineRule="auto"/>
              <w:rPr>
                <w:rFonts w:ascii="Arial" w:eastAsia="Arial" w:hAnsi="Arial" w:cs="Arial"/>
                <w:color w:val="000000" w:themeColor="text1"/>
                <w:lang w:val="mt-MT"/>
              </w:rPr>
            </w:pPr>
          </w:p>
        </w:tc>
      </w:tr>
    </w:tbl>
    <w:p w14:paraId="7502F5C8"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54090A" w:rsidRPr="00B44F45" w14:paraId="357BA109"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D9BE016" w14:textId="77777777" w:rsidR="0054090A" w:rsidRPr="00B44F45" w:rsidRDefault="0054090A" w:rsidP="0054090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2FF06B28" w14:textId="77777777" w:rsidR="0054090A" w:rsidRPr="00B44F45" w:rsidRDefault="0054090A" w:rsidP="0054090A">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BBC17" w14:textId="0F7762EB" w:rsidR="0054090A" w:rsidRPr="00B44F45" w:rsidRDefault="0054090A" w:rsidP="0054090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54090A" w:rsidRPr="00B44F45" w14:paraId="3EE13C8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2DDB893" w14:textId="77777777" w:rsidR="0054090A" w:rsidRPr="00B44F45" w:rsidRDefault="0054090A" w:rsidP="0054090A">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FEC53A" w14:textId="721A7EA0" w:rsidR="0054090A" w:rsidRPr="00B44F45" w:rsidRDefault="0054090A" w:rsidP="0054090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54090A" w:rsidRPr="00B44F45" w14:paraId="52A4EB23"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61DAF335" w14:textId="77777777" w:rsidR="0054090A" w:rsidRPr="00B44F45" w:rsidRDefault="0054090A" w:rsidP="0054090A">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B129FF" w14:textId="7D78B53C" w:rsidR="0054090A" w:rsidRPr="00B44F45" w:rsidRDefault="0054090A" w:rsidP="0054090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54090A" w:rsidRPr="00B44F45" w14:paraId="102D18E0" w14:textId="77777777" w:rsidTr="00B57C12">
        <w:trPr>
          <w:trHeight w:val="1709"/>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8134B" w14:textId="77777777" w:rsidR="0054090A" w:rsidRPr="00B44F45" w:rsidRDefault="0054090A" w:rsidP="0054090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06C8F805" w14:textId="77777777" w:rsidR="0054090A" w:rsidRPr="00B44F45" w:rsidRDefault="0054090A" w:rsidP="0054090A">
            <w:pPr>
              <w:spacing w:after="0" w:line="240" w:lineRule="auto"/>
              <w:rPr>
                <w:rFonts w:ascii="Arial" w:eastAsia="Arial" w:hAnsi="Arial" w:cs="Arial"/>
                <w:color w:val="000000" w:themeColor="text1"/>
                <w:lang w:val="mt-MT"/>
              </w:rPr>
            </w:pPr>
          </w:p>
          <w:p w14:paraId="66DF8E23" w14:textId="77777777" w:rsidR="0054090A" w:rsidRPr="00B44F45" w:rsidRDefault="0054090A" w:rsidP="0054090A">
            <w:pPr>
              <w:spacing w:after="0" w:line="240" w:lineRule="auto"/>
              <w:rPr>
                <w:rFonts w:ascii="Arial" w:eastAsia="Arial" w:hAnsi="Arial" w:cs="Arial"/>
                <w:color w:val="000000" w:themeColor="text1"/>
                <w:lang w:val="mt-MT"/>
              </w:rPr>
            </w:pPr>
          </w:p>
          <w:p w14:paraId="295CC901" w14:textId="77777777" w:rsidR="0054090A" w:rsidRPr="00B44F45" w:rsidRDefault="0054090A" w:rsidP="0054090A">
            <w:pPr>
              <w:spacing w:after="0" w:line="240" w:lineRule="auto"/>
              <w:rPr>
                <w:rFonts w:ascii="Arial" w:eastAsia="Arial" w:hAnsi="Arial" w:cs="Arial"/>
                <w:color w:val="000000" w:themeColor="text1"/>
                <w:lang w:val="mt-MT"/>
              </w:rPr>
            </w:pPr>
          </w:p>
          <w:p w14:paraId="6798019B" w14:textId="77777777" w:rsidR="0054090A" w:rsidRPr="00B44F45" w:rsidRDefault="0054090A" w:rsidP="0054090A">
            <w:pPr>
              <w:spacing w:after="0" w:line="240" w:lineRule="auto"/>
              <w:rPr>
                <w:rFonts w:ascii="Arial" w:eastAsia="Arial" w:hAnsi="Arial" w:cs="Arial"/>
                <w:color w:val="000000" w:themeColor="text1"/>
                <w:lang w:val="mt-MT"/>
              </w:rPr>
            </w:pPr>
          </w:p>
          <w:p w14:paraId="62B2D3D4" w14:textId="77777777" w:rsidR="0054090A" w:rsidRPr="00B44F45" w:rsidRDefault="0054090A" w:rsidP="0054090A">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56840" w14:textId="51A5D89B" w:rsidR="0054090A" w:rsidRPr="00B44F45" w:rsidRDefault="0054090A" w:rsidP="0054090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2009</w:t>
            </w:r>
            <w:r>
              <w:rPr>
                <w:rFonts w:ascii="Arial" w:hAnsi="Arial" w:cs="Arial"/>
                <w:color w:val="000000"/>
                <w:lang w:val="mt-MT"/>
              </w:rPr>
              <w:t xml:space="preserve"> </w:t>
            </w:r>
            <w:r>
              <w:rPr>
                <w:rFonts w:ascii="Arial" w:eastAsia="Arial" w:hAnsi="Arial" w:cs="Arial"/>
                <w:color w:val="000000" w:themeColor="text1"/>
              </w:rPr>
              <w:t xml:space="preserve">held at </w:t>
            </w:r>
            <w:r w:rsidR="00C72A37" w:rsidRPr="00C72A37">
              <w:rPr>
                <w:rFonts w:ascii="Arial" w:eastAsia="Arial" w:hAnsi="Arial" w:cs="Arial"/>
                <w:color w:val="000000" w:themeColor="text1"/>
                <w:lang w:val="mt-MT"/>
              </w:rPr>
              <w:t>Parish Church of St. Joseph, Qala</w:t>
            </w:r>
            <w:r>
              <w:rPr>
                <w:rFonts w:ascii="Arial" w:eastAsia="Arial" w:hAnsi="Arial" w:cs="Arial"/>
                <w:color w:val="000000" w:themeColor="text1"/>
                <w:lang w:val="mt-MT"/>
              </w:rPr>
              <w:t>, Gozo</w:t>
            </w:r>
            <w:r>
              <w:rPr>
                <w:rFonts w:ascii="Arial" w:eastAsia="Arial" w:hAnsi="Arial" w:cs="Arial"/>
                <w:color w:val="000000" w:themeColor="text1"/>
              </w:rPr>
              <w:t xml:space="preserve"> on the </w:t>
            </w:r>
            <w:r>
              <w:rPr>
                <w:rFonts w:ascii="Arial" w:eastAsia="Arial" w:hAnsi="Arial" w:cs="Arial"/>
                <w:color w:val="000000" w:themeColor="text1"/>
                <w:lang w:val="mt-MT"/>
              </w:rPr>
              <w:t>13 December 2009</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r w:rsidRPr="00A9230D">
              <w:rPr>
                <w:rFonts w:ascii="Arial" w:eastAsia="Arial" w:hAnsi="Arial" w:cs="Arial"/>
                <w:color w:val="000000" w:themeColor="text1"/>
              </w:rPr>
              <w:t>Mro. Manoel Pirotta</w:t>
            </w:r>
          </w:p>
        </w:tc>
      </w:tr>
      <w:tr w:rsidR="00B44F45" w:rsidRPr="00B44F45" w14:paraId="1528D603"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D1FF0A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5F8973"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01067746"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AA6E8FC"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44F8B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34D7824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1A766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CE2D9"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51B6B65A"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D1F9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6EA239EC"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9510E9"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9A131A" w:rsidRPr="00B44F45" w14:paraId="33A8F7F5"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4D7601" w14:textId="7AEC01F4" w:rsidR="009A131A" w:rsidRPr="00B44F45" w:rsidRDefault="009A131A" w:rsidP="009A131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4E459" w14:textId="1ACA0C26" w:rsidR="009A131A" w:rsidRPr="00B44F45" w:rsidRDefault="009A131A" w:rsidP="009A131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Performance No. </w:t>
            </w:r>
            <w:r w:rsidR="00A926A0">
              <w:rPr>
                <w:rFonts w:ascii="Arial" w:eastAsia="Arial" w:hAnsi="Arial" w:cs="Arial"/>
                <w:color w:val="000000" w:themeColor="text1"/>
                <w:lang w:val="mt-MT"/>
              </w:rPr>
              <w:t>117</w:t>
            </w:r>
          </w:p>
        </w:tc>
      </w:tr>
      <w:tr w:rsidR="009A131A" w:rsidRPr="00B44F45" w14:paraId="4A699F8F"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3D52BC" w14:textId="10A2EAA7" w:rsidR="009A131A" w:rsidRPr="00B44F45" w:rsidRDefault="009A131A" w:rsidP="009A131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BE33D" w14:textId="3BBF8DD1" w:rsidR="009A131A" w:rsidRPr="00B44F45" w:rsidRDefault="009A131A" w:rsidP="009A131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Performance held at </w:t>
            </w:r>
            <w:r w:rsidR="00C72A37" w:rsidRPr="00C72A37">
              <w:rPr>
                <w:rFonts w:ascii="Arial" w:hAnsi="Arial" w:cs="Arial"/>
                <w:color w:val="000000"/>
                <w:lang w:val="mt-MT"/>
              </w:rPr>
              <w:t>Parish Church of St. Joseph, Qala, Gozo</w:t>
            </w:r>
            <w:r w:rsidR="00C72A37" w:rsidRPr="00C72A37">
              <w:rPr>
                <w:rFonts w:ascii="Arial" w:hAnsi="Arial" w:cs="Arial"/>
                <w:color w:val="000000"/>
                <w:lang w:val="mt-MT"/>
              </w:rPr>
              <w:t xml:space="preserve"> </w:t>
            </w:r>
            <w:r w:rsidRPr="00B44F45">
              <w:rPr>
                <w:rFonts w:ascii="Arial" w:eastAsia="Arial" w:hAnsi="Arial" w:cs="Arial"/>
                <w:color w:val="000000" w:themeColor="text1"/>
                <w:lang w:val="mt-MT"/>
              </w:rPr>
              <w:t xml:space="preserve">on </w:t>
            </w:r>
            <w:r>
              <w:rPr>
                <w:rFonts w:ascii="Arial" w:eastAsia="Arial" w:hAnsi="Arial" w:cs="Arial"/>
                <w:color w:val="000000" w:themeColor="text1"/>
                <w:lang w:val="mt-MT"/>
              </w:rPr>
              <w:t>13 December 2009</w:t>
            </w:r>
          </w:p>
        </w:tc>
      </w:tr>
      <w:tr w:rsidR="009A131A" w:rsidRPr="00B44F45" w14:paraId="10AB37F5" w14:textId="77777777" w:rsidTr="00B57C12">
        <w:trPr>
          <w:trHeight w:val="7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B90F2" w14:textId="497FE5A6" w:rsidR="009A131A" w:rsidRPr="00B44F45" w:rsidRDefault="009A131A" w:rsidP="009A131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44923D" w14:textId="12157ADD" w:rsidR="009A131A" w:rsidRPr="00B44F45" w:rsidRDefault="009A131A" w:rsidP="009A131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 Performance booklet</w:t>
            </w:r>
          </w:p>
        </w:tc>
      </w:tr>
      <w:tr w:rsidR="009A131A" w:rsidRPr="00B44F45" w14:paraId="0CD34F44"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E66FB" w14:textId="0B659A28" w:rsidR="009A131A" w:rsidRPr="00B44F45" w:rsidRDefault="009A131A" w:rsidP="009A131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16EC5" w14:textId="5E42348F" w:rsidR="009A131A" w:rsidRPr="00B44F45" w:rsidRDefault="009A131A" w:rsidP="009A131A">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Includes poster</w:t>
            </w:r>
          </w:p>
        </w:tc>
      </w:tr>
      <w:tr w:rsidR="009A131A" w:rsidRPr="00B44F45" w14:paraId="17B09DAD"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E7043" w14:textId="77777777" w:rsidR="009A131A" w:rsidRPr="00B44F45" w:rsidRDefault="009A131A" w:rsidP="009A131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5A4D0" w14:textId="528B5E0C" w:rsidR="009A131A" w:rsidRPr="00B44F45" w:rsidRDefault="009A131A" w:rsidP="009A131A">
            <w:pPr>
              <w:spacing w:after="0" w:line="240" w:lineRule="auto"/>
              <w:rPr>
                <w:rFonts w:ascii="Arial" w:eastAsia="Arial" w:hAnsi="Arial" w:cs="Arial"/>
                <w:color w:val="000000" w:themeColor="text1"/>
                <w:lang w:val="mt-MT"/>
              </w:rPr>
            </w:pPr>
            <w:r w:rsidRPr="00823517">
              <w:rPr>
                <w:rFonts w:ascii="Arial" w:eastAsia="Arial" w:hAnsi="Arial" w:cs="Arial"/>
                <w:color w:val="000000" w:themeColor="text1"/>
                <w:lang w:val="mt-MT"/>
              </w:rPr>
              <w:t xml:space="preserve">Music performed </w:t>
            </w:r>
            <w:r>
              <w:rPr>
                <w:rFonts w:ascii="Arial" w:eastAsia="Arial" w:hAnsi="Arial" w:cs="Arial"/>
                <w:color w:val="000000" w:themeColor="text1"/>
                <w:lang w:val="mt-MT"/>
              </w:rPr>
              <w:t>:  Innu Studenti Universitarji</w:t>
            </w:r>
            <w:r>
              <w:t xml:space="preserve"> (</w:t>
            </w:r>
            <w:r>
              <w:rPr>
                <w:rFonts w:ascii="Arial" w:eastAsia="Arial" w:hAnsi="Arial" w:cs="Arial"/>
                <w:color w:val="000000" w:themeColor="text1"/>
                <w:lang w:val="mt-MT"/>
              </w:rPr>
              <w:t>Carmelo Pace</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The Sacred Hour (Reverie)</w:t>
            </w:r>
            <w:r>
              <w:t xml:space="preserve"> (</w:t>
            </w:r>
            <w:r>
              <w:rPr>
                <w:rFonts w:ascii="Arial" w:eastAsia="Arial" w:hAnsi="Arial" w:cs="Arial"/>
                <w:color w:val="000000" w:themeColor="text1"/>
                <w:lang w:val="mt-MT"/>
              </w:rPr>
              <w:t>A.W. Ketelbey</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Christmas March</w:t>
            </w:r>
            <w:r>
              <w:t xml:space="preserve"> (</w:t>
            </w:r>
            <w:r>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Cantique de Noël</w:t>
            </w:r>
            <w:r>
              <w:t xml:space="preserve"> (</w:t>
            </w:r>
            <w:r>
              <w:rPr>
                <w:rFonts w:ascii="Arial" w:eastAsia="Arial" w:hAnsi="Arial" w:cs="Arial"/>
                <w:color w:val="000000" w:themeColor="text1"/>
                <w:lang w:val="mt-MT"/>
              </w:rPr>
              <w:t>Adolphe Adam</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The Sleigh Ride (German dance K.605/3)</w:t>
            </w:r>
            <w:r>
              <w:t xml:space="preserve"> (</w:t>
            </w:r>
            <w:r>
              <w:rPr>
                <w:rFonts w:ascii="Arial" w:eastAsia="Arial" w:hAnsi="Arial" w:cs="Arial"/>
                <w:color w:val="000000" w:themeColor="text1"/>
                <w:lang w:val="mt-MT"/>
              </w:rPr>
              <w:t>W.A. Mozart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Sanctuary of the Heart (Meditation Religieuse)</w:t>
            </w:r>
            <w:r>
              <w:t xml:space="preserve"> (</w:t>
            </w:r>
            <w:r>
              <w:rPr>
                <w:rFonts w:ascii="Arial" w:eastAsia="Arial" w:hAnsi="Arial" w:cs="Arial"/>
                <w:color w:val="000000" w:themeColor="text1"/>
                <w:lang w:val="mt-MT"/>
              </w:rPr>
              <w:t>A.W. Ketelbey</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Te Deum</w:t>
            </w:r>
            <w:r>
              <w:t xml:space="preserve"> (</w:t>
            </w:r>
            <w:r>
              <w:rPr>
                <w:rFonts w:ascii="Arial" w:eastAsia="Arial" w:hAnsi="Arial" w:cs="Arial"/>
                <w:color w:val="000000" w:themeColor="text1"/>
                <w:lang w:val="mt-MT"/>
              </w:rPr>
              <w:t>M.A. Charpentier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Anthem to Gozo</w:t>
            </w:r>
            <w:r>
              <w:t xml:space="preserve"> (</w:t>
            </w:r>
            <w:r>
              <w:rPr>
                <w:rFonts w:ascii="Arial" w:eastAsia="Arial" w:hAnsi="Arial" w:cs="Arial"/>
                <w:color w:val="000000" w:themeColor="text1"/>
                <w:lang w:val="mt-MT"/>
              </w:rPr>
              <w:t>Joseph Vella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Pr>
                <w:rFonts w:ascii="Arial" w:eastAsia="Arial" w:hAnsi="Arial" w:cs="Arial"/>
                <w:color w:val="000000" w:themeColor="text1"/>
                <w:lang w:val="mt-MT"/>
              </w:rPr>
              <w:t xml:space="preserve">God Rest You Merry, Gentlemen </w:t>
            </w:r>
            <w:r>
              <w:t>(</w:t>
            </w:r>
            <w:r>
              <w:rPr>
                <w:rFonts w:ascii="Arial" w:eastAsia="Arial" w:hAnsi="Arial" w:cs="Arial"/>
                <w:color w:val="000000" w:themeColor="text1"/>
                <w:lang w:val="mt-MT"/>
              </w:rPr>
              <w:t>Multiple composers</w:t>
            </w:r>
            <w:r>
              <w:t>)</w:t>
            </w:r>
          </w:p>
        </w:tc>
      </w:tr>
    </w:tbl>
    <w:p w14:paraId="2D701C84"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3FE5" w14:textId="77777777" w:rsidR="00411CBF" w:rsidRDefault="00411CBF">
      <w:pPr>
        <w:spacing w:after="0" w:line="240" w:lineRule="auto"/>
      </w:pPr>
      <w:r>
        <w:separator/>
      </w:r>
    </w:p>
  </w:endnote>
  <w:endnote w:type="continuationSeparator" w:id="0">
    <w:p w14:paraId="7CBFC68C" w14:textId="77777777" w:rsidR="00411CBF" w:rsidRDefault="0041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FD18" w14:textId="77777777" w:rsidR="00411CBF" w:rsidRDefault="00411CBF">
      <w:pPr>
        <w:spacing w:after="0" w:line="240" w:lineRule="auto"/>
      </w:pPr>
      <w:r>
        <w:separator/>
      </w:r>
    </w:p>
  </w:footnote>
  <w:footnote w:type="continuationSeparator" w:id="0">
    <w:p w14:paraId="666AFEEB" w14:textId="77777777" w:rsidR="00411CBF" w:rsidRDefault="00411CBF">
      <w:pPr>
        <w:spacing w:after="0" w:line="240" w:lineRule="auto"/>
      </w:pPr>
      <w:r>
        <w:continuationSeparator/>
      </w:r>
    </w:p>
  </w:footnote>
  <w:footnote w:id="1">
    <w:p w14:paraId="03EB2A94" w14:textId="77777777" w:rsidR="0029636A" w:rsidRDefault="0029636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6FCD2C01" w14:textId="77777777" w:rsidR="0029636A" w:rsidRDefault="0029636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doctoral, video, working paper, Other</w:t>
      </w:r>
    </w:p>
    <w:p w14:paraId="2D1E2411" w14:textId="77777777" w:rsidR="0029636A" w:rsidRDefault="0029636A">
      <w:pPr>
        <w:pBdr>
          <w:top w:val="nil"/>
          <w:left w:val="nil"/>
          <w:bottom w:val="nil"/>
          <w:right w:val="nil"/>
          <w:between w:val="nil"/>
        </w:pBdr>
        <w:spacing w:after="0" w:line="240" w:lineRule="auto"/>
        <w:rPr>
          <w:color w:val="000000"/>
          <w:sz w:val="20"/>
          <w:szCs w:val="20"/>
        </w:rPr>
      </w:pPr>
    </w:p>
  </w:footnote>
  <w:footnote w:id="3">
    <w:p w14:paraId="785A63D5"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004D0"/>
    <w:multiLevelType w:val="hybridMultilevel"/>
    <w:tmpl w:val="DB6E8A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B25A8"/>
    <w:multiLevelType w:val="hybridMultilevel"/>
    <w:tmpl w:val="AF049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8122981">
    <w:abstractNumId w:val="5"/>
  </w:num>
  <w:num w:numId="2" w16cid:durableId="681007508">
    <w:abstractNumId w:val="0"/>
  </w:num>
  <w:num w:numId="3" w16cid:durableId="1279141347">
    <w:abstractNumId w:val="3"/>
  </w:num>
  <w:num w:numId="4" w16cid:durableId="2100783249">
    <w:abstractNumId w:val="1"/>
  </w:num>
  <w:num w:numId="5" w16cid:durableId="164979262">
    <w:abstractNumId w:val="4"/>
  </w:num>
  <w:num w:numId="6" w16cid:durableId="210206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84539"/>
    <w:rsid w:val="000C2AB0"/>
    <w:rsid w:val="000C3F1F"/>
    <w:rsid w:val="000D2AE2"/>
    <w:rsid w:val="000D3423"/>
    <w:rsid w:val="000D40FE"/>
    <w:rsid w:val="000D4585"/>
    <w:rsid w:val="000E0DA5"/>
    <w:rsid w:val="000F6847"/>
    <w:rsid w:val="00111432"/>
    <w:rsid w:val="00113B04"/>
    <w:rsid w:val="00143E2D"/>
    <w:rsid w:val="001516F1"/>
    <w:rsid w:val="0015506D"/>
    <w:rsid w:val="00177B1C"/>
    <w:rsid w:val="00194380"/>
    <w:rsid w:val="00195EBD"/>
    <w:rsid w:val="001A16DE"/>
    <w:rsid w:val="001A550F"/>
    <w:rsid w:val="001D3DED"/>
    <w:rsid w:val="001E1202"/>
    <w:rsid w:val="00210839"/>
    <w:rsid w:val="00214EAB"/>
    <w:rsid w:val="002171AC"/>
    <w:rsid w:val="00217F72"/>
    <w:rsid w:val="0023278B"/>
    <w:rsid w:val="00242466"/>
    <w:rsid w:val="0025010A"/>
    <w:rsid w:val="0025316C"/>
    <w:rsid w:val="00256E98"/>
    <w:rsid w:val="00277622"/>
    <w:rsid w:val="00280F2F"/>
    <w:rsid w:val="00283583"/>
    <w:rsid w:val="0029636A"/>
    <w:rsid w:val="002A04B6"/>
    <w:rsid w:val="002D68E1"/>
    <w:rsid w:val="002D70BA"/>
    <w:rsid w:val="00301707"/>
    <w:rsid w:val="003160BA"/>
    <w:rsid w:val="00325CFA"/>
    <w:rsid w:val="0033727C"/>
    <w:rsid w:val="00347E59"/>
    <w:rsid w:val="0035087D"/>
    <w:rsid w:val="00373CE0"/>
    <w:rsid w:val="0037580B"/>
    <w:rsid w:val="00394742"/>
    <w:rsid w:val="0039540E"/>
    <w:rsid w:val="003C1C23"/>
    <w:rsid w:val="003D1163"/>
    <w:rsid w:val="003D2786"/>
    <w:rsid w:val="003D6299"/>
    <w:rsid w:val="003E56DC"/>
    <w:rsid w:val="003F7AE8"/>
    <w:rsid w:val="00410F79"/>
    <w:rsid w:val="00411CBF"/>
    <w:rsid w:val="00420EB8"/>
    <w:rsid w:val="00426416"/>
    <w:rsid w:val="00431CB6"/>
    <w:rsid w:val="00435DE4"/>
    <w:rsid w:val="0044182A"/>
    <w:rsid w:val="00441CCC"/>
    <w:rsid w:val="004813CA"/>
    <w:rsid w:val="004A0AD6"/>
    <w:rsid w:val="004A1150"/>
    <w:rsid w:val="004A6D11"/>
    <w:rsid w:val="004B3F74"/>
    <w:rsid w:val="004B5B98"/>
    <w:rsid w:val="004C051B"/>
    <w:rsid w:val="004E15AE"/>
    <w:rsid w:val="004E7CA3"/>
    <w:rsid w:val="004F14DD"/>
    <w:rsid w:val="00527CDA"/>
    <w:rsid w:val="0053012E"/>
    <w:rsid w:val="0053602B"/>
    <w:rsid w:val="0054090A"/>
    <w:rsid w:val="00545F12"/>
    <w:rsid w:val="00575973"/>
    <w:rsid w:val="0058552D"/>
    <w:rsid w:val="00611055"/>
    <w:rsid w:val="00623A12"/>
    <w:rsid w:val="0062450D"/>
    <w:rsid w:val="00636DEB"/>
    <w:rsid w:val="00645F95"/>
    <w:rsid w:val="00652125"/>
    <w:rsid w:val="006638B5"/>
    <w:rsid w:val="006705CA"/>
    <w:rsid w:val="00680042"/>
    <w:rsid w:val="00690B2F"/>
    <w:rsid w:val="006936CA"/>
    <w:rsid w:val="006A1BB5"/>
    <w:rsid w:val="006B4DD9"/>
    <w:rsid w:val="006C0FE3"/>
    <w:rsid w:val="006C59C4"/>
    <w:rsid w:val="006D078E"/>
    <w:rsid w:val="006E24A9"/>
    <w:rsid w:val="00706A18"/>
    <w:rsid w:val="007078F7"/>
    <w:rsid w:val="00714E63"/>
    <w:rsid w:val="00716F0B"/>
    <w:rsid w:val="00726983"/>
    <w:rsid w:val="007379DD"/>
    <w:rsid w:val="007742DE"/>
    <w:rsid w:val="007745B4"/>
    <w:rsid w:val="00774E76"/>
    <w:rsid w:val="00776724"/>
    <w:rsid w:val="00776F22"/>
    <w:rsid w:val="00782003"/>
    <w:rsid w:val="007830F1"/>
    <w:rsid w:val="00785A73"/>
    <w:rsid w:val="00787FED"/>
    <w:rsid w:val="007B4E1A"/>
    <w:rsid w:val="007C096E"/>
    <w:rsid w:val="007C3AC3"/>
    <w:rsid w:val="007D001F"/>
    <w:rsid w:val="00801678"/>
    <w:rsid w:val="00810B76"/>
    <w:rsid w:val="00844387"/>
    <w:rsid w:val="00853090"/>
    <w:rsid w:val="00854DAF"/>
    <w:rsid w:val="008605CA"/>
    <w:rsid w:val="00865AE4"/>
    <w:rsid w:val="00865D17"/>
    <w:rsid w:val="00867967"/>
    <w:rsid w:val="00880A6C"/>
    <w:rsid w:val="00886B6E"/>
    <w:rsid w:val="008C38EE"/>
    <w:rsid w:val="008C4901"/>
    <w:rsid w:val="008C7D64"/>
    <w:rsid w:val="008D3420"/>
    <w:rsid w:val="009003BA"/>
    <w:rsid w:val="00904E5D"/>
    <w:rsid w:val="009350D3"/>
    <w:rsid w:val="00941965"/>
    <w:rsid w:val="00976FA0"/>
    <w:rsid w:val="00987450"/>
    <w:rsid w:val="0099147E"/>
    <w:rsid w:val="009A131A"/>
    <w:rsid w:val="009B13FC"/>
    <w:rsid w:val="009D1943"/>
    <w:rsid w:val="009D3EFE"/>
    <w:rsid w:val="009D4E7D"/>
    <w:rsid w:val="009E278A"/>
    <w:rsid w:val="009E48E5"/>
    <w:rsid w:val="009F34F1"/>
    <w:rsid w:val="00A0033F"/>
    <w:rsid w:val="00A25894"/>
    <w:rsid w:val="00A26F11"/>
    <w:rsid w:val="00A454F3"/>
    <w:rsid w:val="00A46E10"/>
    <w:rsid w:val="00A66043"/>
    <w:rsid w:val="00A667FA"/>
    <w:rsid w:val="00A926A0"/>
    <w:rsid w:val="00AB0B7C"/>
    <w:rsid w:val="00AB64EF"/>
    <w:rsid w:val="00AC46BE"/>
    <w:rsid w:val="00AD76B0"/>
    <w:rsid w:val="00AF2CD0"/>
    <w:rsid w:val="00B25507"/>
    <w:rsid w:val="00B32FE1"/>
    <w:rsid w:val="00B44F45"/>
    <w:rsid w:val="00B51DD8"/>
    <w:rsid w:val="00B55F86"/>
    <w:rsid w:val="00B57C12"/>
    <w:rsid w:val="00BD0CAD"/>
    <w:rsid w:val="00BD537F"/>
    <w:rsid w:val="00BF5AAD"/>
    <w:rsid w:val="00C338DD"/>
    <w:rsid w:val="00C33CD3"/>
    <w:rsid w:val="00C612BE"/>
    <w:rsid w:val="00C710E4"/>
    <w:rsid w:val="00C72A37"/>
    <w:rsid w:val="00C744F6"/>
    <w:rsid w:val="00C95D08"/>
    <w:rsid w:val="00CB7E0C"/>
    <w:rsid w:val="00CD4693"/>
    <w:rsid w:val="00D14203"/>
    <w:rsid w:val="00D27E36"/>
    <w:rsid w:val="00D37A4A"/>
    <w:rsid w:val="00D41676"/>
    <w:rsid w:val="00D4433C"/>
    <w:rsid w:val="00D52D91"/>
    <w:rsid w:val="00D643C4"/>
    <w:rsid w:val="00D77417"/>
    <w:rsid w:val="00DE10D3"/>
    <w:rsid w:val="00E05858"/>
    <w:rsid w:val="00E11A1F"/>
    <w:rsid w:val="00E21996"/>
    <w:rsid w:val="00E31FB1"/>
    <w:rsid w:val="00E334B0"/>
    <w:rsid w:val="00E6076E"/>
    <w:rsid w:val="00E72463"/>
    <w:rsid w:val="00E74067"/>
    <w:rsid w:val="00E7649E"/>
    <w:rsid w:val="00E771FA"/>
    <w:rsid w:val="00E85D72"/>
    <w:rsid w:val="00E94378"/>
    <w:rsid w:val="00ED0DA7"/>
    <w:rsid w:val="00ED528E"/>
    <w:rsid w:val="00ED7F27"/>
    <w:rsid w:val="00EE1A0D"/>
    <w:rsid w:val="00EE72CE"/>
    <w:rsid w:val="00F00122"/>
    <w:rsid w:val="00F14C51"/>
    <w:rsid w:val="00F20F55"/>
    <w:rsid w:val="00F26FBC"/>
    <w:rsid w:val="00F30684"/>
    <w:rsid w:val="00F338D9"/>
    <w:rsid w:val="00F4116B"/>
    <w:rsid w:val="00F75FA9"/>
    <w:rsid w:val="00F80BCE"/>
    <w:rsid w:val="00F877A3"/>
    <w:rsid w:val="00FA5456"/>
    <w:rsid w:val="00FA588D"/>
    <w:rsid w:val="00FA64E1"/>
    <w:rsid w:val="00FA6E46"/>
    <w:rsid w:val="00FB6EAB"/>
    <w:rsid w:val="00FE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C166"/>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3</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209</cp:revision>
  <cp:lastPrinted>2025-11-25T17:00:00Z</cp:lastPrinted>
  <dcterms:created xsi:type="dcterms:W3CDTF">2024-05-30T11:12:00Z</dcterms:created>
  <dcterms:modified xsi:type="dcterms:W3CDTF">2025-11-25T17:35:00Z</dcterms:modified>
</cp:coreProperties>
</file>