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82C3F" w14:textId="7D07BCBB" w:rsidR="00EE0D2E" w:rsidRPr="00AF691E" w:rsidRDefault="00F63BE3" w:rsidP="00EE0D2E">
      <w:r w:rsidRPr="00AF691E">
        <w:rPr>
          <w:noProof/>
          <w:lang w:val="en-US"/>
        </w:rPr>
        <w:drawing>
          <wp:anchor distT="0" distB="0" distL="114300" distR="114300" simplePos="0" relativeHeight="251655163" behindDoc="1" locked="0" layoutInCell="1" allowOverlap="1" wp14:anchorId="60ACED89" wp14:editId="34E2D4BA">
            <wp:simplePos x="0" y="0"/>
            <wp:positionH relativeFrom="column">
              <wp:posOffset>-247650</wp:posOffset>
            </wp:positionH>
            <wp:positionV relativeFrom="paragraph">
              <wp:posOffset>-431800</wp:posOffset>
            </wp:positionV>
            <wp:extent cx="4688840" cy="1038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_Red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88840" cy="1038225"/>
                    </a:xfrm>
                    <a:prstGeom prst="rect">
                      <a:avLst/>
                    </a:prstGeom>
                  </pic:spPr>
                </pic:pic>
              </a:graphicData>
            </a:graphic>
            <wp14:sizeRelH relativeFrom="page">
              <wp14:pctWidth>0</wp14:pctWidth>
            </wp14:sizeRelH>
            <wp14:sizeRelV relativeFrom="page">
              <wp14:pctHeight>0</wp14:pctHeight>
            </wp14:sizeRelV>
          </wp:anchor>
        </w:drawing>
      </w:r>
    </w:p>
    <w:p w14:paraId="1B461DF8" w14:textId="6B101275" w:rsidR="00EE0D2E" w:rsidRPr="00AF691E" w:rsidRDefault="00EE0D2E" w:rsidP="00EE0D2E"/>
    <w:p w14:paraId="6BF86598" w14:textId="77777777" w:rsidR="00EE0D2E" w:rsidRPr="00AF691E" w:rsidRDefault="00EE0D2E" w:rsidP="00EE0D2E"/>
    <w:p w14:paraId="5756D1D2" w14:textId="137C0BDE" w:rsidR="00F63BE3" w:rsidRPr="00AF691E" w:rsidRDefault="00F63BE3" w:rsidP="00F63BE3">
      <w:pPr>
        <w:jc w:val="center"/>
        <w:rPr>
          <w:rFonts w:cstheme="minorHAnsi"/>
          <w:b/>
          <w:sz w:val="32"/>
          <w:szCs w:val="32"/>
        </w:rPr>
      </w:pPr>
      <w:r w:rsidRPr="00AF691E">
        <w:br/>
      </w:r>
      <w:r w:rsidR="00AF691E">
        <w:rPr>
          <w:rFonts w:cstheme="minorHAnsi"/>
          <w:b/>
          <w:sz w:val="32"/>
          <w:szCs w:val="32"/>
        </w:rPr>
        <w:br/>
      </w:r>
      <w:r w:rsidR="00C75CCD">
        <w:rPr>
          <w:rFonts w:cstheme="minorHAnsi"/>
          <w:b/>
          <w:sz w:val="32"/>
          <w:szCs w:val="32"/>
        </w:rPr>
        <w:t>P</w:t>
      </w:r>
      <w:r w:rsidRPr="00AF691E">
        <w:rPr>
          <w:rFonts w:cstheme="minorHAnsi"/>
          <w:b/>
          <w:sz w:val="32"/>
          <w:szCs w:val="32"/>
        </w:rPr>
        <w:t>roject guidelines</w:t>
      </w:r>
    </w:p>
    <w:p w14:paraId="399EA9B1" w14:textId="40FE6F8E" w:rsidR="00F63BE3" w:rsidRPr="00AF691E" w:rsidRDefault="00F63BE3" w:rsidP="00F63BE3"/>
    <w:p w14:paraId="496D76F0" w14:textId="0778AFEE" w:rsidR="00F63BE3" w:rsidRPr="00AF691E" w:rsidRDefault="00F63BE3" w:rsidP="00F63BE3"/>
    <w:p w14:paraId="45C92C59" w14:textId="56A714D1" w:rsidR="00C75CCD" w:rsidRPr="00C75CCD" w:rsidRDefault="00C75CCD" w:rsidP="00C75CCD">
      <w:pPr>
        <w:rPr>
          <w:rFonts w:eastAsia="Batang" w:cstheme="minorHAnsi"/>
        </w:rPr>
      </w:pPr>
      <w:r w:rsidRPr="00C75CCD">
        <w:rPr>
          <w:rFonts w:eastAsia="Batang" w:cstheme="minorHAnsi"/>
        </w:rPr>
        <w:t>These guidelines are being forwarded to students mainly to encourage them to adopt a coherent discipline and philosophy when submitting project work for assessment as part of their coursework. They are largely inspired by guidelines for dissertation preparation and presentation</w:t>
      </w:r>
      <w:r>
        <w:rPr>
          <w:rFonts w:eastAsia="Batang" w:cstheme="minorHAnsi"/>
        </w:rPr>
        <w:t xml:space="preserve">. </w:t>
      </w:r>
      <w:r w:rsidRPr="00C75CCD">
        <w:rPr>
          <w:rFonts w:eastAsia="Batang" w:cstheme="minorHAnsi"/>
        </w:rPr>
        <w:t>Some parts of these guidelines may therefore not apply in full to specific projects</w:t>
      </w:r>
      <w:r>
        <w:rPr>
          <w:rFonts w:eastAsia="Batang" w:cstheme="minorHAnsi"/>
        </w:rPr>
        <w:t xml:space="preserve">. </w:t>
      </w:r>
      <w:r w:rsidRPr="00C75CCD">
        <w:rPr>
          <w:rFonts w:eastAsia="Batang" w:cstheme="minorHAnsi"/>
        </w:rPr>
        <w:t>The printing section is included to expose students to the need for conformity and clarity of presentation.</w:t>
      </w:r>
    </w:p>
    <w:p w14:paraId="51B7384F" w14:textId="77777777" w:rsidR="00C75CCD" w:rsidRPr="00C75CCD" w:rsidRDefault="00C75CCD" w:rsidP="00C75CCD">
      <w:pPr>
        <w:rPr>
          <w:rFonts w:eastAsia="Batang" w:cstheme="minorHAnsi"/>
        </w:rPr>
      </w:pPr>
    </w:p>
    <w:p w14:paraId="53A5B9B5" w14:textId="49648E2F" w:rsidR="00C75CCD" w:rsidRPr="00C75CCD" w:rsidRDefault="00C75CCD" w:rsidP="00C75CCD">
      <w:pPr>
        <w:pStyle w:val="Heading1"/>
        <w:rPr>
          <w:rFonts w:asciiTheme="minorHAnsi" w:eastAsia="Batang" w:hAnsiTheme="minorHAnsi" w:cstheme="minorHAnsi"/>
          <w:sz w:val="28"/>
          <w:szCs w:val="28"/>
        </w:rPr>
      </w:pPr>
      <w:r w:rsidRPr="00C75CCD">
        <w:rPr>
          <w:rFonts w:asciiTheme="minorHAnsi" w:eastAsia="Batang" w:hAnsiTheme="minorHAnsi" w:cstheme="minorHAnsi"/>
          <w:sz w:val="28"/>
          <w:szCs w:val="28"/>
        </w:rPr>
        <w:t>General form of a project</w:t>
      </w:r>
    </w:p>
    <w:p w14:paraId="17D23963" w14:textId="5A872179" w:rsidR="00C75CCD" w:rsidRPr="00C75CCD" w:rsidRDefault="00C75CCD" w:rsidP="00C75CCD">
      <w:pPr>
        <w:rPr>
          <w:rFonts w:eastAsia="Batang" w:cstheme="minorHAnsi"/>
        </w:rPr>
      </w:pPr>
      <w:r w:rsidRPr="00C75CCD">
        <w:rPr>
          <w:rFonts w:eastAsia="Batang" w:cstheme="minorHAnsi"/>
        </w:rPr>
        <w:t xml:space="preserve">A project offers the opportunity for students to appropriate themselves of relevant mathematical and statistical theories, assembling them into a focused tool of a </w:t>
      </w:r>
      <w:proofErr w:type="spellStart"/>
      <w:r w:rsidRPr="00C75CCD">
        <w:rPr>
          <w:rFonts w:eastAsia="Batang" w:cstheme="minorHAnsi"/>
        </w:rPr>
        <w:t>modeling</w:t>
      </w:r>
      <w:proofErr w:type="spellEnd"/>
      <w:r w:rsidRPr="00C75CCD">
        <w:rPr>
          <w:rFonts w:eastAsia="Batang" w:cstheme="minorHAnsi"/>
        </w:rPr>
        <w:t xml:space="preserve"> or mathematically investigative nature in contexts relevant to Probability, Statistics and Operations Research</w:t>
      </w:r>
      <w:r>
        <w:rPr>
          <w:rFonts w:eastAsia="Batang" w:cstheme="minorHAnsi"/>
        </w:rPr>
        <w:t xml:space="preserve">. </w:t>
      </w:r>
      <w:r w:rsidRPr="00C75CCD">
        <w:rPr>
          <w:rFonts w:eastAsia="Batang" w:cstheme="minorHAnsi"/>
        </w:rPr>
        <w:t>The written report must set out clearly the aims, context, content and outcome of their work.</w:t>
      </w:r>
    </w:p>
    <w:p w14:paraId="76F03C44" w14:textId="77777777" w:rsidR="00C75CCD" w:rsidRPr="00C75CCD" w:rsidRDefault="00C75CCD" w:rsidP="00C75CCD">
      <w:pPr>
        <w:rPr>
          <w:rFonts w:eastAsia="Batang" w:cstheme="minorHAnsi"/>
        </w:rPr>
      </w:pPr>
    </w:p>
    <w:p w14:paraId="63E401D7" w14:textId="01D3EEF8" w:rsidR="00C75CCD" w:rsidRPr="00C75CCD" w:rsidRDefault="00C75CCD" w:rsidP="00C75CCD">
      <w:pPr>
        <w:pStyle w:val="Heading5"/>
        <w:jc w:val="left"/>
        <w:rPr>
          <w:rFonts w:asciiTheme="minorHAnsi" w:eastAsia="Batang" w:hAnsiTheme="minorHAnsi" w:cstheme="minorHAnsi"/>
          <w:sz w:val="28"/>
          <w:szCs w:val="28"/>
          <w:u w:val="none"/>
        </w:rPr>
      </w:pPr>
      <w:r w:rsidRPr="00C75CCD">
        <w:rPr>
          <w:rFonts w:asciiTheme="minorHAnsi" w:eastAsia="Batang" w:hAnsiTheme="minorHAnsi" w:cstheme="minorHAnsi"/>
          <w:sz w:val="28"/>
          <w:szCs w:val="28"/>
          <w:u w:val="none"/>
        </w:rPr>
        <w:t>Contents</w:t>
      </w:r>
    </w:p>
    <w:p w14:paraId="3D2785DF" w14:textId="77777777" w:rsidR="00C75CCD" w:rsidRPr="00C75CCD" w:rsidRDefault="00C75CCD" w:rsidP="00C75CCD">
      <w:pPr>
        <w:rPr>
          <w:rFonts w:eastAsia="Batang" w:cstheme="minorHAnsi"/>
        </w:rPr>
      </w:pPr>
      <w:r w:rsidRPr="00C75CCD">
        <w:rPr>
          <w:rFonts w:eastAsia="Batang" w:cstheme="minorHAnsi"/>
        </w:rPr>
        <w:t>As an approximate guide, a project is expected to follow general lines of development:</w:t>
      </w:r>
    </w:p>
    <w:p w14:paraId="3047A403" w14:textId="77777777" w:rsidR="00C75CCD" w:rsidRPr="00C75CCD" w:rsidRDefault="00C75CCD" w:rsidP="00C75CCD">
      <w:pPr>
        <w:rPr>
          <w:rFonts w:eastAsia="Batang" w:cstheme="minorHAnsi"/>
        </w:rPr>
      </w:pPr>
    </w:p>
    <w:p w14:paraId="476BE56D" w14:textId="77777777" w:rsidR="00C75CCD" w:rsidRPr="00C75CCD" w:rsidRDefault="00C75CCD" w:rsidP="00C75CCD">
      <w:pPr>
        <w:numPr>
          <w:ilvl w:val="0"/>
          <w:numId w:val="3"/>
        </w:numPr>
        <w:rPr>
          <w:rFonts w:eastAsia="Batang" w:cstheme="minorHAnsi"/>
        </w:rPr>
      </w:pPr>
      <w:r w:rsidRPr="00C75CCD">
        <w:rPr>
          <w:rFonts w:eastAsia="Batang" w:cstheme="minorHAnsi"/>
        </w:rPr>
        <w:t>Introduction</w:t>
      </w:r>
    </w:p>
    <w:p w14:paraId="114D5460" w14:textId="77777777" w:rsidR="00C75CCD" w:rsidRPr="00C75CCD" w:rsidRDefault="00C75CCD" w:rsidP="00C75CCD">
      <w:pPr>
        <w:numPr>
          <w:ilvl w:val="1"/>
          <w:numId w:val="3"/>
        </w:numPr>
        <w:rPr>
          <w:rFonts w:eastAsia="Batang" w:cstheme="minorHAnsi"/>
        </w:rPr>
      </w:pPr>
      <w:r w:rsidRPr="00C75CCD">
        <w:rPr>
          <w:rFonts w:eastAsia="Batang" w:cstheme="minorHAnsi"/>
        </w:rPr>
        <w:t>Preliminary discussion of the general problem being considered</w:t>
      </w:r>
    </w:p>
    <w:p w14:paraId="5EAAAF2E" w14:textId="77777777" w:rsidR="00C75CCD" w:rsidRPr="00C75CCD" w:rsidRDefault="00C75CCD" w:rsidP="00C75CCD">
      <w:pPr>
        <w:numPr>
          <w:ilvl w:val="1"/>
          <w:numId w:val="3"/>
        </w:numPr>
        <w:rPr>
          <w:rFonts w:eastAsia="Batang" w:cstheme="minorHAnsi"/>
        </w:rPr>
      </w:pPr>
      <w:r w:rsidRPr="00C75CCD">
        <w:rPr>
          <w:rFonts w:eastAsia="Batang" w:cstheme="minorHAnsi"/>
        </w:rPr>
        <w:t>Background and context of problem</w:t>
      </w:r>
    </w:p>
    <w:p w14:paraId="550F5C6A" w14:textId="77777777" w:rsidR="00C75CCD" w:rsidRPr="00C75CCD" w:rsidRDefault="00C75CCD" w:rsidP="00C75CCD">
      <w:pPr>
        <w:numPr>
          <w:ilvl w:val="1"/>
          <w:numId w:val="3"/>
        </w:numPr>
        <w:rPr>
          <w:rFonts w:eastAsia="Batang" w:cstheme="minorHAnsi"/>
        </w:rPr>
      </w:pPr>
      <w:r w:rsidRPr="00C75CCD">
        <w:rPr>
          <w:rFonts w:eastAsia="Batang" w:cstheme="minorHAnsi"/>
        </w:rPr>
        <w:t>Methodology used</w:t>
      </w:r>
    </w:p>
    <w:p w14:paraId="49592D24" w14:textId="77777777" w:rsidR="00C75CCD" w:rsidRPr="00C75CCD" w:rsidRDefault="00C75CCD" w:rsidP="00C75CCD">
      <w:pPr>
        <w:ind w:left="360"/>
        <w:rPr>
          <w:rFonts w:eastAsia="Batang" w:cstheme="minorHAnsi"/>
        </w:rPr>
      </w:pPr>
    </w:p>
    <w:p w14:paraId="7D25A7B9" w14:textId="77777777" w:rsidR="00C75CCD" w:rsidRPr="00C75CCD" w:rsidRDefault="00C75CCD" w:rsidP="00C75CCD">
      <w:pPr>
        <w:numPr>
          <w:ilvl w:val="0"/>
          <w:numId w:val="3"/>
        </w:numPr>
        <w:rPr>
          <w:rFonts w:eastAsia="Batang" w:cstheme="minorHAnsi"/>
        </w:rPr>
      </w:pPr>
      <w:r w:rsidRPr="00C75CCD">
        <w:rPr>
          <w:rFonts w:eastAsia="Batang" w:cstheme="minorHAnsi"/>
        </w:rPr>
        <w:t>Methodology</w:t>
      </w:r>
    </w:p>
    <w:p w14:paraId="28A068C2" w14:textId="77777777" w:rsidR="00C75CCD" w:rsidRPr="00C75CCD" w:rsidRDefault="00C75CCD" w:rsidP="00C75CCD">
      <w:pPr>
        <w:numPr>
          <w:ilvl w:val="1"/>
          <w:numId w:val="3"/>
        </w:numPr>
        <w:rPr>
          <w:rFonts w:eastAsia="Batang" w:cstheme="minorHAnsi"/>
        </w:rPr>
      </w:pPr>
      <w:r w:rsidRPr="00C75CCD">
        <w:rPr>
          <w:rFonts w:eastAsia="Batang" w:cstheme="minorHAnsi"/>
        </w:rPr>
        <w:t xml:space="preserve">Identification and design of model or Identification of the relevant theories </w:t>
      </w:r>
    </w:p>
    <w:p w14:paraId="2CDF9A64" w14:textId="77777777" w:rsidR="00C75CCD" w:rsidRPr="00C75CCD" w:rsidRDefault="00C75CCD" w:rsidP="00C75CCD">
      <w:pPr>
        <w:numPr>
          <w:ilvl w:val="1"/>
          <w:numId w:val="3"/>
        </w:numPr>
        <w:rPr>
          <w:rFonts w:eastAsia="Batang" w:cstheme="minorHAnsi"/>
        </w:rPr>
      </w:pPr>
      <w:r w:rsidRPr="00C75CCD">
        <w:rPr>
          <w:rFonts w:eastAsia="Batang" w:cstheme="minorHAnsi"/>
        </w:rPr>
        <w:t>Estimation of model or Development of relevant theory</w:t>
      </w:r>
    </w:p>
    <w:p w14:paraId="1932C5D9" w14:textId="77777777" w:rsidR="00C75CCD" w:rsidRPr="00C75CCD" w:rsidRDefault="00C75CCD" w:rsidP="00C75CCD">
      <w:pPr>
        <w:numPr>
          <w:ilvl w:val="1"/>
          <w:numId w:val="3"/>
        </w:numPr>
        <w:rPr>
          <w:rFonts w:eastAsia="Batang" w:cstheme="minorHAnsi"/>
        </w:rPr>
      </w:pPr>
      <w:r w:rsidRPr="00C75CCD">
        <w:rPr>
          <w:rFonts w:eastAsia="Batang" w:cstheme="minorHAnsi"/>
        </w:rPr>
        <w:t>Description and development of relevant algorithms if applicable</w:t>
      </w:r>
    </w:p>
    <w:p w14:paraId="4BDCCF4D" w14:textId="77777777" w:rsidR="00C75CCD" w:rsidRPr="00C75CCD" w:rsidRDefault="00C75CCD" w:rsidP="00C75CCD">
      <w:pPr>
        <w:numPr>
          <w:ilvl w:val="1"/>
          <w:numId w:val="3"/>
        </w:numPr>
        <w:rPr>
          <w:rFonts w:eastAsia="Batang" w:cstheme="minorHAnsi"/>
        </w:rPr>
      </w:pPr>
      <w:r w:rsidRPr="00C75CCD">
        <w:rPr>
          <w:rFonts w:eastAsia="Batang" w:cstheme="minorHAnsi"/>
        </w:rPr>
        <w:t>Software implementation if applicable</w:t>
      </w:r>
    </w:p>
    <w:p w14:paraId="7109A306" w14:textId="77777777" w:rsidR="00C75CCD" w:rsidRPr="00C75CCD" w:rsidRDefault="00C75CCD" w:rsidP="00C75CCD">
      <w:pPr>
        <w:numPr>
          <w:ilvl w:val="1"/>
          <w:numId w:val="3"/>
        </w:numPr>
        <w:rPr>
          <w:rFonts w:eastAsia="Batang" w:cstheme="minorHAnsi"/>
        </w:rPr>
      </w:pPr>
      <w:r w:rsidRPr="00C75CCD">
        <w:rPr>
          <w:rFonts w:eastAsia="Batang" w:cstheme="minorHAnsi"/>
        </w:rPr>
        <w:t xml:space="preserve">Data capture </w:t>
      </w:r>
    </w:p>
    <w:p w14:paraId="19C00628" w14:textId="77777777" w:rsidR="00C75CCD" w:rsidRPr="00C75CCD" w:rsidRDefault="00C75CCD" w:rsidP="00C75CCD">
      <w:pPr>
        <w:numPr>
          <w:ilvl w:val="1"/>
          <w:numId w:val="3"/>
        </w:numPr>
        <w:rPr>
          <w:rFonts w:eastAsia="Batang" w:cstheme="minorHAnsi"/>
        </w:rPr>
      </w:pPr>
      <w:r w:rsidRPr="00C75CCD">
        <w:rPr>
          <w:rFonts w:eastAsia="Batang" w:cstheme="minorHAnsi"/>
        </w:rPr>
        <w:t>Data Analysis</w:t>
      </w:r>
    </w:p>
    <w:p w14:paraId="76B8F270" w14:textId="77777777" w:rsidR="00C75CCD" w:rsidRPr="00C75CCD" w:rsidRDefault="00C75CCD" w:rsidP="00C75CCD">
      <w:pPr>
        <w:ind w:left="360"/>
        <w:rPr>
          <w:rFonts w:eastAsia="Batang" w:cstheme="minorHAnsi"/>
        </w:rPr>
      </w:pPr>
    </w:p>
    <w:p w14:paraId="30399E96" w14:textId="77777777" w:rsidR="00C75CCD" w:rsidRPr="00C75CCD" w:rsidRDefault="00C75CCD" w:rsidP="00C75CCD">
      <w:pPr>
        <w:numPr>
          <w:ilvl w:val="0"/>
          <w:numId w:val="4"/>
        </w:numPr>
        <w:rPr>
          <w:rFonts w:eastAsia="Batang" w:cstheme="minorHAnsi"/>
        </w:rPr>
      </w:pPr>
      <w:r w:rsidRPr="00C75CCD">
        <w:rPr>
          <w:rFonts w:eastAsia="Batang" w:cstheme="minorHAnsi"/>
        </w:rPr>
        <w:t>Description of Findings</w:t>
      </w:r>
    </w:p>
    <w:p w14:paraId="2D85A98C" w14:textId="77777777" w:rsidR="00C75CCD" w:rsidRPr="00C75CCD" w:rsidRDefault="00C75CCD" w:rsidP="00C75CCD">
      <w:pPr>
        <w:numPr>
          <w:ilvl w:val="1"/>
          <w:numId w:val="4"/>
        </w:numPr>
        <w:rPr>
          <w:rFonts w:eastAsia="Batang" w:cstheme="minorHAnsi"/>
        </w:rPr>
      </w:pPr>
      <w:r w:rsidRPr="00C75CCD">
        <w:rPr>
          <w:rFonts w:eastAsia="Batang" w:cstheme="minorHAnsi"/>
        </w:rPr>
        <w:t>Presentation of results and tables</w:t>
      </w:r>
    </w:p>
    <w:p w14:paraId="7BC63D84" w14:textId="77777777" w:rsidR="00C75CCD" w:rsidRPr="00C75CCD" w:rsidRDefault="00C75CCD" w:rsidP="00C75CCD">
      <w:pPr>
        <w:numPr>
          <w:ilvl w:val="1"/>
          <w:numId w:val="4"/>
        </w:numPr>
        <w:rPr>
          <w:rFonts w:eastAsia="Batang" w:cstheme="minorHAnsi"/>
        </w:rPr>
      </w:pPr>
      <w:r w:rsidRPr="00C75CCD">
        <w:rPr>
          <w:rFonts w:eastAsia="Batang" w:cstheme="minorHAnsi"/>
        </w:rPr>
        <w:t>Interpretation of results</w:t>
      </w:r>
    </w:p>
    <w:p w14:paraId="7F32F31A" w14:textId="77777777" w:rsidR="00C75CCD" w:rsidRPr="00C75CCD" w:rsidRDefault="00C75CCD" w:rsidP="00C75CCD">
      <w:pPr>
        <w:ind w:left="360"/>
        <w:rPr>
          <w:rFonts w:eastAsia="Batang" w:cstheme="minorHAnsi"/>
        </w:rPr>
      </w:pPr>
    </w:p>
    <w:p w14:paraId="60A519EA" w14:textId="77777777" w:rsidR="00C75CCD" w:rsidRPr="00C75CCD" w:rsidRDefault="00C75CCD" w:rsidP="00C75CCD">
      <w:pPr>
        <w:numPr>
          <w:ilvl w:val="0"/>
          <w:numId w:val="4"/>
        </w:numPr>
        <w:rPr>
          <w:rFonts w:eastAsia="Batang" w:cstheme="minorHAnsi"/>
        </w:rPr>
      </w:pPr>
      <w:r w:rsidRPr="00C75CCD">
        <w:rPr>
          <w:rFonts w:eastAsia="Batang" w:cstheme="minorHAnsi"/>
        </w:rPr>
        <w:t>Conclusions and Implications</w:t>
      </w:r>
    </w:p>
    <w:p w14:paraId="38E00E62" w14:textId="77777777" w:rsidR="00C75CCD" w:rsidRPr="00C75CCD" w:rsidRDefault="00C75CCD" w:rsidP="00C75CCD">
      <w:pPr>
        <w:numPr>
          <w:ilvl w:val="1"/>
          <w:numId w:val="4"/>
        </w:numPr>
        <w:rPr>
          <w:rFonts w:eastAsia="Batang" w:cstheme="minorHAnsi"/>
        </w:rPr>
      </w:pPr>
      <w:r w:rsidRPr="00C75CCD">
        <w:rPr>
          <w:rFonts w:eastAsia="Batang" w:cstheme="minorHAnsi"/>
        </w:rPr>
        <w:t>Presentation of major results and findings in summary form</w:t>
      </w:r>
    </w:p>
    <w:p w14:paraId="0694A06B" w14:textId="77777777" w:rsidR="00C75CCD" w:rsidRPr="00C75CCD" w:rsidRDefault="00C75CCD" w:rsidP="00C75CCD">
      <w:pPr>
        <w:numPr>
          <w:ilvl w:val="1"/>
          <w:numId w:val="4"/>
        </w:numPr>
        <w:rPr>
          <w:rFonts w:eastAsia="Batang" w:cstheme="minorHAnsi"/>
        </w:rPr>
      </w:pPr>
      <w:r w:rsidRPr="00C75CCD">
        <w:rPr>
          <w:rFonts w:eastAsia="Batang" w:cstheme="minorHAnsi"/>
        </w:rPr>
        <w:t xml:space="preserve">Underlining of limitations </w:t>
      </w:r>
    </w:p>
    <w:p w14:paraId="0EDAE20B" w14:textId="77777777" w:rsidR="00C75CCD" w:rsidRPr="00C75CCD" w:rsidRDefault="00C75CCD" w:rsidP="00C75CCD">
      <w:pPr>
        <w:numPr>
          <w:ilvl w:val="1"/>
          <w:numId w:val="4"/>
        </w:numPr>
        <w:rPr>
          <w:rFonts w:eastAsia="Batang" w:cstheme="minorHAnsi"/>
        </w:rPr>
      </w:pPr>
      <w:r w:rsidRPr="00C75CCD">
        <w:rPr>
          <w:rFonts w:eastAsia="Batang" w:cstheme="minorHAnsi"/>
        </w:rPr>
        <w:t>Revisiting of original problem</w:t>
      </w:r>
    </w:p>
    <w:p w14:paraId="7E1E8A2C" w14:textId="77777777" w:rsidR="00C75CCD" w:rsidRPr="00C75CCD" w:rsidRDefault="00C75CCD" w:rsidP="00C75CCD">
      <w:pPr>
        <w:numPr>
          <w:ilvl w:val="1"/>
          <w:numId w:val="4"/>
        </w:numPr>
        <w:rPr>
          <w:rFonts w:eastAsia="Batang" w:cstheme="minorHAnsi"/>
        </w:rPr>
      </w:pPr>
      <w:r w:rsidRPr="00C75CCD">
        <w:rPr>
          <w:rFonts w:eastAsia="Batang" w:cstheme="minorHAnsi"/>
        </w:rPr>
        <w:t>Implications for future research</w:t>
      </w:r>
    </w:p>
    <w:p w14:paraId="74A7B371" w14:textId="7FBF5785" w:rsidR="00C75CCD" w:rsidRPr="00C75CCD" w:rsidRDefault="00C75CCD" w:rsidP="00C75CCD">
      <w:pPr>
        <w:pStyle w:val="Heading6"/>
        <w:jc w:val="left"/>
        <w:rPr>
          <w:rFonts w:asciiTheme="minorHAnsi" w:eastAsia="Batang" w:hAnsiTheme="minorHAnsi" w:cstheme="minorHAnsi"/>
          <w:sz w:val="28"/>
          <w:szCs w:val="28"/>
          <w:u w:val="none"/>
        </w:rPr>
      </w:pPr>
      <w:r w:rsidRPr="00C75CCD">
        <w:rPr>
          <w:rFonts w:asciiTheme="minorHAnsi" w:eastAsia="Batang" w:hAnsiTheme="minorHAnsi" w:cstheme="minorHAnsi"/>
          <w:sz w:val="24"/>
          <w:szCs w:val="24"/>
          <w:u w:val="none"/>
        </w:rPr>
        <w:br w:type="page"/>
      </w:r>
      <w:r w:rsidRPr="00C75CCD">
        <w:rPr>
          <w:rFonts w:asciiTheme="minorHAnsi" w:eastAsia="Batang" w:hAnsiTheme="minorHAnsi" w:cstheme="minorHAnsi"/>
          <w:sz w:val="28"/>
          <w:szCs w:val="28"/>
          <w:u w:val="none"/>
        </w:rPr>
        <w:lastRenderedPageBreak/>
        <w:t>Construction and format</w:t>
      </w:r>
    </w:p>
    <w:p w14:paraId="609BE0D2" w14:textId="77777777" w:rsidR="00C75CCD" w:rsidRPr="00C75CCD" w:rsidRDefault="00C75CCD" w:rsidP="00C75CCD">
      <w:pPr>
        <w:rPr>
          <w:rFonts w:eastAsia="Batang" w:cstheme="minorHAnsi"/>
        </w:rPr>
      </w:pPr>
    </w:p>
    <w:p w14:paraId="21EE760D" w14:textId="46183CD2" w:rsidR="00C75CCD" w:rsidRPr="00C75CCD" w:rsidRDefault="00C75CCD" w:rsidP="00C75CCD">
      <w:pPr>
        <w:pStyle w:val="Heading4"/>
        <w:jc w:val="left"/>
        <w:rPr>
          <w:rFonts w:asciiTheme="minorHAnsi" w:eastAsia="Batang" w:hAnsiTheme="minorHAnsi" w:cstheme="minorHAnsi"/>
          <w:b/>
          <w:bCs/>
          <w:sz w:val="24"/>
          <w:szCs w:val="24"/>
          <w:u w:val="none"/>
        </w:rPr>
      </w:pPr>
      <w:r w:rsidRPr="00C75CCD">
        <w:rPr>
          <w:rFonts w:asciiTheme="minorHAnsi" w:eastAsia="Batang" w:hAnsiTheme="minorHAnsi" w:cstheme="minorHAnsi"/>
          <w:b/>
          <w:bCs/>
          <w:sz w:val="24"/>
          <w:szCs w:val="24"/>
          <w:u w:val="none"/>
        </w:rPr>
        <w:t>Paper</w:t>
      </w:r>
    </w:p>
    <w:p w14:paraId="5433A2C5" w14:textId="77777777" w:rsidR="00C75CCD" w:rsidRPr="00C75CCD" w:rsidRDefault="00C75CCD" w:rsidP="00C75CCD">
      <w:pPr>
        <w:numPr>
          <w:ilvl w:val="0"/>
          <w:numId w:val="8"/>
        </w:numPr>
        <w:rPr>
          <w:rFonts w:eastAsia="Batang" w:cstheme="minorHAnsi"/>
        </w:rPr>
      </w:pPr>
      <w:r w:rsidRPr="00C75CCD">
        <w:rPr>
          <w:rFonts w:eastAsia="Batang" w:cstheme="minorHAnsi"/>
        </w:rPr>
        <w:t xml:space="preserve">The text and, whenever possible, all the material for the paper including illustrations, should be produced on A4 sized paper (297 x 210mm), white and </w:t>
      </w:r>
      <w:proofErr w:type="spellStart"/>
      <w:r w:rsidRPr="00C75CCD">
        <w:rPr>
          <w:rFonts w:eastAsia="Batang" w:cstheme="minorHAnsi"/>
        </w:rPr>
        <w:t>unpatterned</w:t>
      </w:r>
      <w:proofErr w:type="spellEnd"/>
      <w:r w:rsidRPr="00C75CCD">
        <w:rPr>
          <w:rFonts w:eastAsia="Batang" w:cstheme="minorHAnsi"/>
        </w:rPr>
        <w:t xml:space="preserve">. </w:t>
      </w:r>
    </w:p>
    <w:p w14:paraId="5BF8356F" w14:textId="77777777" w:rsidR="00C75CCD" w:rsidRPr="00C75CCD" w:rsidRDefault="00C75CCD" w:rsidP="00C75CCD">
      <w:pPr>
        <w:numPr>
          <w:ilvl w:val="0"/>
          <w:numId w:val="8"/>
        </w:numPr>
        <w:rPr>
          <w:rFonts w:eastAsia="Batang" w:cstheme="minorHAnsi"/>
        </w:rPr>
      </w:pPr>
      <w:r w:rsidRPr="00C75CCD">
        <w:rPr>
          <w:rFonts w:eastAsia="Batang" w:cstheme="minorHAnsi"/>
        </w:rPr>
        <w:t>Use the same paper throughout the project, including all tables, figures, and appendices (except for photos and maps).</w:t>
      </w:r>
    </w:p>
    <w:p w14:paraId="5C26C34E" w14:textId="77777777" w:rsidR="00C75CCD" w:rsidRPr="00C75CCD" w:rsidRDefault="00C75CCD" w:rsidP="00C75CCD">
      <w:pPr>
        <w:pStyle w:val="BodyTextIndent"/>
        <w:ind w:left="0" w:firstLine="0"/>
        <w:jc w:val="left"/>
        <w:rPr>
          <w:rFonts w:asciiTheme="minorHAnsi" w:eastAsia="Batang" w:hAnsiTheme="minorHAnsi" w:cstheme="minorHAnsi"/>
          <w:sz w:val="24"/>
          <w:szCs w:val="24"/>
        </w:rPr>
      </w:pPr>
    </w:p>
    <w:p w14:paraId="10CAFFE3" w14:textId="4281E8F1" w:rsidR="00C75CCD" w:rsidRPr="00C75CCD" w:rsidRDefault="00C75CCD" w:rsidP="00C75CCD">
      <w:pPr>
        <w:pStyle w:val="Heading5"/>
        <w:jc w:val="left"/>
        <w:rPr>
          <w:rFonts w:asciiTheme="minorHAnsi" w:eastAsia="Batang" w:hAnsiTheme="minorHAnsi" w:cstheme="minorHAnsi"/>
          <w:sz w:val="24"/>
          <w:szCs w:val="24"/>
          <w:u w:val="none"/>
        </w:rPr>
      </w:pPr>
      <w:r w:rsidRPr="00C75CCD">
        <w:rPr>
          <w:rFonts w:asciiTheme="minorHAnsi" w:eastAsia="Batang" w:hAnsiTheme="minorHAnsi" w:cstheme="minorHAnsi"/>
          <w:sz w:val="24"/>
          <w:szCs w:val="24"/>
          <w:u w:val="none"/>
        </w:rPr>
        <w:t>Margins</w:t>
      </w:r>
    </w:p>
    <w:p w14:paraId="56C76E0C" w14:textId="0785E05E" w:rsidR="00C75CCD" w:rsidRPr="00C75CCD" w:rsidRDefault="00C75CCD" w:rsidP="00C75CCD">
      <w:pPr>
        <w:numPr>
          <w:ilvl w:val="0"/>
          <w:numId w:val="10"/>
        </w:numPr>
        <w:tabs>
          <w:tab w:val="clear" w:pos="2340"/>
        </w:tabs>
        <w:ind w:left="360"/>
        <w:rPr>
          <w:rFonts w:eastAsia="Batang" w:cstheme="minorHAnsi"/>
        </w:rPr>
      </w:pPr>
      <w:r w:rsidRPr="00C75CCD">
        <w:rPr>
          <w:rFonts w:eastAsia="Batang" w:cstheme="minorHAnsi"/>
        </w:rPr>
        <w:t>The binding on the binding edge of the page – the back or inside margin on the left-hand edge of the recto should be not less than 40mm, to allow for binding, reading, reproduction and scanning</w:t>
      </w:r>
      <w:r>
        <w:rPr>
          <w:rFonts w:eastAsia="Batang" w:cstheme="minorHAnsi"/>
        </w:rPr>
        <w:t xml:space="preserve">. </w:t>
      </w:r>
      <w:r w:rsidRPr="00C75CCD">
        <w:rPr>
          <w:rFonts w:eastAsia="Batang" w:cstheme="minorHAnsi"/>
        </w:rPr>
        <w:t xml:space="preserve">The other margins – the head or top margin, the tail or bottom margin, the </w:t>
      </w:r>
      <w:proofErr w:type="spellStart"/>
      <w:r w:rsidRPr="00C75CCD">
        <w:rPr>
          <w:rFonts w:eastAsia="Batang" w:cstheme="minorHAnsi"/>
        </w:rPr>
        <w:t>foredge</w:t>
      </w:r>
      <w:proofErr w:type="spellEnd"/>
      <w:r w:rsidRPr="00C75CCD">
        <w:rPr>
          <w:rFonts w:eastAsia="Batang" w:cstheme="minorHAnsi"/>
        </w:rPr>
        <w:t xml:space="preserve"> or outside margin – should be not less than 20mm.</w:t>
      </w:r>
    </w:p>
    <w:p w14:paraId="3BD5A03F" w14:textId="4D6EE292" w:rsidR="00C75CCD" w:rsidRPr="00C75CCD" w:rsidRDefault="00C75CCD" w:rsidP="00C75CCD">
      <w:pPr>
        <w:numPr>
          <w:ilvl w:val="0"/>
          <w:numId w:val="10"/>
        </w:numPr>
        <w:tabs>
          <w:tab w:val="clear" w:pos="2340"/>
        </w:tabs>
        <w:ind w:left="360"/>
        <w:rPr>
          <w:rFonts w:eastAsia="Batang" w:cstheme="minorHAnsi"/>
        </w:rPr>
      </w:pPr>
      <w:r w:rsidRPr="00C75CCD">
        <w:rPr>
          <w:rFonts w:eastAsia="Batang" w:cstheme="minorHAnsi"/>
        </w:rPr>
        <w:t>The running head or running title with the pagination should be within the recommended margins</w:t>
      </w:r>
      <w:r>
        <w:rPr>
          <w:rFonts w:eastAsia="Batang" w:cstheme="minorHAnsi"/>
        </w:rPr>
        <w:t xml:space="preserve">. </w:t>
      </w:r>
      <w:r w:rsidRPr="00C75CCD">
        <w:rPr>
          <w:rFonts w:eastAsia="Batang" w:cstheme="minorHAnsi"/>
        </w:rPr>
        <w:t>The same holds good for the footnote.</w:t>
      </w:r>
    </w:p>
    <w:p w14:paraId="0D715B38" w14:textId="77777777" w:rsidR="00C75CCD" w:rsidRPr="00C75CCD" w:rsidRDefault="00C75CCD" w:rsidP="00C75CCD">
      <w:pPr>
        <w:numPr>
          <w:ilvl w:val="0"/>
          <w:numId w:val="10"/>
        </w:numPr>
        <w:tabs>
          <w:tab w:val="clear" w:pos="2340"/>
        </w:tabs>
        <w:ind w:left="360"/>
        <w:rPr>
          <w:rFonts w:eastAsia="Batang" w:cstheme="minorHAnsi"/>
        </w:rPr>
      </w:pPr>
      <w:r w:rsidRPr="00C75CCD">
        <w:rPr>
          <w:rFonts w:eastAsia="Batang" w:cstheme="minorHAnsi"/>
        </w:rPr>
        <w:t xml:space="preserve">Every chapter should begin on a new page with a dropdown to about a third of the page, that is a top margin of about 100mm. </w:t>
      </w:r>
      <w:r w:rsidRPr="00C75CCD">
        <w:rPr>
          <w:rFonts w:eastAsia="Batang" w:cstheme="minorHAnsi"/>
          <w:i/>
          <w:iCs/>
        </w:rPr>
        <w:t>(see sample)</w:t>
      </w:r>
    </w:p>
    <w:p w14:paraId="50C52E03" w14:textId="77777777" w:rsidR="00C75CCD" w:rsidRPr="00C75CCD" w:rsidRDefault="00C75CCD" w:rsidP="00C75CCD">
      <w:pPr>
        <w:pStyle w:val="Heading5"/>
        <w:jc w:val="left"/>
        <w:rPr>
          <w:rFonts w:asciiTheme="minorHAnsi" w:eastAsia="Batang" w:hAnsiTheme="minorHAnsi" w:cstheme="minorHAnsi"/>
          <w:b w:val="0"/>
          <w:sz w:val="24"/>
          <w:szCs w:val="24"/>
          <w:u w:val="none"/>
        </w:rPr>
      </w:pPr>
    </w:p>
    <w:p w14:paraId="395EC743" w14:textId="075034E4" w:rsidR="00C75CCD" w:rsidRPr="00C75CCD" w:rsidRDefault="00C75CCD" w:rsidP="00C75CCD">
      <w:pPr>
        <w:pStyle w:val="Heading5"/>
        <w:jc w:val="left"/>
        <w:rPr>
          <w:rFonts w:asciiTheme="minorHAnsi" w:eastAsia="Batang" w:hAnsiTheme="minorHAnsi" w:cstheme="minorHAnsi"/>
          <w:sz w:val="24"/>
          <w:szCs w:val="24"/>
          <w:u w:val="none"/>
        </w:rPr>
      </w:pPr>
      <w:r w:rsidRPr="00C75CCD">
        <w:rPr>
          <w:rFonts w:asciiTheme="minorHAnsi" w:eastAsia="Batang" w:hAnsiTheme="minorHAnsi" w:cstheme="minorHAnsi"/>
          <w:sz w:val="24"/>
          <w:szCs w:val="24"/>
          <w:u w:val="none"/>
        </w:rPr>
        <w:t xml:space="preserve">Typeface/printing </w:t>
      </w:r>
    </w:p>
    <w:p w14:paraId="040F212C" w14:textId="77777777" w:rsidR="00C75CCD" w:rsidRPr="00C75CCD" w:rsidRDefault="00C75CCD" w:rsidP="00C75CCD">
      <w:pPr>
        <w:pStyle w:val="BodyText3"/>
        <w:numPr>
          <w:ilvl w:val="0"/>
          <w:numId w:val="9"/>
        </w:numPr>
        <w:jc w:val="left"/>
        <w:rPr>
          <w:rFonts w:asciiTheme="minorHAnsi" w:eastAsia="Batang" w:hAnsiTheme="minorHAnsi" w:cstheme="minorHAnsi"/>
        </w:rPr>
      </w:pPr>
      <w:r w:rsidRPr="00C75CCD">
        <w:rPr>
          <w:rFonts w:asciiTheme="minorHAnsi" w:eastAsia="Batang" w:hAnsiTheme="minorHAnsi" w:cstheme="minorHAnsi"/>
        </w:rPr>
        <w:t>The font design should be as clear as possible, fancy and compressed fonts are not to be used.</w:t>
      </w:r>
    </w:p>
    <w:p w14:paraId="53784191" w14:textId="664E8207" w:rsidR="00C75CCD" w:rsidRPr="00C75CCD" w:rsidRDefault="00C75CCD" w:rsidP="00C75CCD">
      <w:pPr>
        <w:pStyle w:val="BodyText3"/>
        <w:numPr>
          <w:ilvl w:val="0"/>
          <w:numId w:val="9"/>
        </w:numPr>
        <w:jc w:val="left"/>
        <w:rPr>
          <w:rFonts w:asciiTheme="minorHAnsi" w:eastAsia="Batang" w:hAnsiTheme="minorHAnsi" w:cstheme="minorHAnsi"/>
        </w:rPr>
      </w:pPr>
      <w:r w:rsidRPr="00C75CCD">
        <w:rPr>
          <w:rFonts w:asciiTheme="minorHAnsi" w:eastAsia="Batang" w:hAnsiTheme="minorHAnsi" w:cstheme="minorHAnsi"/>
        </w:rPr>
        <w:t>The font size 12pt is generally preferred throughout</w:t>
      </w:r>
      <w:r>
        <w:rPr>
          <w:rFonts w:asciiTheme="minorHAnsi" w:eastAsia="Batang" w:hAnsiTheme="minorHAnsi" w:cstheme="minorHAnsi"/>
        </w:rPr>
        <w:t xml:space="preserve">. </w:t>
      </w:r>
      <w:r w:rsidRPr="00C75CCD">
        <w:rPr>
          <w:rFonts w:asciiTheme="minorHAnsi" w:eastAsia="Batang" w:hAnsiTheme="minorHAnsi" w:cstheme="minorHAnsi"/>
        </w:rPr>
        <w:t>Smaller fonts may be used in footnotes and in captions to illustrations, but care should be taken that they are not so small as to render than illegible.</w:t>
      </w:r>
    </w:p>
    <w:p w14:paraId="47783470" w14:textId="77777777" w:rsidR="00C75CCD" w:rsidRPr="00C75CCD" w:rsidRDefault="00C75CCD" w:rsidP="00C75CCD">
      <w:pPr>
        <w:pStyle w:val="BodyText3"/>
        <w:numPr>
          <w:ilvl w:val="0"/>
          <w:numId w:val="9"/>
        </w:numPr>
        <w:jc w:val="left"/>
        <w:rPr>
          <w:rFonts w:asciiTheme="minorHAnsi" w:eastAsia="Batang" w:hAnsiTheme="minorHAnsi" w:cstheme="minorHAnsi"/>
        </w:rPr>
      </w:pPr>
      <w:r w:rsidRPr="00C75CCD">
        <w:rPr>
          <w:rFonts w:asciiTheme="minorHAnsi" w:eastAsia="Batang" w:hAnsiTheme="minorHAnsi" w:cstheme="minorHAnsi"/>
        </w:rPr>
        <w:t xml:space="preserve">Print must be letter quality: clear, crisp, clean and dark. Any printer (laser, inkjet) that meets the print quality may be used. </w:t>
      </w:r>
    </w:p>
    <w:p w14:paraId="69808194" w14:textId="77777777" w:rsidR="00C75CCD" w:rsidRPr="00C75CCD" w:rsidRDefault="00C75CCD" w:rsidP="00C75CCD">
      <w:pPr>
        <w:numPr>
          <w:ilvl w:val="0"/>
          <w:numId w:val="9"/>
        </w:numPr>
        <w:rPr>
          <w:rFonts w:eastAsia="Batang" w:cstheme="minorHAnsi"/>
        </w:rPr>
      </w:pPr>
      <w:r w:rsidRPr="00C75CCD">
        <w:rPr>
          <w:rFonts w:eastAsia="Batang" w:cstheme="minorHAnsi"/>
        </w:rPr>
        <w:t xml:space="preserve">Printing should be on only one side of the paper - double sided printing is not acceptable. </w:t>
      </w:r>
    </w:p>
    <w:p w14:paraId="01F80341" w14:textId="77777777" w:rsidR="00C75CCD" w:rsidRPr="00C75CCD" w:rsidRDefault="00C75CCD" w:rsidP="00C75CCD">
      <w:pPr>
        <w:rPr>
          <w:rFonts w:eastAsia="Batang" w:cstheme="minorHAnsi"/>
        </w:rPr>
      </w:pPr>
    </w:p>
    <w:p w14:paraId="2A61A6DC" w14:textId="386E2E64" w:rsidR="00C75CCD" w:rsidRPr="00C75CCD" w:rsidRDefault="00C75CCD" w:rsidP="00C75CCD">
      <w:pPr>
        <w:pStyle w:val="Heading5"/>
        <w:jc w:val="left"/>
        <w:rPr>
          <w:rFonts w:asciiTheme="minorHAnsi" w:eastAsia="Batang" w:hAnsiTheme="minorHAnsi" w:cstheme="minorHAnsi"/>
          <w:sz w:val="24"/>
          <w:szCs w:val="24"/>
          <w:u w:val="none"/>
        </w:rPr>
      </w:pPr>
      <w:r w:rsidRPr="00C75CCD">
        <w:rPr>
          <w:rFonts w:asciiTheme="minorHAnsi" w:eastAsia="Batang" w:hAnsiTheme="minorHAnsi" w:cstheme="minorHAnsi"/>
          <w:sz w:val="24"/>
          <w:szCs w:val="24"/>
          <w:u w:val="none"/>
        </w:rPr>
        <w:t>Line and paragraph spacing</w:t>
      </w:r>
    </w:p>
    <w:p w14:paraId="7F4B048F" w14:textId="49FDBDD6" w:rsidR="00C75CCD" w:rsidRPr="00C75CCD" w:rsidRDefault="00C75CCD" w:rsidP="00C75CCD">
      <w:pPr>
        <w:numPr>
          <w:ilvl w:val="0"/>
          <w:numId w:val="11"/>
        </w:numPr>
        <w:tabs>
          <w:tab w:val="clear" w:pos="2340"/>
        </w:tabs>
        <w:ind w:left="360"/>
        <w:rPr>
          <w:rFonts w:eastAsia="Batang" w:cstheme="minorHAnsi"/>
        </w:rPr>
      </w:pPr>
      <w:r w:rsidRPr="00C75CCD">
        <w:rPr>
          <w:rFonts w:eastAsia="Batang" w:cstheme="minorHAnsi"/>
        </w:rPr>
        <w:t>Line spacing should be enough to allow readers ease of horizontal scanning</w:t>
      </w:r>
      <w:r>
        <w:rPr>
          <w:rFonts w:eastAsia="Batang" w:cstheme="minorHAnsi"/>
        </w:rPr>
        <w:t xml:space="preserve">. </w:t>
      </w:r>
      <w:r w:rsidRPr="00C75CCD">
        <w:rPr>
          <w:rFonts w:eastAsia="Batang" w:cstheme="minorHAnsi"/>
        </w:rPr>
        <w:t>One-and-a-half line spacing (18pt high) is recommended</w:t>
      </w:r>
      <w:r>
        <w:rPr>
          <w:rFonts w:eastAsia="Batang" w:cstheme="minorHAnsi"/>
        </w:rPr>
        <w:t xml:space="preserve">. </w:t>
      </w:r>
      <w:r w:rsidRPr="00C75CCD">
        <w:rPr>
          <w:rFonts w:eastAsia="Batang" w:cstheme="minorHAnsi"/>
        </w:rPr>
        <w:t>Single-spacing (12pt high) is to be used in footnotes.</w:t>
      </w:r>
    </w:p>
    <w:p w14:paraId="7BFADC74" w14:textId="77777777" w:rsidR="00C75CCD" w:rsidRPr="00C75CCD" w:rsidRDefault="00C75CCD" w:rsidP="00C75CCD">
      <w:pPr>
        <w:numPr>
          <w:ilvl w:val="0"/>
          <w:numId w:val="11"/>
        </w:numPr>
        <w:tabs>
          <w:tab w:val="clear" w:pos="2340"/>
        </w:tabs>
        <w:ind w:left="360"/>
        <w:rPr>
          <w:rFonts w:eastAsia="Batang" w:cstheme="minorHAnsi"/>
        </w:rPr>
      </w:pPr>
      <w:r w:rsidRPr="00C75CCD">
        <w:rPr>
          <w:rFonts w:eastAsia="Batang" w:cstheme="minorHAnsi"/>
        </w:rPr>
        <w:t>Numbered or bulleted paragraphs should be flushed left with additional line space between paragraphs.</w:t>
      </w:r>
    </w:p>
    <w:p w14:paraId="61E84DBE" w14:textId="77777777" w:rsidR="00C75CCD" w:rsidRPr="00C75CCD" w:rsidRDefault="00C75CCD" w:rsidP="00C75CCD">
      <w:pPr>
        <w:rPr>
          <w:rFonts w:eastAsia="Batang" w:cstheme="minorHAnsi"/>
        </w:rPr>
      </w:pPr>
    </w:p>
    <w:p w14:paraId="708898B6" w14:textId="0D939AA3" w:rsidR="00C75CCD" w:rsidRPr="00C75CCD" w:rsidRDefault="00C75CCD" w:rsidP="00C75CCD">
      <w:pPr>
        <w:pStyle w:val="Heading5"/>
        <w:jc w:val="left"/>
        <w:rPr>
          <w:rFonts w:asciiTheme="minorHAnsi" w:eastAsia="Batang" w:hAnsiTheme="minorHAnsi" w:cstheme="minorHAnsi"/>
          <w:sz w:val="24"/>
          <w:szCs w:val="24"/>
          <w:u w:val="none"/>
        </w:rPr>
      </w:pPr>
      <w:r w:rsidRPr="00C75CCD">
        <w:rPr>
          <w:rFonts w:asciiTheme="minorHAnsi" w:eastAsia="Batang" w:hAnsiTheme="minorHAnsi" w:cstheme="minorHAnsi"/>
          <w:sz w:val="24"/>
          <w:szCs w:val="24"/>
          <w:u w:val="none"/>
        </w:rPr>
        <w:t xml:space="preserve">Page numbers </w:t>
      </w:r>
    </w:p>
    <w:p w14:paraId="43576B96" w14:textId="77777777" w:rsidR="00C75CCD" w:rsidRPr="00C75CCD" w:rsidRDefault="00C75CCD" w:rsidP="00C75CCD">
      <w:pPr>
        <w:numPr>
          <w:ilvl w:val="0"/>
          <w:numId w:val="12"/>
        </w:numPr>
        <w:rPr>
          <w:rFonts w:eastAsia="Batang" w:cstheme="minorHAnsi"/>
        </w:rPr>
      </w:pPr>
      <w:r w:rsidRPr="00C75CCD">
        <w:rPr>
          <w:rFonts w:eastAsia="Batang" w:cstheme="minorHAnsi"/>
        </w:rPr>
        <w:t xml:space="preserve">Page numbers must be placed at the bottom of the page aligned with the </w:t>
      </w:r>
      <w:proofErr w:type="gramStart"/>
      <w:r w:rsidRPr="00C75CCD">
        <w:rPr>
          <w:rFonts w:eastAsia="Batang" w:cstheme="minorHAnsi"/>
        </w:rPr>
        <w:t>right side</w:t>
      </w:r>
      <w:proofErr w:type="gramEnd"/>
      <w:r w:rsidRPr="00C75CCD">
        <w:rPr>
          <w:rFonts w:eastAsia="Batang" w:cstheme="minorHAnsi"/>
        </w:rPr>
        <w:t xml:space="preserve"> margin. </w:t>
      </w:r>
    </w:p>
    <w:p w14:paraId="0BC741DF" w14:textId="77777777" w:rsidR="00C75CCD" w:rsidRPr="00C75CCD" w:rsidRDefault="00C75CCD" w:rsidP="00C75CCD">
      <w:pPr>
        <w:pStyle w:val="BodyText3"/>
        <w:numPr>
          <w:ilvl w:val="0"/>
          <w:numId w:val="12"/>
        </w:numPr>
        <w:jc w:val="left"/>
        <w:rPr>
          <w:rFonts w:asciiTheme="minorHAnsi" w:eastAsia="Batang" w:hAnsiTheme="minorHAnsi" w:cstheme="minorHAnsi"/>
        </w:rPr>
      </w:pPr>
      <w:r w:rsidRPr="00C75CCD">
        <w:rPr>
          <w:rFonts w:asciiTheme="minorHAnsi" w:eastAsia="Batang" w:hAnsiTheme="minorHAnsi" w:cstheme="minorHAnsi"/>
        </w:rPr>
        <w:t>All pages are to be numbered consecutively from Chapter 1 through Appendices, including figures, tables, and photographs.</w:t>
      </w:r>
    </w:p>
    <w:p w14:paraId="7636BC75" w14:textId="77777777" w:rsidR="00C75CCD" w:rsidRPr="00C75CCD" w:rsidRDefault="00C75CCD" w:rsidP="00C75CCD">
      <w:pPr>
        <w:numPr>
          <w:ilvl w:val="0"/>
          <w:numId w:val="12"/>
        </w:numPr>
        <w:rPr>
          <w:rFonts w:eastAsia="Batang" w:cstheme="minorHAnsi"/>
        </w:rPr>
      </w:pPr>
      <w:r w:rsidRPr="00C75CCD">
        <w:rPr>
          <w:rFonts w:eastAsia="Batang" w:cstheme="minorHAnsi"/>
        </w:rPr>
        <w:t xml:space="preserve">The introductory pages such as the Table of Contents or Table of Figures should be numbered at bottom </w:t>
      </w:r>
      <w:proofErr w:type="spellStart"/>
      <w:r w:rsidRPr="00C75CCD">
        <w:rPr>
          <w:rFonts w:eastAsia="Batang" w:cstheme="minorHAnsi"/>
        </w:rPr>
        <w:t>center</w:t>
      </w:r>
      <w:proofErr w:type="spellEnd"/>
      <w:r w:rsidRPr="00C75CCD">
        <w:rPr>
          <w:rFonts w:eastAsia="Batang" w:cstheme="minorHAnsi"/>
        </w:rPr>
        <w:t xml:space="preserve"> in small roman numerals (ii, iii, iv, etc.). The title page should not be numbered. It is assumed to be the page </w:t>
      </w:r>
      <w:proofErr w:type="spellStart"/>
      <w:r w:rsidRPr="00C75CCD">
        <w:rPr>
          <w:rFonts w:eastAsia="Batang" w:cstheme="minorHAnsi"/>
        </w:rPr>
        <w:t>i</w:t>
      </w:r>
      <w:proofErr w:type="spellEnd"/>
      <w:r w:rsidRPr="00C75CCD">
        <w:rPr>
          <w:rFonts w:eastAsia="Batang" w:cstheme="minorHAnsi"/>
        </w:rPr>
        <w:t>.</w:t>
      </w:r>
    </w:p>
    <w:p w14:paraId="7C0F6BAB" w14:textId="65C48418" w:rsidR="00C75CCD" w:rsidRPr="00C75CCD" w:rsidRDefault="00C75CCD" w:rsidP="00C75CCD">
      <w:pPr>
        <w:pStyle w:val="Heading4"/>
        <w:jc w:val="left"/>
        <w:rPr>
          <w:rFonts w:asciiTheme="minorHAnsi" w:eastAsia="Batang" w:hAnsiTheme="minorHAnsi" w:cstheme="minorHAnsi"/>
          <w:b/>
          <w:bCs/>
          <w:sz w:val="24"/>
          <w:szCs w:val="24"/>
          <w:u w:val="none"/>
        </w:rPr>
      </w:pPr>
      <w:r w:rsidRPr="00C75CCD">
        <w:rPr>
          <w:rFonts w:asciiTheme="minorHAnsi" w:eastAsia="Batang" w:hAnsiTheme="minorHAnsi" w:cstheme="minorHAnsi"/>
          <w:b/>
          <w:bCs/>
          <w:sz w:val="24"/>
          <w:szCs w:val="24"/>
          <w:u w:val="none"/>
        </w:rPr>
        <w:br w:type="page"/>
      </w:r>
      <w:r w:rsidRPr="00C75CCD">
        <w:rPr>
          <w:rFonts w:asciiTheme="minorHAnsi" w:eastAsia="Batang" w:hAnsiTheme="minorHAnsi" w:cstheme="minorHAnsi"/>
          <w:b/>
          <w:bCs/>
          <w:sz w:val="24"/>
          <w:szCs w:val="24"/>
          <w:u w:val="none"/>
        </w:rPr>
        <w:lastRenderedPageBreak/>
        <w:t xml:space="preserve">Footnotes/endnotes </w:t>
      </w:r>
    </w:p>
    <w:p w14:paraId="76A27F8C" w14:textId="0B6B77EE" w:rsidR="00C75CCD" w:rsidRPr="00C75CCD" w:rsidRDefault="00C75CCD" w:rsidP="00C75CCD">
      <w:pPr>
        <w:rPr>
          <w:rFonts w:eastAsia="Batang" w:cstheme="minorHAnsi"/>
        </w:rPr>
      </w:pPr>
      <w:r w:rsidRPr="00C75CCD">
        <w:rPr>
          <w:rFonts w:eastAsia="Batang" w:cstheme="minorHAnsi"/>
        </w:rPr>
        <w:t xml:space="preserve">Footnotes should be placed within the recommended margins </w:t>
      </w:r>
      <w:r w:rsidRPr="00C75CCD">
        <w:rPr>
          <w:rFonts w:eastAsia="Batang" w:cstheme="minorHAnsi"/>
          <w:i/>
          <w:iCs/>
        </w:rPr>
        <w:t>(see sample page)</w:t>
      </w:r>
      <w:r w:rsidRPr="00C75CCD">
        <w:rPr>
          <w:rFonts w:eastAsia="Batang" w:cstheme="minorHAnsi"/>
        </w:rPr>
        <w:t xml:space="preserve"> (e.g., Borg, 2000), and should be clearly separated </w:t>
      </w:r>
      <w:proofErr w:type="spellStart"/>
      <w:r w:rsidRPr="00C75CCD">
        <w:rPr>
          <w:rFonts w:eastAsia="Batang" w:cstheme="minorHAnsi"/>
        </w:rPr>
        <w:t>form</w:t>
      </w:r>
      <w:proofErr w:type="spellEnd"/>
      <w:r w:rsidRPr="00C75CCD">
        <w:rPr>
          <w:rFonts w:eastAsia="Batang" w:cstheme="minorHAnsi"/>
        </w:rPr>
        <w:t xml:space="preserve"> the main text by about 15mm</w:t>
      </w:r>
      <w:r>
        <w:rPr>
          <w:rFonts w:eastAsia="Batang" w:cstheme="minorHAnsi"/>
        </w:rPr>
        <w:t xml:space="preserve">. </w:t>
      </w:r>
      <w:r w:rsidRPr="00C75CCD">
        <w:rPr>
          <w:rFonts w:eastAsia="Batang" w:cstheme="minorHAnsi"/>
        </w:rPr>
        <w:t xml:space="preserve">Both footnotes and endnotes should be single-spaced and in a smaller character size </w:t>
      </w:r>
      <w:r w:rsidRPr="00C75CCD">
        <w:rPr>
          <w:rFonts w:eastAsia="Batang" w:cstheme="minorHAnsi"/>
          <w:i/>
          <w:iCs/>
        </w:rPr>
        <w:t>(usually 2pt smaller)</w:t>
      </w:r>
      <w:r w:rsidRPr="00C75CCD">
        <w:rPr>
          <w:rFonts w:eastAsia="Batang" w:cstheme="minorHAnsi"/>
        </w:rPr>
        <w:t xml:space="preserve"> than the main text</w:t>
      </w:r>
      <w:r>
        <w:rPr>
          <w:rFonts w:eastAsia="Batang" w:cstheme="minorHAnsi"/>
        </w:rPr>
        <w:t xml:space="preserve">. </w:t>
      </w:r>
      <w:r w:rsidRPr="00C75CCD">
        <w:rPr>
          <w:rFonts w:eastAsia="Batang" w:cstheme="minorHAnsi"/>
        </w:rPr>
        <w:t>There must be overall consistency.</w:t>
      </w:r>
    </w:p>
    <w:p w14:paraId="53040496" w14:textId="77777777" w:rsidR="00C75CCD" w:rsidRPr="00C75CCD" w:rsidRDefault="00C75CCD" w:rsidP="00C75CCD">
      <w:pPr>
        <w:rPr>
          <w:rFonts w:eastAsia="Batang" w:cstheme="minorHAnsi"/>
        </w:rPr>
      </w:pPr>
    </w:p>
    <w:p w14:paraId="56B0347B" w14:textId="4E653072" w:rsidR="00C75CCD" w:rsidRPr="00C75CCD" w:rsidRDefault="00C75CCD" w:rsidP="00C75CCD">
      <w:pPr>
        <w:pStyle w:val="Heading4"/>
        <w:jc w:val="left"/>
        <w:rPr>
          <w:rFonts w:asciiTheme="minorHAnsi" w:eastAsia="Batang" w:hAnsiTheme="minorHAnsi" w:cstheme="minorHAnsi"/>
          <w:b/>
          <w:bCs/>
          <w:sz w:val="24"/>
          <w:szCs w:val="24"/>
          <w:u w:val="none"/>
        </w:rPr>
      </w:pPr>
      <w:r w:rsidRPr="00C75CCD">
        <w:rPr>
          <w:rFonts w:asciiTheme="minorHAnsi" w:eastAsia="Batang" w:hAnsiTheme="minorHAnsi" w:cstheme="minorHAnsi"/>
          <w:b/>
          <w:bCs/>
          <w:sz w:val="24"/>
          <w:szCs w:val="24"/>
          <w:u w:val="none"/>
        </w:rPr>
        <w:t xml:space="preserve">Tables, figures, illustrations, and photographs </w:t>
      </w:r>
    </w:p>
    <w:p w14:paraId="40DA36DD" w14:textId="77777777" w:rsidR="00C75CCD" w:rsidRPr="00C75CCD" w:rsidRDefault="00C75CCD" w:rsidP="00C75CCD">
      <w:pPr>
        <w:pStyle w:val="BodyText"/>
        <w:numPr>
          <w:ilvl w:val="0"/>
          <w:numId w:val="6"/>
        </w:numPr>
        <w:tabs>
          <w:tab w:val="clear" w:pos="1080"/>
        </w:tabs>
        <w:ind w:left="360"/>
        <w:rPr>
          <w:rFonts w:asciiTheme="minorHAnsi" w:eastAsia="Batang" w:hAnsiTheme="minorHAnsi" w:cstheme="minorHAnsi"/>
          <w:sz w:val="24"/>
          <w:szCs w:val="24"/>
        </w:rPr>
      </w:pPr>
      <w:r w:rsidRPr="00C75CCD">
        <w:rPr>
          <w:rFonts w:asciiTheme="minorHAnsi" w:eastAsia="Batang" w:hAnsiTheme="minorHAnsi" w:cstheme="minorHAnsi"/>
          <w:sz w:val="24"/>
          <w:szCs w:val="24"/>
        </w:rPr>
        <w:t xml:space="preserve">Charts, graphs, diagrams, maps, figures, musical scores, photographs and other pictorial components must be clear, clean and pertinent to the subject matter of the project. All such items should be firmly fixed or securely enclosed in the project. </w:t>
      </w:r>
    </w:p>
    <w:p w14:paraId="0E779082" w14:textId="77777777" w:rsidR="00C75CCD" w:rsidRPr="00C75CCD" w:rsidRDefault="00C75CCD" w:rsidP="00C75CCD">
      <w:pPr>
        <w:numPr>
          <w:ilvl w:val="0"/>
          <w:numId w:val="6"/>
        </w:numPr>
        <w:tabs>
          <w:tab w:val="clear" w:pos="1080"/>
        </w:tabs>
        <w:ind w:left="360"/>
        <w:rPr>
          <w:rFonts w:eastAsia="Batang" w:cstheme="minorHAnsi"/>
        </w:rPr>
      </w:pPr>
      <w:r w:rsidRPr="00C75CCD">
        <w:rPr>
          <w:rFonts w:eastAsia="Batang" w:cstheme="minorHAnsi"/>
        </w:rPr>
        <w:t xml:space="preserve">Colour or black/white </w:t>
      </w:r>
      <w:proofErr w:type="spellStart"/>
      <w:r w:rsidRPr="00C75CCD">
        <w:rPr>
          <w:rFonts w:eastAsia="Batang" w:cstheme="minorHAnsi"/>
        </w:rPr>
        <w:t>xerox</w:t>
      </w:r>
      <w:proofErr w:type="spellEnd"/>
      <w:r w:rsidRPr="00C75CCD">
        <w:rPr>
          <w:rFonts w:eastAsia="Batang" w:cstheme="minorHAnsi"/>
        </w:rPr>
        <w:t xml:space="preserve"> illustrations are acceptable, as well as colour used in charts, figures, etc. </w:t>
      </w:r>
    </w:p>
    <w:p w14:paraId="1BEF8500" w14:textId="77777777" w:rsidR="00C75CCD" w:rsidRPr="00C75CCD" w:rsidRDefault="00C75CCD" w:rsidP="00C75CCD">
      <w:pPr>
        <w:numPr>
          <w:ilvl w:val="0"/>
          <w:numId w:val="6"/>
        </w:numPr>
        <w:tabs>
          <w:tab w:val="clear" w:pos="1080"/>
        </w:tabs>
        <w:ind w:left="360"/>
        <w:rPr>
          <w:rFonts w:eastAsia="Batang" w:cstheme="minorHAnsi"/>
        </w:rPr>
      </w:pPr>
      <w:r w:rsidRPr="00C75CCD">
        <w:rPr>
          <w:rFonts w:eastAsia="Batang" w:cstheme="minorHAnsi"/>
        </w:rPr>
        <w:t xml:space="preserve">Materials that will not fit within the margins such as large, folded maps, questionnaires that due to copyright laws cannot be shrunk, video tapes, etc, might need the following provisions: </w:t>
      </w:r>
    </w:p>
    <w:p w14:paraId="4ECE0633" w14:textId="77777777" w:rsidR="00C75CCD" w:rsidRPr="00C75CCD" w:rsidRDefault="00C75CCD" w:rsidP="00C75CCD">
      <w:pPr>
        <w:pStyle w:val="ListParagraph"/>
        <w:numPr>
          <w:ilvl w:val="0"/>
          <w:numId w:val="35"/>
        </w:numPr>
        <w:rPr>
          <w:rFonts w:eastAsia="Batang" w:cstheme="minorHAnsi"/>
        </w:rPr>
      </w:pPr>
      <w:r w:rsidRPr="00C75CCD">
        <w:rPr>
          <w:rFonts w:eastAsia="Batang" w:cstheme="minorHAnsi"/>
        </w:rPr>
        <w:t xml:space="preserve">Copier reduction of the size of the item until it fits- as long as it is still readable. </w:t>
      </w:r>
    </w:p>
    <w:p w14:paraId="50D0AB04" w14:textId="77777777" w:rsidR="00C75CCD" w:rsidRPr="00C75CCD" w:rsidRDefault="00C75CCD" w:rsidP="00C75CCD">
      <w:pPr>
        <w:pStyle w:val="ListParagraph"/>
        <w:numPr>
          <w:ilvl w:val="0"/>
          <w:numId w:val="35"/>
        </w:numPr>
        <w:rPr>
          <w:rFonts w:eastAsia="Batang" w:cstheme="minorHAnsi"/>
        </w:rPr>
      </w:pPr>
      <w:r w:rsidRPr="00C75CCD">
        <w:rPr>
          <w:rFonts w:eastAsia="Batang" w:cstheme="minorHAnsi"/>
        </w:rPr>
        <w:t xml:space="preserve">Page folded out- always so it opens to the right. </w:t>
      </w:r>
    </w:p>
    <w:p w14:paraId="703DA625" w14:textId="77777777" w:rsidR="00C75CCD" w:rsidRPr="00C75CCD" w:rsidRDefault="00C75CCD" w:rsidP="00C75CCD">
      <w:pPr>
        <w:pStyle w:val="ListParagraph"/>
        <w:numPr>
          <w:ilvl w:val="0"/>
          <w:numId w:val="35"/>
        </w:numPr>
        <w:rPr>
          <w:rFonts w:eastAsia="Batang" w:cstheme="minorHAnsi"/>
        </w:rPr>
      </w:pPr>
      <w:r w:rsidRPr="00C75CCD">
        <w:rPr>
          <w:rFonts w:eastAsia="Batang" w:cstheme="minorHAnsi"/>
        </w:rPr>
        <w:t>In the case of really large items like diskettes, CD or videotapes, material be placed in a packet at the back of the project.</w:t>
      </w:r>
    </w:p>
    <w:p w14:paraId="081BD6A6" w14:textId="77777777" w:rsidR="00C75CCD" w:rsidRPr="00C75CCD" w:rsidRDefault="00C75CCD" w:rsidP="00C75CCD">
      <w:pPr>
        <w:pStyle w:val="BodyText"/>
        <w:numPr>
          <w:ilvl w:val="2"/>
          <w:numId w:val="6"/>
        </w:numPr>
        <w:tabs>
          <w:tab w:val="clear" w:pos="2340"/>
        </w:tabs>
        <w:ind w:left="360"/>
        <w:rPr>
          <w:rFonts w:asciiTheme="minorHAnsi" w:eastAsia="Batang" w:hAnsiTheme="minorHAnsi" w:cstheme="minorHAnsi"/>
          <w:sz w:val="24"/>
          <w:szCs w:val="24"/>
        </w:rPr>
      </w:pPr>
      <w:r w:rsidRPr="00C75CCD">
        <w:rPr>
          <w:rFonts w:asciiTheme="minorHAnsi" w:eastAsia="Batang" w:hAnsiTheme="minorHAnsi" w:cstheme="minorHAnsi"/>
          <w:sz w:val="24"/>
          <w:szCs w:val="24"/>
        </w:rPr>
        <w:t xml:space="preserve">Tables, figures, etc. should be placed in the text immediately following discussion of the topic portrayed (i.e., on the same page if space is available, or on the following page.) If there are several tables or figures that interrelate to one another, they may be placed at the end of a chapter, end of the manuscript, or in an appendix. If this is the case, a List of Figures and List of Tables should be provided immediately following the Table of Contents. </w:t>
      </w:r>
    </w:p>
    <w:p w14:paraId="2F0665DD" w14:textId="77777777" w:rsidR="00C75CCD" w:rsidRPr="00C75CCD" w:rsidRDefault="00C75CCD" w:rsidP="00C75CCD">
      <w:pPr>
        <w:numPr>
          <w:ilvl w:val="2"/>
          <w:numId w:val="6"/>
        </w:numPr>
        <w:tabs>
          <w:tab w:val="clear" w:pos="2340"/>
        </w:tabs>
        <w:ind w:left="360"/>
        <w:rPr>
          <w:rFonts w:eastAsia="Batang" w:cstheme="minorHAnsi"/>
        </w:rPr>
      </w:pPr>
      <w:r w:rsidRPr="00C75CCD">
        <w:rPr>
          <w:rFonts w:eastAsia="Batang" w:cstheme="minorHAnsi"/>
        </w:rPr>
        <w:t xml:space="preserve">Figures and Tables must be numbered. The table/figure caption can be on the same page, or on a page either preceding or facing the table/figure. </w:t>
      </w:r>
    </w:p>
    <w:p w14:paraId="237E94AC" w14:textId="77777777" w:rsidR="00C75CCD" w:rsidRPr="00C75CCD" w:rsidRDefault="00C75CCD" w:rsidP="00C75CCD">
      <w:pPr>
        <w:rPr>
          <w:rFonts w:eastAsia="Batang" w:cstheme="minorHAnsi"/>
        </w:rPr>
      </w:pPr>
    </w:p>
    <w:p w14:paraId="4A1A459A" w14:textId="76CD038A" w:rsidR="00C75CCD" w:rsidRPr="00C75CCD" w:rsidRDefault="00C75CCD" w:rsidP="00C75CCD">
      <w:pPr>
        <w:pStyle w:val="Heading4"/>
        <w:jc w:val="left"/>
        <w:rPr>
          <w:rFonts w:asciiTheme="minorHAnsi" w:eastAsia="Batang" w:hAnsiTheme="minorHAnsi" w:cstheme="minorHAnsi"/>
          <w:b/>
          <w:bCs/>
          <w:sz w:val="24"/>
          <w:szCs w:val="24"/>
          <w:u w:val="none"/>
        </w:rPr>
      </w:pPr>
      <w:r w:rsidRPr="00C75CCD">
        <w:rPr>
          <w:rFonts w:asciiTheme="minorHAnsi" w:eastAsia="Batang" w:hAnsiTheme="minorHAnsi" w:cstheme="minorHAnsi"/>
          <w:b/>
          <w:bCs/>
          <w:sz w:val="24"/>
          <w:szCs w:val="24"/>
          <w:u w:val="none"/>
        </w:rPr>
        <w:t>References</w:t>
      </w:r>
    </w:p>
    <w:p w14:paraId="6CED0AD8" w14:textId="77777777" w:rsidR="00C75CCD" w:rsidRPr="00C75CCD" w:rsidRDefault="00C75CCD" w:rsidP="00C75CCD">
      <w:pPr>
        <w:pStyle w:val="BodyText2"/>
        <w:rPr>
          <w:rFonts w:asciiTheme="minorHAnsi" w:eastAsia="Batang" w:hAnsiTheme="minorHAnsi" w:cstheme="minorHAnsi"/>
          <w:szCs w:val="24"/>
        </w:rPr>
      </w:pPr>
    </w:p>
    <w:p w14:paraId="5CC601DE" w14:textId="77777777" w:rsidR="00C75CCD" w:rsidRPr="00C75CCD" w:rsidRDefault="00C75CCD" w:rsidP="00C75CCD">
      <w:pPr>
        <w:pStyle w:val="BodyText2"/>
        <w:numPr>
          <w:ilvl w:val="0"/>
          <w:numId w:val="7"/>
        </w:numPr>
        <w:tabs>
          <w:tab w:val="clear" w:pos="2340"/>
        </w:tabs>
        <w:ind w:left="360"/>
        <w:rPr>
          <w:rFonts w:asciiTheme="minorHAnsi" w:eastAsia="Batang" w:hAnsiTheme="minorHAnsi" w:cstheme="minorHAnsi"/>
          <w:szCs w:val="24"/>
        </w:rPr>
      </w:pPr>
      <w:r w:rsidRPr="00C75CCD">
        <w:rPr>
          <w:rFonts w:asciiTheme="minorHAnsi" w:eastAsia="Batang" w:hAnsiTheme="minorHAnsi" w:cstheme="minorHAnsi"/>
          <w:szCs w:val="24"/>
        </w:rPr>
        <w:t>The reference list, including all publications referred to, should appear at the end of the project.</w:t>
      </w:r>
    </w:p>
    <w:p w14:paraId="3342962A" w14:textId="3EDACE3A" w:rsidR="00C75CCD" w:rsidRPr="00C75CCD" w:rsidRDefault="00C75CCD" w:rsidP="00C75CCD">
      <w:pPr>
        <w:numPr>
          <w:ilvl w:val="0"/>
          <w:numId w:val="7"/>
        </w:numPr>
        <w:tabs>
          <w:tab w:val="clear" w:pos="2340"/>
        </w:tabs>
        <w:ind w:left="360"/>
        <w:rPr>
          <w:rFonts w:eastAsia="Batang" w:cstheme="minorHAnsi"/>
          <w:snapToGrid w:val="0"/>
        </w:rPr>
      </w:pPr>
      <w:r w:rsidRPr="00C75CCD">
        <w:rPr>
          <w:rFonts w:eastAsia="Batang" w:cstheme="minorHAnsi"/>
        </w:rPr>
        <w:t>References should be listed in conformity with standard bibliographical rules adhered to in scientific publications</w:t>
      </w:r>
      <w:r>
        <w:rPr>
          <w:rFonts w:eastAsia="Batang" w:cstheme="minorHAnsi"/>
        </w:rPr>
        <w:t xml:space="preserve">. </w:t>
      </w:r>
      <w:r w:rsidRPr="00C75CCD">
        <w:rPr>
          <w:rFonts w:eastAsia="Batang" w:cstheme="minorHAnsi"/>
        </w:rPr>
        <w:t xml:space="preserve">Students should consult standard style manuals like </w:t>
      </w:r>
      <w:r w:rsidRPr="00C75CCD">
        <w:rPr>
          <w:rFonts w:eastAsia="Batang" w:cstheme="minorHAnsi"/>
          <w:snapToGrid w:val="0"/>
        </w:rPr>
        <w:t>A Manual for Writers of Term Papers, Theses, and Dissertations, by K. Turabian (LB2369 .T8 1987), the Chicago Manual of Style (Z253 .U69 1993). A good guide on how to cite electronic resources, e.g. Internet sites, consult Electronic Styles is Handbook for Citing Electronic Information, second edition, by Xia Li and Nancy B. Crane (PN171.F56 L5 1996).</w:t>
      </w:r>
    </w:p>
    <w:p w14:paraId="0FFD2700" w14:textId="320DB574" w:rsidR="00F63BE3" w:rsidRDefault="00F63BE3" w:rsidP="00F63BE3">
      <w:pPr>
        <w:rPr>
          <w:rFonts w:eastAsia="Batang" w:cstheme="minorHAnsi"/>
          <w:b/>
          <w:sz w:val="28"/>
          <w:szCs w:val="28"/>
        </w:rPr>
      </w:pPr>
    </w:p>
    <w:p w14:paraId="52F6E168" w14:textId="64322A72" w:rsidR="00C75CCD" w:rsidRDefault="00C75CCD" w:rsidP="00F63BE3">
      <w:pPr>
        <w:rPr>
          <w:rFonts w:eastAsia="Batang" w:cstheme="minorHAnsi"/>
          <w:b/>
          <w:sz w:val="28"/>
          <w:szCs w:val="28"/>
        </w:rPr>
      </w:pPr>
    </w:p>
    <w:p w14:paraId="7393452E" w14:textId="73D1F9E2" w:rsidR="00C75CCD" w:rsidRDefault="00C75CCD" w:rsidP="00F63BE3">
      <w:pPr>
        <w:rPr>
          <w:rFonts w:eastAsia="Batang" w:cstheme="minorHAnsi"/>
          <w:b/>
          <w:sz w:val="28"/>
          <w:szCs w:val="28"/>
        </w:rPr>
      </w:pPr>
    </w:p>
    <w:p w14:paraId="596C3CD3" w14:textId="28664FE2" w:rsidR="00C75CCD" w:rsidRDefault="00C75CCD" w:rsidP="00F63BE3">
      <w:pPr>
        <w:rPr>
          <w:rFonts w:eastAsia="Batang" w:cstheme="minorHAnsi"/>
          <w:b/>
          <w:sz w:val="28"/>
          <w:szCs w:val="28"/>
        </w:rPr>
      </w:pPr>
    </w:p>
    <w:p w14:paraId="781353C9" w14:textId="18823930" w:rsidR="00C75CCD" w:rsidRDefault="00C75CCD" w:rsidP="00F63BE3">
      <w:pPr>
        <w:rPr>
          <w:rFonts w:eastAsia="Batang" w:cstheme="minorHAnsi"/>
          <w:b/>
          <w:sz w:val="28"/>
          <w:szCs w:val="28"/>
        </w:rPr>
      </w:pPr>
    </w:p>
    <w:p w14:paraId="56D8A0F5" w14:textId="4FA3AB86" w:rsidR="00C75CCD" w:rsidRDefault="00C75CCD" w:rsidP="00F63BE3">
      <w:pPr>
        <w:rPr>
          <w:rFonts w:eastAsia="Batang" w:cstheme="minorHAnsi"/>
          <w:b/>
          <w:sz w:val="28"/>
          <w:szCs w:val="28"/>
        </w:rPr>
      </w:pPr>
    </w:p>
    <w:p w14:paraId="54F80952" w14:textId="4A8A803B" w:rsidR="00C75CCD" w:rsidRDefault="00C75CCD" w:rsidP="00F63BE3">
      <w:pPr>
        <w:rPr>
          <w:rFonts w:eastAsia="Batang" w:cstheme="minorHAnsi"/>
          <w:b/>
          <w:sz w:val="28"/>
          <w:szCs w:val="28"/>
        </w:rPr>
      </w:pPr>
    </w:p>
    <w:p w14:paraId="3E66316C" w14:textId="7182DBD7" w:rsidR="00C75CCD" w:rsidRDefault="00C75CCD" w:rsidP="00F63BE3">
      <w:pPr>
        <w:rPr>
          <w:rFonts w:eastAsia="Batang" w:cstheme="minorHAnsi"/>
          <w:b/>
          <w:sz w:val="28"/>
          <w:szCs w:val="28"/>
        </w:rPr>
      </w:pPr>
    </w:p>
    <w:p w14:paraId="4438BE9E" w14:textId="4FF58272" w:rsidR="00C75CCD" w:rsidRDefault="00C75CCD" w:rsidP="00F63BE3">
      <w:pPr>
        <w:rPr>
          <w:rFonts w:eastAsia="Batang" w:cstheme="minorHAnsi"/>
          <w:b/>
          <w:sz w:val="28"/>
          <w:szCs w:val="28"/>
        </w:rPr>
      </w:pPr>
    </w:p>
    <w:p w14:paraId="029FB742" w14:textId="77777777" w:rsidR="00C75CCD" w:rsidRDefault="00C75CCD" w:rsidP="00C75CCD">
      <w:pPr>
        <w:jc w:val="both"/>
        <w:rPr>
          <w:rFonts w:eastAsia="Batang" w:cstheme="minorHAnsi"/>
          <w:b/>
          <w:sz w:val="28"/>
          <w:szCs w:val="28"/>
        </w:rPr>
      </w:pPr>
      <w:r>
        <w:rPr>
          <w:rFonts w:eastAsia="Batang" w:cstheme="minorHAnsi"/>
          <w:b/>
          <w:sz w:val="28"/>
          <w:szCs w:val="28"/>
        </w:rPr>
        <w:lastRenderedPageBreak/>
        <w:t>Sample pages</w:t>
      </w:r>
    </w:p>
    <w:p w14:paraId="3E776997" w14:textId="602CE370" w:rsidR="00C75CCD" w:rsidRPr="00B2683D" w:rsidRDefault="00C75CCD" w:rsidP="00C75CCD">
      <w:pPr>
        <w:jc w:val="both"/>
        <w:rPr>
          <w:rFonts w:ascii="Calibri" w:eastAsia="Batang" w:hAnsi="Calibri"/>
          <w:color w:val="333333"/>
          <w:sz w:val="22"/>
          <w:szCs w:val="22"/>
        </w:rPr>
      </w:pPr>
    </w:p>
    <w:p w14:paraId="44FA7205" w14:textId="351E2B6F" w:rsidR="00C75CCD" w:rsidRPr="00B2683D" w:rsidRDefault="00C75CCD" w:rsidP="00C75CCD">
      <w:pPr>
        <w:pBdr>
          <w:top w:val="single" w:sz="4" w:space="1" w:color="auto"/>
          <w:left w:val="single" w:sz="4" w:space="4" w:color="auto"/>
          <w:bottom w:val="single" w:sz="4" w:space="1" w:color="auto"/>
          <w:right w:val="single" w:sz="4" w:space="4" w:color="auto"/>
        </w:pBdr>
        <w:rPr>
          <w:rFonts w:ascii="Calibri" w:eastAsia="Batang" w:hAnsi="Calibri"/>
          <w:color w:val="333333"/>
          <w:sz w:val="22"/>
          <w:szCs w:val="22"/>
        </w:rPr>
      </w:pPr>
    </w:p>
    <w:p w14:paraId="0FB6FFEC" w14:textId="35164CCC" w:rsidR="00C75CCD" w:rsidRDefault="009A6F35"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Pr>
          <w:rFonts w:ascii="Calibri" w:eastAsia="Batang" w:hAnsi="Calibri"/>
          <w:color w:val="333333"/>
        </w:rPr>
        <w:t>Table of Contents</w:t>
      </w:r>
    </w:p>
    <w:p w14:paraId="338CFDAF" w14:textId="77777777" w:rsidR="009A6F35" w:rsidRPr="00C75CCD" w:rsidRDefault="009A6F35"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bookmarkStart w:id="0" w:name="_GoBack"/>
      <w:bookmarkEnd w:id="0"/>
    </w:p>
    <w:p w14:paraId="7A84C66A"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52BCCDDD" w14:textId="01B82875"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 xml:space="preserve">Contents </w:t>
      </w:r>
    </w:p>
    <w:p w14:paraId="30326CC8"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983F1CD"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5E00156"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Abstract </w:t>
      </w:r>
      <w:r w:rsidRPr="00C75CCD">
        <w:rPr>
          <w:rFonts w:ascii="Calibri" w:eastAsia="Batang" w:hAnsi="Calibri"/>
          <w:color w:val="333333"/>
        </w:rPr>
        <w:tab/>
        <w:t>ii</w:t>
      </w:r>
    </w:p>
    <w:p w14:paraId="2DA04577"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895BE91"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Acknowledgements </w:t>
      </w:r>
      <w:r w:rsidRPr="00C75CCD">
        <w:rPr>
          <w:rFonts w:ascii="Calibri" w:eastAsia="Batang" w:hAnsi="Calibri"/>
          <w:color w:val="333333"/>
        </w:rPr>
        <w:tab/>
        <w:t>iii</w:t>
      </w:r>
    </w:p>
    <w:p w14:paraId="23BCC6CD"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C235F59"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Table of Contents </w:t>
      </w:r>
      <w:r w:rsidRPr="00C75CCD">
        <w:rPr>
          <w:rFonts w:ascii="Calibri" w:eastAsia="Batang" w:hAnsi="Calibri"/>
          <w:color w:val="333333"/>
        </w:rPr>
        <w:tab/>
        <w:t>iv</w:t>
      </w:r>
    </w:p>
    <w:p w14:paraId="140D87A4"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6195BCB"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Lists of Tables / Figures / Illustrations </w:t>
      </w:r>
      <w:r w:rsidRPr="00C75CCD">
        <w:rPr>
          <w:rFonts w:ascii="Calibri" w:eastAsia="Batang" w:hAnsi="Calibri"/>
          <w:color w:val="333333"/>
        </w:rPr>
        <w:tab/>
        <w:t>v</w:t>
      </w:r>
    </w:p>
    <w:p w14:paraId="75E363F1"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2F7E15A7"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3118050"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Chapter 1</w:t>
      </w:r>
    </w:p>
    <w:p w14:paraId="21742BF8"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00C797B3"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Introduction </w:t>
      </w:r>
      <w:r w:rsidRPr="00C75CCD">
        <w:rPr>
          <w:rFonts w:ascii="Calibri" w:eastAsia="Batang" w:hAnsi="Calibri"/>
          <w:color w:val="333333"/>
        </w:rPr>
        <w:tab/>
        <w:t>1</w:t>
      </w:r>
    </w:p>
    <w:p w14:paraId="04134FE6"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3ECE1ED"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1A42F59"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Chapter 2</w:t>
      </w:r>
    </w:p>
    <w:p w14:paraId="72B959A6"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BB119DC"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Literature Review </w:t>
      </w:r>
      <w:r w:rsidRPr="00C75CCD">
        <w:rPr>
          <w:rFonts w:ascii="Calibri" w:eastAsia="Batang" w:hAnsi="Calibri"/>
          <w:color w:val="333333"/>
        </w:rPr>
        <w:tab/>
        <w:t>6</w:t>
      </w:r>
    </w:p>
    <w:p w14:paraId="6439DDC5"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AFDA809"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024101A"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Chapter 3</w:t>
      </w:r>
    </w:p>
    <w:p w14:paraId="528A7D13"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25ED349F"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Methodology </w:t>
      </w:r>
      <w:r w:rsidRPr="00C75CCD">
        <w:rPr>
          <w:rFonts w:ascii="Calibri" w:eastAsia="Batang" w:hAnsi="Calibri"/>
          <w:color w:val="333333"/>
        </w:rPr>
        <w:tab/>
        <w:t>20</w:t>
      </w:r>
    </w:p>
    <w:p w14:paraId="18086EC3"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68DEEC2"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5E0D39A1"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Chapter 4</w:t>
      </w:r>
    </w:p>
    <w:p w14:paraId="3C68B552"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800F0D8"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Description of Findings </w:t>
      </w:r>
      <w:r w:rsidRPr="00C75CCD">
        <w:rPr>
          <w:rFonts w:ascii="Calibri" w:eastAsia="Batang" w:hAnsi="Calibri"/>
          <w:color w:val="333333"/>
        </w:rPr>
        <w:tab/>
        <w:t>40</w:t>
      </w:r>
    </w:p>
    <w:p w14:paraId="77245114"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7475876"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7198BCC"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 xml:space="preserve">Chapter 5 </w:t>
      </w:r>
    </w:p>
    <w:p w14:paraId="4A14DE49"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DA073CF"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Conclusions &amp; Implications </w:t>
      </w:r>
      <w:r w:rsidRPr="00C75CCD">
        <w:rPr>
          <w:rFonts w:ascii="Calibri" w:eastAsia="Batang" w:hAnsi="Calibri"/>
          <w:color w:val="333333"/>
        </w:rPr>
        <w:tab/>
        <w:t>50</w:t>
      </w:r>
    </w:p>
    <w:p w14:paraId="2F878525"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D0BB813"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5A1B6B9"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Appendices </w:t>
      </w:r>
      <w:r w:rsidRPr="00C75CCD">
        <w:rPr>
          <w:rFonts w:ascii="Calibri" w:eastAsia="Batang" w:hAnsi="Calibri"/>
          <w:color w:val="333333"/>
        </w:rPr>
        <w:tab/>
        <w:t>60</w:t>
      </w:r>
    </w:p>
    <w:p w14:paraId="67EBC0EE"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5A554F9D"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References </w:t>
      </w:r>
      <w:r w:rsidRPr="00C75CCD">
        <w:rPr>
          <w:rFonts w:ascii="Calibri" w:eastAsia="Batang" w:hAnsi="Calibri"/>
          <w:color w:val="333333"/>
        </w:rPr>
        <w:tab/>
        <w:t>70</w:t>
      </w:r>
    </w:p>
    <w:p w14:paraId="15DC1C1F"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382F7BD2" w14:textId="77777777" w:rsidR="00C75CCD" w:rsidRPr="00C75CCD" w:rsidRDefault="00C75CCD" w:rsidP="00C75CCD">
      <w:pPr>
        <w:jc w:val="both"/>
        <w:rPr>
          <w:rFonts w:ascii="Calibri" w:eastAsia="Batang" w:hAnsi="Calibri"/>
          <w:color w:val="333333"/>
        </w:rPr>
      </w:pPr>
      <w:r w:rsidRPr="00C75CCD">
        <w:rPr>
          <w:rFonts w:ascii="Calibri" w:eastAsia="Batang" w:hAnsi="Calibri"/>
          <w:color w:val="333333"/>
        </w:rPr>
        <w:t xml:space="preserve"> </w:t>
      </w:r>
    </w:p>
    <w:p w14:paraId="4A1C3329" w14:textId="65C51EBD"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smallCaps/>
          <w:color w:val="333333"/>
        </w:rPr>
      </w:pPr>
    </w:p>
    <w:p w14:paraId="54C469FB" w14:textId="4BF938DC" w:rsidR="00C75CCD" w:rsidRDefault="009A6F35"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Pr>
          <w:rFonts w:ascii="Calibri" w:eastAsia="Batang" w:hAnsi="Calibri"/>
          <w:color w:val="333333"/>
        </w:rPr>
        <w:t>List of Figures/Tables</w:t>
      </w:r>
    </w:p>
    <w:p w14:paraId="33072B56" w14:textId="77777777" w:rsidR="009A6F35" w:rsidRPr="00C75CCD" w:rsidRDefault="009A6F35"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0E22A637"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24F5243" w14:textId="45EADB65"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Figures</w:t>
      </w:r>
      <w:r w:rsidR="009A6F35">
        <w:rPr>
          <w:rFonts w:ascii="Calibri" w:eastAsia="Batang" w:hAnsi="Calibri"/>
          <w:color w:val="333333"/>
        </w:rPr>
        <w:t xml:space="preserve"> </w:t>
      </w:r>
    </w:p>
    <w:p w14:paraId="1813BCB8"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83B934B"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308E83C8"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Figure 1</w:t>
      </w:r>
    </w:p>
    <w:p w14:paraId="666259D5"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61D39D6"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Title of Figure </w:t>
      </w:r>
      <w:r w:rsidRPr="00C75CCD">
        <w:rPr>
          <w:rFonts w:ascii="Calibri" w:eastAsia="Batang" w:hAnsi="Calibri"/>
          <w:color w:val="333333"/>
        </w:rPr>
        <w:tab/>
        <w:t>13</w:t>
      </w:r>
    </w:p>
    <w:p w14:paraId="0A40B172"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EE408B3"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Figure 2</w:t>
      </w:r>
    </w:p>
    <w:p w14:paraId="3D2EB443"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pos="9360"/>
        </w:tabs>
        <w:jc w:val="both"/>
        <w:rPr>
          <w:rFonts w:ascii="Calibri" w:eastAsia="Batang" w:hAnsi="Calibri"/>
          <w:color w:val="333333"/>
        </w:rPr>
      </w:pPr>
    </w:p>
    <w:p w14:paraId="43C64448"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Title of Figure </w:t>
      </w:r>
      <w:r w:rsidRPr="00C75CCD">
        <w:rPr>
          <w:rFonts w:ascii="Calibri" w:eastAsia="Batang" w:hAnsi="Calibri"/>
          <w:color w:val="333333"/>
        </w:rPr>
        <w:tab/>
        <w:t>51</w:t>
      </w:r>
    </w:p>
    <w:p w14:paraId="2836651C"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9D1ACAD"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Figure 3</w:t>
      </w:r>
    </w:p>
    <w:p w14:paraId="0BDA49F5"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5053FF10"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Title of Figure </w:t>
      </w:r>
      <w:r w:rsidRPr="00C75CCD">
        <w:rPr>
          <w:rFonts w:ascii="Calibri" w:eastAsia="Batang" w:hAnsi="Calibri"/>
          <w:color w:val="333333"/>
        </w:rPr>
        <w:tab/>
        <w:t>54</w:t>
      </w:r>
    </w:p>
    <w:p w14:paraId="416CF875"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0C846CB6"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F4B2B2D"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Tables</w:t>
      </w:r>
    </w:p>
    <w:p w14:paraId="11C44BDF"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329F5A6B"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265C7B63"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Table 1</w:t>
      </w:r>
    </w:p>
    <w:p w14:paraId="44F64780"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3721DEBB"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Title of Table </w:t>
      </w:r>
      <w:r w:rsidRPr="00C75CCD">
        <w:rPr>
          <w:rFonts w:ascii="Calibri" w:eastAsia="Batang" w:hAnsi="Calibri"/>
          <w:color w:val="333333"/>
        </w:rPr>
        <w:tab/>
        <w:t>52</w:t>
      </w:r>
    </w:p>
    <w:p w14:paraId="296A6E9F"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322968F"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Table 2</w:t>
      </w:r>
    </w:p>
    <w:p w14:paraId="10F6F320"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CD9B9CF"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Title of Table </w:t>
      </w:r>
      <w:r w:rsidRPr="00C75CCD">
        <w:rPr>
          <w:rFonts w:ascii="Calibri" w:eastAsia="Batang" w:hAnsi="Calibri"/>
          <w:color w:val="333333"/>
        </w:rPr>
        <w:tab/>
        <w:t>60</w:t>
      </w:r>
    </w:p>
    <w:p w14:paraId="77BA3A53"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3E5C735F"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Table 3</w:t>
      </w:r>
    </w:p>
    <w:p w14:paraId="7BC2C8AB"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A993B0F"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8647"/>
        </w:tabs>
        <w:jc w:val="both"/>
        <w:rPr>
          <w:rFonts w:ascii="Calibri" w:eastAsia="Batang" w:hAnsi="Calibri"/>
          <w:color w:val="333333"/>
        </w:rPr>
      </w:pPr>
      <w:r w:rsidRPr="00C75CCD">
        <w:rPr>
          <w:rFonts w:ascii="Calibri" w:eastAsia="Batang" w:hAnsi="Calibri"/>
          <w:color w:val="333333"/>
        </w:rPr>
        <w:t xml:space="preserve">Title of Table </w:t>
      </w:r>
      <w:r w:rsidRPr="00C75CCD">
        <w:rPr>
          <w:rFonts w:ascii="Calibri" w:eastAsia="Batang" w:hAnsi="Calibri"/>
          <w:color w:val="333333"/>
        </w:rPr>
        <w:tab/>
        <w:t>70</w:t>
      </w:r>
    </w:p>
    <w:p w14:paraId="637BA0DD"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9360"/>
        </w:tabs>
        <w:jc w:val="both"/>
        <w:rPr>
          <w:rFonts w:ascii="Calibri" w:eastAsia="Batang" w:hAnsi="Calibri"/>
          <w:color w:val="333333"/>
        </w:rPr>
      </w:pPr>
    </w:p>
    <w:p w14:paraId="18D72637"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9360"/>
        </w:tabs>
        <w:jc w:val="both"/>
        <w:rPr>
          <w:rFonts w:ascii="Calibri" w:eastAsia="Batang" w:hAnsi="Calibri"/>
          <w:color w:val="333333"/>
        </w:rPr>
      </w:pPr>
    </w:p>
    <w:p w14:paraId="10E1BCFD" w14:textId="77777777" w:rsidR="00C75CCD" w:rsidRPr="00C75CCD" w:rsidRDefault="00C75CCD" w:rsidP="00C75CCD">
      <w:pPr>
        <w:pBdr>
          <w:top w:val="single" w:sz="4" w:space="1" w:color="auto"/>
          <w:left w:val="single" w:sz="4" w:space="4" w:color="auto"/>
          <w:bottom w:val="single" w:sz="4" w:space="1" w:color="auto"/>
          <w:right w:val="single" w:sz="4" w:space="4" w:color="auto"/>
        </w:pBdr>
        <w:tabs>
          <w:tab w:val="right" w:leader="dot" w:pos="9360"/>
        </w:tabs>
        <w:jc w:val="both"/>
        <w:rPr>
          <w:rFonts w:ascii="Calibri" w:eastAsia="Batang" w:hAnsi="Calibri"/>
          <w:color w:val="333333"/>
        </w:rPr>
      </w:pPr>
    </w:p>
    <w:p w14:paraId="3F1BE172"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2BA49A59"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4C20A31"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030DED0B"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84B8069"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38A0594"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3104C98C"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FB4BDFA"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3E8E98C" w14:textId="563913B2" w:rsid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6B5881A"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95495DF" w14:textId="77777777" w:rsidR="00C75CCD" w:rsidRPr="00C75CCD" w:rsidRDefault="00C75CCD" w:rsidP="00C75CCD">
      <w:pPr>
        <w:jc w:val="both"/>
        <w:rPr>
          <w:rFonts w:ascii="Calibri" w:eastAsia="Batang" w:hAnsi="Calibri"/>
          <w:color w:val="333333"/>
        </w:rPr>
      </w:pPr>
    </w:p>
    <w:p w14:paraId="4D066926" w14:textId="6FA26EA6"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noProof/>
          <w:color w:val="333333"/>
          <w:lang w:val="en-US"/>
        </w:rPr>
        <w:lastRenderedPageBreak/>
        <mc:AlternateContent>
          <mc:Choice Requires="wps">
            <w:drawing>
              <wp:anchor distT="0" distB="0" distL="114300" distR="114300" simplePos="0" relativeHeight="251663360" behindDoc="0" locked="0" layoutInCell="1" allowOverlap="1" wp14:anchorId="120140FA" wp14:editId="28963871">
                <wp:simplePos x="0" y="0"/>
                <wp:positionH relativeFrom="column">
                  <wp:posOffset>2208226</wp:posOffset>
                </wp:positionH>
                <wp:positionV relativeFrom="paragraph">
                  <wp:posOffset>70485</wp:posOffset>
                </wp:positionV>
                <wp:extent cx="0" cy="469127"/>
                <wp:effectExtent l="63500" t="25400" r="76200" b="393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12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80124"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9pt,5.55pt" to="173.9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">
                <v:stroke startarrow="block" endarrow="block"/>
              </v:line>
            </w:pict>
          </mc:Fallback>
        </mc:AlternateContent>
      </w:r>
    </w:p>
    <w:p w14:paraId="09FCA82E" w14:textId="19889487" w:rsidR="00C75CCD" w:rsidRDefault="00C75CCD" w:rsidP="00EA415B">
      <w:pPr>
        <w:pBdr>
          <w:top w:val="single" w:sz="4" w:space="1" w:color="auto"/>
          <w:left w:val="single" w:sz="4" w:space="4" w:color="auto"/>
          <w:bottom w:val="single" w:sz="4" w:space="1" w:color="auto"/>
          <w:right w:val="single" w:sz="4" w:space="4" w:color="auto"/>
        </w:pBdr>
        <w:jc w:val="center"/>
        <w:rPr>
          <w:rFonts w:ascii="Calibri" w:eastAsia="Batang" w:hAnsi="Calibri"/>
          <w:color w:val="333333"/>
        </w:rPr>
      </w:pPr>
      <w:r w:rsidRPr="00C75CCD">
        <w:rPr>
          <w:rFonts w:ascii="Calibri" w:eastAsia="Batang" w:hAnsi="Calibri"/>
          <w:color w:val="333333"/>
        </w:rPr>
        <w:t>20mm – top margin</w:t>
      </w:r>
    </w:p>
    <w:p w14:paraId="756B5F19" w14:textId="2E70CCD3"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3CCCAA3A" w14:textId="386E7566" w:rsidR="00C75CCD" w:rsidRPr="00C75CCD" w:rsidRDefault="00EA415B"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noProof/>
          <w:color w:val="333333"/>
          <w:lang w:val="en-US"/>
        </w:rPr>
        <mc:AlternateContent>
          <mc:Choice Requires="wps">
            <w:drawing>
              <wp:anchor distT="0" distB="0" distL="114300" distR="114300" simplePos="0" relativeHeight="251659264" behindDoc="0" locked="0" layoutInCell="1" allowOverlap="1" wp14:anchorId="552664C0" wp14:editId="58607433">
                <wp:simplePos x="0" y="0"/>
                <wp:positionH relativeFrom="column">
                  <wp:posOffset>920416</wp:posOffset>
                </wp:positionH>
                <wp:positionV relativeFrom="paragraph">
                  <wp:posOffset>36396</wp:posOffset>
                </wp:positionV>
                <wp:extent cx="4237493" cy="7573878"/>
                <wp:effectExtent l="0" t="0" r="17145"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7493" cy="7573878"/>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5D0FF" id="Rectangle 5" o:spid="_x0000_s1026" style="position:absolute;margin-left:72.45pt;margin-top:2.85pt;width:333.65pt;height:59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">
                <v:stroke dashstyle="dash"/>
              </v:rect>
            </w:pict>
          </mc:Fallback>
        </mc:AlternateContent>
      </w:r>
    </w:p>
    <w:p w14:paraId="12AB51C8"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516D2FE9"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4D3D7B5"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2E072155"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29686E7"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3C241A1"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0E5CA50B"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3344B86"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584213D1"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9FF2558"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C489ACD" w14:textId="14319EA2"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86791CD" w14:textId="368539D6" w:rsidR="00C75CCD" w:rsidRPr="00C75CCD" w:rsidRDefault="00EA415B"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noProof/>
          <w:color w:val="333333"/>
          <w:lang w:val="en-US"/>
        </w:rPr>
        <mc:AlternateContent>
          <mc:Choice Requires="wps">
            <w:drawing>
              <wp:anchor distT="0" distB="0" distL="114300" distR="114300" simplePos="0" relativeHeight="251667456" behindDoc="0" locked="0" layoutInCell="1" allowOverlap="1" wp14:anchorId="256728B9" wp14:editId="3AB022CF">
                <wp:simplePos x="0" y="0"/>
                <wp:positionH relativeFrom="column">
                  <wp:posOffset>-7951</wp:posOffset>
                </wp:positionH>
                <wp:positionV relativeFrom="paragraph">
                  <wp:posOffset>132107</wp:posOffset>
                </wp:positionV>
                <wp:extent cx="850789" cy="12967"/>
                <wp:effectExtent l="12700" t="63500" r="51435"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789" cy="1296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B5625"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0.4pt" to="66.35pt,1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">
                <v:stroke startarrow="block" endarrow="block"/>
              </v:line>
            </w:pict>
          </mc:Fallback>
        </mc:AlternateContent>
      </w:r>
      <w:r w:rsidRPr="00C75CCD">
        <w:rPr>
          <w:rFonts w:ascii="Calibri" w:eastAsia="Batang" w:hAnsi="Calibri"/>
          <w:noProof/>
          <w:color w:val="333333"/>
          <w:lang w:val="en-US"/>
        </w:rPr>
        <mc:AlternateContent>
          <mc:Choice Requires="wps">
            <w:drawing>
              <wp:anchor distT="0" distB="0" distL="114300" distR="114300" simplePos="0" relativeHeight="251665408" behindDoc="0" locked="0" layoutInCell="1" allowOverlap="1" wp14:anchorId="3F463457" wp14:editId="3DA423A4">
                <wp:simplePos x="0" y="0"/>
                <wp:positionH relativeFrom="column">
                  <wp:posOffset>5231958</wp:posOffset>
                </wp:positionH>
                <wp:positionV relativeFrom="paragraph">
                  <wp:posOffset>129236</wp:posOffset>
                </wp:positionV>
                <wp:extent cx="509160" cy="0"/>
                <wp:effectExtent l="25400" t="63500" r="0"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1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23D8B"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95pt,10.2pt" to="452.05pt,1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">
                <v:stroke startarrow="block" endarrow="block"/>
              </v:line>
            </w:pict>
          </mc:Fallback>
        </mc:AlternateContent>
      </w:r>
    </w:p>
    <w:p w14:paraId="58512B74" w14:textId="00298511"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 xml:space="preserve"> 40mm</w:t>
      </w:r>
      <w:r w:rsidRPr="00C75CCD">
        <w:rPr>
          <w:rFonts w:ascii="Calibri" w:eastAsia="Batang" w:hAnsi="Calibri"/>
          <w:color w:val="333333"/>
        </w:rPr>
        <w:tab/>
        <w:t xml:space="preserve">   </w:t>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t xml:space="preserve">                </w:t>
      </w:r>
      <w:r w:rsidR="00EA415B">
        <w:rPr>
          <w:rFonts w:ascii="Calibri" w:eastAsia="Batang" w:hAnsi="Calibri"/>
          <w:color w:val="333333"/>
        </w:rPr>
        <w:t xml:space="preserve">   </w:t>
      </w:r>
      <w:r w:rsidRPr="00C75CCD">
        <w:rPr>
          <w:rFonts w:ascii="Calibri" w:eastAsia="Batang" w:hAnsi="Calibri"/>
          <w:color w:val="333333"/>
        </w:rPr>
        <w:t xml:space="preserve">20mm </w:t>
      </w:r>
    </w:p>
    <w:p w14:paraId="3CFCF402" w14:textId="3410DCA6"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 xml:space="preserve"> inside</w:t>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t xml:space="preserve">               </w:t>
      </w:r>
      <w:r w:rsidR="00EA415B">
        <w:rPr>
          <w:rFonts w:ascii="Calibri" w:eastAsia="Batang" w:hAnsi="Calibri"/>
          <w:color w:val="333333"/>
        </w:rPr>
        <w:t xml:space="preserve">    </w:t>
      </w:r>
      <w:r w:rsidRPr="00C75CCD">
        <w:rPr>
          <w:rFonts w:ascii="Calibri" w:eastAsia="Batang" w:hAnsi="Calibri"/>
          <w:color w:val="333333"/>
        </w:rPr>
        <w:t>outside</w:t>
      </w:r>
    </w:p>
    <w:p w14:paraId="4F29B5A9" w14:textId="049C3E33"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 xml:space="preserve"> margin </w:t>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t xml:space="preserve"> </w:t>
      </w:r>
      <w:r w:rsidR="00EA415B">
        <w:rPr>
          <w:rFonts w:ascii="Calibri" w:eastAsia="Batang" w:hAnsi="Calibri"/>
          <w:color w:val="333333"/>
        </w:rPr>
        <w:t xml:space="preserve">     </w:t>
      </w:r>
      <w:proofErr w:type="spellStart"/>
      <w:r w:rsidRPr="00C75CCD">
        <w:rPr>
          <w:rFonts w:ascii="Calibri" w:eastAsia="Batang" w:hAnsi="Calibri"/>
          <w:color w:val="333333"/>
        </w:rPr>
        <w:t>margin</w:t>
      </w:r>
      <w:proofErr w:type="spellEnd"/>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p>
    <w:p w14:paraId="0E2AF26F"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20A33E3B"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31970FDD"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0B484E21"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FEA0E58"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01353551"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14B14E7"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86DCFC3"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t>text</w:t>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p>
    <w:p w14:paraId="57C85C28"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3C844F16"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3ADACFB1"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75E84D3"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001A9675"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70AA71A"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0EB94473"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483B3DE"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B98319B"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18B3F12F"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A3864E0"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7082C62E"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63F9C6A0"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r w:rsidRPr="00C75CCD">
        <w:rPr>
          <w:rFonts w:ascii="Calibri" w:eastAsia="Batang" w:hAnsi="Calibri"/>
          <w:color w:val="333333"/>
        </w:rPr>
        <w:tab/>
      </w:r>
    </w:p>
    <w:p w14:paraId="0045C1F8"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0F2EF268" w14:textId="77777777"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9A80BCB" w14:textId="1E4113B9" w:rsidR="00C75CCD" w:rsidRPr="00C75CCD" w:rsidRDefault="00C75CCD" w:rsidP="00C75CCD">
      <w:pPr>
        <w:pBdr>
          <w:top w:val="single" w:sz="4" w:space="1" w:color="auto"/>
          <w:left w:val="single" w:sz="4" w:space="4" w:color="auto"/>
          <w:bottom w:val="single" w:sz="4" w:space="1" w:color="auto"/>
          <w:right w:val="single" w:sz="4" w:space="4" w:color="auto"/>
        </w:pBdr>
        <w:jc w:val="both"/>
        <w:rPr>
          <w:rFonts w:ascii="Calibri" w:eastAsia="Batang" w:hAnsi="Calibri"/>
          <w:color w:val="333333"/>
        </w:rPr>
      </w:pPr>
    </w:p>
    <w:p w14:paraId="4ED9398D" w14:textId="419E5F12" w:rsidR="00C75CCD" w:rsidRPr="00C75CCD" w:rsidRDefault="00EA415B" w:rsidP="00C75CCD">
      <w:pPr>
        <w:pBdr>
          <w:top w:val="single" w:sz="4" w:space="1" w:color="auto"/>
          <w:left w:val="single" w:sz="4" w:space="4" w:color="auto"/>
          <w:bottom w:val="single" w:sz="4" w:space="1" w:color="auto"/>
          <w:right w:val="single" w:sz="4" w:space="4" w:color="auto"/>
        </w:pBdr>
        <w:jc w:val="center"/>
        <w:rPr>
          <w:rFonts w:ascii="Calibri" w:eastAsia="Batang" w:hAnsi="Calibri"/>
          <w:color w:val="333333"/>
        </w:rPr>
      </w:pPr>
      <w:r w:rsidRPr="00C75CCD">
        <w:rPr>
          <w:rFonts w:ascii="Calibri" w:eastAsia="Batang" w:hAnsi="Calibri"/>
          <w:noProof/>
          <w:color w:val="333333"/>
          <w:lang w:val="en-US"/>
        </w:rPr>
        <mc:AlternateContent>
          <mc:Choice Requires="wps">
            <w:drawing>
              <wp:anchor distT="0" distB="0" distL="114300" distR="114300" simplePos="0" relativeHeight="251662336" behindDoc="0" locked="0" layoutInCell="1" allowOverlap="1" wp14:anchorId="3B8D8015" wp14:editId="446DA4DC">
                <wp:simplePos x="0" y="0"/>
                <wp:positionH relativeFrom="column">
                  <wp:posOffset>2213811</wp:posOffset>
                </wp:positionH>
                <wp:positionV relativeFrom="paragraph">
                  <wp:posOffset>30781</wp:posOffset>
                </wp:positionV>
                <wp:extent cx="0" cy="450348"/>
                <wp:effectExtent l="63500" t="25400" r="63500" b="323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34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DA99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pt,2.4pt" to="174.3pt,3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">
                <v:stroke startarrow="block" endarrow="block"/>
              </v:line>
            </w:pict>
          </mc:Fallback>
        </mc:AlternateContent>
      </w:r>
    </w:p>
    <w:p w14:paraId="7E81BB39" w14:textId="70AE5708" w:rsidR="00C75CCD" w:rsidRPr="00C75CCD" w:rsidRDefault="00EA415B" w:rsidP="00C75CCD">
      <w:pPr>
        <w:pBdr>
          <w:top w:val="single" w:sz="4" w:space="1" w:color="auto"/>
          <w:left w:val="single" w:sz="4" w:space="4" w:color="auto"/>
          <w:bottom w:val="single" w:sz="4" w:space="1" w:color="auto"/>
          <w:right w:val="single" w:sz="4" w:space="4" w:color="auto"/>
        </w:pBdr>
        <w:jc w:val="center"/>
        <w:rPr>
          <w:rFonts w:ascii="Calibri" w:eastAsia="Batang" w:hAnsi="Calibri"/>
          <w:color w:val="333333"/>
        </w:rPr>
      </w:pPr>
      <w:r>
        <w:rPr>
          <w:rFonts w:ascii="Calibri" w:eastAsia="Batang" w:hAnsi="Calibri"/>
          <w:color w:val="333333"/>
        </w:rPr>
        <w:t xml:space="preserve">         </w:t>
      </w:r>
      <w:r w:rsidR="00C75CCD" w:rsidRPr="00C75CCD">
        <w:rPr>
          <w:rFonts w:ascii="Calibri" w:eastAsia="Batang" w:hAnsi="Calibri"/>
          <w:color w:val="333333"/>
        </w:rPr>
        <w:t>20mm – bottom margin</w:t>
      </w:r>
    </w:p>
    <w:p w14:paraId="51F87437" w14:textId="77777777" w:rsidR="00C75CCD" w:rsidRPr="00C75CCD" w:rsidRDefault="00C75CCD" w:rsidP="00C75CCD">
      <w:pPr>
        <w:pBdr>
          <w:top w:val="single" w:sz="4" w:space="1" w:color="auto"/>
          <w:left w:val="single" w:sz="4" w:space="4" w:color="auto"/>
          <w:bottom w:val="single" w:sz="4" w:space="1" w:color="auto"/>
          <w:right w:val="single" w:sz="4" w:space="4" w:color="auto"/>
        </w:pBdr>
        <w:jc w:val="center"/>
        <w:rPr>
          <w:rFonts w:ascii="Calibri" w:eastAsia="Batang" w:hAnsi="Calibri"/>
          <w:color w:val="333333"/>
        </w:rPr>
      </w:pPr>
    </w:p>
    <w:p w14:paraId="24D9B9DA" w14:textId="20669779" w:rsidR="00F63BE3" w:rsidRPr="00C75CCD" w:rsidRDefault="00C75CCD" w:rsidP="00C75CCD">
      <w:pPr>
        <w:jc w:val="center"/>
        <w:rPr>
          <w:rFonts w:ascii="Calibri" w:eastAsia="Batang" w:hAnsi="Calibri"/>
          <w:color w:val="333333"/>
        </w:rPr>
      </w:pPr>
      <w:r w:rsidRPr="00C75CCD">
        <w:rPr>
          <w:rFonts w:ascii="Calibri" w:eastAsia="Batang" w:hAnsi="Calibri"/>
          <w:color w:val="333333"/>
        </w:rPr>
        <w:t>A4 - (297 x 210mm)</w:t>
      </w:r>
    </w:p>
    <w:sectPr w:rsidR="00F63BE3" w:rsidRPr="00C75CCD" w:rsidSect="00152094">
      <w:pgSz w:w="11900" w:h="16840"/>
      <w:pgMar w:top="1440" w:right="1440" w:bottom="99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F5266"/>
    <w:multiLevelType w:val="multilevel"/>
    <w:tmpl w:val="B500706A"/>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826C00"/>
    <w:multiLevelType w:val="hybridMultilevel"/>
    <w:tmpl w:val="0066CBB2"/>
    <w:lvl w:ilvl="0" w:tplc="F2624A3C">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115079"/>
    <w:multiLevelType w:val="hybridMultilevel"/>
    <w:tmpl w:val="F364FE00"/>
    <w:lvl w:ilvl="0" w:tplc="B4A0D144">
      <w:start w:val="1"/>
      <w:numFmt w:val="decimal"/>
      <w:lvlText w:val="%1."/>
      <w:lvlJc w:val="left"/>
      <w:pPr>
        <w:tabs>
          <w:tab w:val="num" w:pos="1080"/>
        </w:tabs>
        <w:ind w:left="1080" w:hanging="360"/>
      </w:pPr>
      <w:rPr>
        <w:rFonts w:hint="default"/>
      </w:rPr>
    </w:lvl>
    <w:lvl w:ilvl="1" w:tplc="667C2EE2">
      <w:start w:val="1"/>
      <w:numFmt w:val="bullet"/>
      <w:lvlText w:val=""/>
      <w:lvlJc w:val="left"/>
      <w:pPr>
        <w:tabs>
          <w:tab w:val="num" w:pos="1440"/>
        </w:tabs>
        <w:ind w:left="1440" w:hanging="360"/>
      </w:pPr>
      <w:rPr>
        <w:rFonts w:ascii="Wingdings" w:hAnsi="Wingdings" w:hint="default"/>
      </w:rPr>
    </w:lvl>
    <w:lvl w:ilvl="2" w:tplc="97C84F8A">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6420A3"/>
    <w:multiLevelType w:val="hybridMultilevel"/>
    <w:tmpl w:val="89A40240"/>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B19E4"/>
    <w:multiLevelType w:val="hybridMultilevel"/>
    <w:tmpl w:val="D8C228B0"/>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66D27"/>
    <w:multiLevelType w:val="hybridMultilevel"/>
    <w:tmpl w:val="7F4C154A"/>
    <w:lvl w:ilvl="0" w:tplc="F2624A3C">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C225B2"/>
    <w:multiLevelType w:val="hybridMultilevel"/>
    <w:tmpl w:val="99722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91BC9"/>
    <w:multiLevelType w:val="hybridMultilevel"/>
    <w:tmpl w:val="D3ACF606"/>
    <w:lvl w:ilvl="0" w:tplc="FFFFFFFF">
      <w:start w:val="1"/>
      <w:numFmt w:val="decimal"/>
      <w:lvlText w:val="%1."/>
      <w:lvlJc w:val="left"/>
      <w:pPr>
        <w:tabs>
          <w:tab w:val="num" w:pos="360"/>
        </w:tabs>
        <w:ind w:left="360" w:hanging="360"/>
      </w:pPr>
    </w:lvl>
    <w:lvl w:ilvl="1" w:tplc="FFFFFFFF">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8840B3D"/>
    <w:multiLevelType w:val="hybridMultilevel"/>
    <w:tmpl w:val="C91831C6"/>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042794"/>
    <w:multiLevelType w:val="hybridMultilevel"/>
    <w:tmpl w:val="2C7267D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F6576"/>
    <w:multiLevelType w:val="hybridMultilevel"/>
    <w:tmpl w:val="41889138"/>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D0BC0"/>
    <w:multiLevelType w:val="hybridMultilevel"/>
    <w:tmpl w:val="078C0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BC198C"/>
    <w:multiLevelType w:val="hybridMultilevel"/>
    <w:tmpl w:val="8F90F4BA"/>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638A4"/>
    <w:multiLevelType w:val="hybridMultilevel"/>
    <w:tmpl w:val="7B80745E"/>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95274"/>
    <w:multiLevelType w:val="hybridMultilevel"/>
    <w:tmpl w:val="00DA2B96"/>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43B7C"/>
    <w:multiLevelType w:val="multilevel"/>
    <w:tmpl w:val="B500706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5133F91"/>
    <w:multiLevelType w:val="multilevel"/>
    <w:tmpl w:val="50E4B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29477E"/>
    <w:multiLevelType w:val="hybridMultilevel"/>
    <w:tmpl w:val="044E879E"/>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F0B5D"/>
    <w:multiLevelType w:val="hybridMultilevel"/>
    <w:tmpl w:val="544A0194"/>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D0E3A"/>
    <w:multiLevelType w:val="hybridMultilevel"/>
    <w:tmpl w:val="D67E2092"/>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B7A61"/>
    <w:multiLevelType w:val="hybridMultilevel"/>
    <w:tmpl w:val="6C5EEBB8"/>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F55C6E"/>
    <w:multiLevelType w:val="hybridMultilevel"/>
    <w:tmpl w:val="895AC9CC"/>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8E56EB"/>
    <w:multiLevelType w:val="hybridMultilevel"/>
    <w:tmpl w:val="91248634"/>
    <w:lvl w:ilvl="0" w:tplc="B4A0D1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A46634"/>
    <w:multiLevelType w:val="hybridMultilevel"/>
    <w:tmpl w:val="3586CAB4"/>
    <w:lvl w:ilvl="0" w:tplc="F2624A3C">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4041E8"/>
    <w:multiLevelType w:val="hybridMultilevel"/>
    <w:tmpl w:val="53FAF27E"/>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D90C11"/>
    <w:multiLevelType w:val="hybridMultilevel"/>
    <w:tmpl w:val="146CB30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72003D"/>
    <w:multiLevelType w:val="hybridMultilevel"/>
    <w:tmpl w:val="C464C810"/>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40016"/>
    <w:multiLevelType w:val="hybridMultilevel"/>
    <w:tmpl w:val="D1600342"/>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4F7E04"/>
    <w:multiLevelType w:val="hybridMultilevel"/>
    <w:tmpl w:val="4596E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E5F58"/>
    <w:multiLevelType w:val="hybridMultilevel"/>
    <w:tmpl w:val="E0E43C08"/>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B35DDE"/>
    <w:multiLevelType w:val="hybridMultilevel"/>
    <w:tmpl w:val="ADDC4E8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01736"/>
    <w:multiLevelType w:val="hybridMultilevel"/>
    <w:tmpl w:val="31D88F3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AEE436E"/>
    <w:multiLevelType w:val="hybridMultilevel"/>
    <w:tmpl w:val="1212AEA0"/>
    <w:lvl w:ilvl="0" w:tplc="F2624A3C">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5A6E9B"/>
    <w:multiLevelType w:val="hybridMultilevel"/>
    <w:tmpl w:val="ED56905A"/>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
  </w:num>
  <w:num w:numId="3">
    <w:abstractNumId w:val="17"/>
  </w:num>
  <w:num w:numId="4">
    <w:abstractNumId w:val="1"/>
  </w:num>
  <w:num w:numId="5">
    <w:abstractNumId w:val="23"/>
  </w:num>
  <w:num w:numId="6">
    <w:abstractNumId w:val="3"/>
  </w:num>
  <w:num w:numId="7">
    <w:abstractNumId w:val="6"/>
  </w:num>
  <w:num w:numId="8">
    <w:abstractNumId w:val="16"/>
  </w:num>
  <w:num w:numId="9">
    <w:abstractNumId w:val="8"/>
  </w:num>
  <w:num w:numId="10">
    <w:abstractNumId w:val="24"/>
  </w:num>
  <w:num w:numId="11">
    <w:abstractNumId w:val="2"/>
  </w:num>
  <w:num w:numId="12">
    <w:abstractNumId w:val="32"/>
  </w:num>
  <w:num w:numId="13">
    <w:abstractNumId w:val="33"/>
  </w:num>
  <w:num w:numId="14">
    <w:abstractNumId w:val="34"/>
  </w:num>
  <w:num w:numId="15">
    <w:abstractNumId w:val="14"/>
  </w:num>
  <w:num w:numId="16">
    <w:abstractNumId w:val="20"/>
  </w:num>
  <w:num w:numId="17">
    <w:abstractNumId w:val="27"/>
  </w:num>
  <w:num w:numId="18">
    <w:abstractNumId w:val="18"/>
  </w:num>
  <w:num w:numId="19">
    <w:abstractNumId w:val="9"/>
  </w:num>
  <w:num w:numId="20">
    <w:abstractNumId w:val="28"/>
  </w:num>
  <w:num w:numId="21">
    <w:abstractNumId w:val="19"/>
  </w:num>
  <w:num w:numId="22">
    <w:abstractNumId w:val="4"/>
  </w:num>
  <w:num w:numId="23">
    <w:abstractNumId w:val="25"/>
  </w:num>
  <w:num w:numId="24">
    <w:abstractNumId w:val="21"/>
  </w:num>
  <w:num w:numId="25">
    <w:abstractNumId w:val="15"/>
  </w:num>
  <w:num w:numId="26">
    <w:abstractNumId w:val="22"/>
  </w:num>
  <w:num w:numId="27">
    <w:abstractNumId w:val="31"/>
  </w:num>
  <w:num w:numId="28">
    <w:abstractNumId w:val="5"/>
  </w:num>
  <w:num w:numId="29">
    <w:abstractNumId w:val="11"/>
  </w:num>
  <w:num w:numId="30">
    <w:abstractNumId w:val="30"/>
  </w:num>
  <w:num w:numId="31">
    <w:abstractNumId w:val="12"/>
  </w:num>
  <w:num w:numId="32">
    <w:abstractNumId w:val="10"/>
  </w:num>
  <w:num w:numId="33">
    <w:abstractNumId w:val="26"/>
  </w:num>
  <w:num w:numId="34">
    <w:abstractNumId w:val="1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D2E"/>
    <w:rsid w:val="00010C4E"/>
    <w:rsid w:val="0002704B"/>
    <w:rsid w:val="00152094"/>
    <w:rsid w:val="0015513A"/>
    <w:rsid w:val="002D09D1"/>
    <w:rsid w:val="002E5627"/>
    <w:rsid w:val="0060577B"/>
    <w:rsid w:val="00711975"/>
    <w:rsid w:val="00861095"/>
    <w:rsid w:val="0095200A"/>
    <w:rsid w:val="00956FE6"/>
    <w:rsid w:val="009A6F35"/>
    <w:rsid w:val="00AF691E"/>
    <w:rsid w:val="00C75CCD"/>
    <w:rsid w:val="00CC7210"/>
    <w:rsid w:val="00EA1665"/>
    <w:rsid w:val="00EA415B"/>
    <w:rsid w:val="00EE0D2E"/>
    <w:rsid w:val="00F63BE3"/>
    <w:rsid w:val="00F92635"/>
    <w:rsid w:val="00FC30CD"/>
    <w:rsid w:val="00FF7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1A02"/>
  <w14:defaultImageDpi w14:val="32767"/>
  <w15:chartTrackingRefBased/>
  <w15:docId w15:val="{270E9B0B-0BD0-A64B-8000-3981EBA3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D2E"/>
  </w:style>
  <w:style w:type="paragraph" w:styleId="Heading1">
    <w:name w:val="heading 1"/>
    <w:basedOn w:val="Normal"/>
    <w:next w:val="Normal"/>
    <w:link w:val="Heading1Char"/>
    <w:qFormat/>
    <w:rsid w:val="00F63BE3"/>
    <w:pPr>
      <w:keepNext/>
      <w:outlineLvl w:val="0"/>
    </w:pPr>
    <w:rPr>
      <w:rFonts w:ascii="Arial" w:eastAsia="Times New Roman" w:hAnsi="Arial" w:cs="Times New Roman"/>
      <w:b/>
      <w:sz w:val="22"/>
      <w:szCs w:val="20"/>
      <w:lang w:val="en-US"/>
    </w:rPr>
  </w:style>
  <w:style w:type="paragraph" w:styleId="Heading2">
    <w:name w:val="heading 2"/>
    <w:basedOn w:val="Normal"/>
    <w:next w:val="Normal"/>
    <w:link w:val="Heading2Char"/>
    <w:qFormat/>
    <w:rsid w:val="00F63BE3"/>
    <w:pPr>
      <w:keepNext/>
      <w:spacing w:before="240" w:after="60"/>
      <w:outlineLvl w:val="1"/>
    </w:pPr>
    <w:rPr>
      <w:rFonts w:ascii="Arial" w:eastAsia="Times New Roman" w:hAnsi="Arial" w:cs="Times New Roman"/>
      <w:b/>
      <w:i/>
      <w:szCs w:val="20"/>
      <w:lang w:val="en-US"/>
    </w:rPr>
  </w:style>
  <w:style w:type="paragraph" w:styleId="Heading3">
    <w:name w:val="heading 3"/>
    <w:basedOn w:val="Normal"/>
    <w:next w:val="Normal"/>
    <w:link w:val="Heading3Char"/>
    <w:qFormat/>
    <w:rsid w:val="00F63BE3"/>
    <w:pPr>
      <w:keepNext/>
      <w:outlineLvl w:val="2"/>
    </w:pPr>
    <w:rPr>
      <w:rFonts w:ascii="Times New Roman" w:eastAsia="Times New Roman" w:hAnsi="Times New Roman" w:cs="Times New Roman"/>
      <w:b/>
      <w:sz w:val="28"/>
      <w:szCs w:val="20"/>
      <w:lang w:val="en-US"/>
    </w:rPr>
  </w:style>
  <w:style w:type="paragraph" w:styleId="Heading4">
    <w:name w:val="heading 4"/>
    <w:basedOn w:val="Normal"/>
    <w:next w:val="Normal"/>
    <w:link w:val="Heading4Char"/>
    <w:qFormat/>
    <w:rsid w:val="00F63BE3"/>
    <w:pPr>
      <w:keepNext/>
      <w:jc w:val="both"/>
      <w:outlineLvl w:val="3"/>
    </w:pPr>
    <w:rPr>
      <w:rFonts w:ascii="Book Antiqua" w:eastAsia="Times New Roman" w:hAnsi="Book Antiqua" w:cs="Times New Roman"/>
      <w:sz w:val="22"/>
      <w:szCs w:val="20"/>
      <w:u w:val="single"/>
      <w:lang w:val="en-US"/>
    </w:rPr>
  </w:style>
  <w:style w:type="paragraph" w:styleId="Heading5">
    <w:name w:val="heading 5"/>
    <w:basedOn w:val="Normal"/>
    <w:next w:val="Normal"/>
    <w:link w:val="Heading5Char"/>
    <w:qFormat/>
    <w:rsid w:val="00F63BE3"/>
    <w:pPr>
      <w:keepNext/>
      <w:jc w:val="both"/>
      <w:outlineLvl w:val="4"/>
    </w:pPr>
    <w:rPr>
      <w:rFonts w:ascii="Book Antiqua" w:eastAsia="Times New Roman" w:hAnsi="Book Antiqua" w:cs="Times New Roman"/>
      <w:b/>
      <w:bCs/>
      <w:sz w:val="22"/>
      <w:szCs w:val="20"/>
      <w:u w:val="single"/>
      <w:lang w:val="en-US"/>
    </w:rPr>
  </w:style>
  <w:style w:type="paragraph" w:styleId="Heading6">
    <w:name w:val="heading 6"/>
    <w:basedOn w:val="Normal"/>
    <w:next w:val="Normal"/>
    <w:link w:val="Heading6Char"/>
    <w:qFormat/>
    <w:rsid w:val="00F63BE3"/>
    <w:pPr>
      <w:keepNext/>
      <w:jc w:val="center"/>
      <w:outlineLvl w:val="5"/>
    </w:pPr>
    <w:rPr>
      <w:rFonts w:ascii="Book Antiqua" w:eastAsia="Times New Roman" w:hAnsi="Book Antiqua" w:cs="Times New Roman"/>
      <w:b/>
      <w:sz w:val="22"/>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2094"/>
    <w:rPr>
      <w:color w:val="0563C1" w:themeColor="hyperlink"/>
      <w:u w:val="single"/>
    </w:rPr>
  </w:style>
  <w:style w:type="character" w:customStyle="1" w:styleId="UnresolvedMention1">
    <w:name w:val="Unresolved Mention1"/>
    <w:basedOn w:val="DefaultParagraphFont"/>
    <w:uiPriority w:val="99"/>
    <w:rsid w:val="00152094"/>
    <w:rPr>
      <w:color w:val="605E5C"/>
      <w:shd w:val="clear" w:color="auto" w:fill="E1DFDD"/>
    </w:rPr>
  </w:style>
  <w:style w:type="character" w:styleId="FollowedHyperlink">
    <w:name w:val="FollowedHyperlink"/>
    <w:basedOn w:val="DefaultParagraphFont"/>
    <w:uiPriority w:val="99"/>
    <w:semiHidden/>
    <w:unhideWhenUsed/>
    <w:rsid w:val="00152094"/>
    <w:rPr>
      <w:color w:val="954F72" w:themeColor="followedHyperlink"/>
      <w:u w:val="single"/>
    </w:rPr>
  </w:style>
  <w:style w:type="paragraph" w:styleId="ListParagraph">
    <w:name w:val="List Paragraph"/>
    <w:basedOn w:val="Normal"/>
    <w:uiPriority w:val="34"/>
    <w:qFormat/>
    <w:rsid w:val="0002704B"/>
    <w:pPr>
      <w:ind w:left="720"/>
      <w:contextualSpacing/>
    </w:pPr>
  </w:style>
  <w:style w:type="character" w:customStyle="1" w:styleId="Heading1Char">
    <w:name w:val="Heading 1 Char"/>
    <w:basedOn w:val="DefaultParagraphFont"/>
    <w:link w:val="Heading1"/>
    <w:rsid w:val="00F63BE3"/>
    <w:rPr>
      <w:rFonts w:ascii="Arial" w:eastAsia="Times New Roman" w:hAnsi="Arial" w:cs="Times New Roman"/>
      <w:b/>
      <w:sz w:val="22"/>
      <w:szCs w:val="20"/>
      <w:lang w:val="en-US"/>
    </w:rPr>
  </w:style>
  <w:style w:type="character" w:customStyle="1" w:styleId="Heading2Char">
    <w:name w:val="Heading 2 Char"/>
    <w:basedOn w:val="DefaultParagraphFont"/>
    <w:link w:val="Heading2"/>
    <w:rsid w:val="00F63BE3"/>
    <w:rPr>
      <w:rFonts w:ascii="Arial" w:eastAsia="Times New Roman" w:hAnsi="Arial" w:cs="Times New Roman"/>
      <w:b/>
      <w:i/>
      <w:szCs w:val="20"/>
      <w:lang w:val="en-US"/>
    </w:rPr>
  </w:style>
  <w:style w:type="character" w:customStyle="1" w:styleId="Heading3Char">
    <w:name w:val="Heading 3 Char"/>
    <w:basedOn w:val="DefaultParagraphFont"/>
    <w:link w:val="Heading3"/>
    <w:rsid w:val="00F63BE3"/>
    <w:rPr>
      <w:rFonts w:ascii="Times New Roman" w:eastAsia="Times New Roman" w:hAnsi="Times New Roman" w:cs="Times New Roman"/>
      <w:b/>
      <w:sz w:val="28"/>
      <w:szCs w:val="20"/>
      <w:lang w:val="en-US"/>
    </w:rPr>
  </w:style>
  <w:style w:type="character" w:customStyle="1" w:styleId="Heading4Char">
    <w:name w:val="Heading 4 Char"/>
    <w:basedOn w:val="DefaultParagraphFont"/>
    <w:link w:val="Heading4"/>
    <w:rsid w:val="00F63BE3"/>
    <w:rPr>
      <w:rFonts w:ascii="Book Antiqua" w:eastAsia="Times New Roman" w:hAnsi="Book Antiqua" w:cs="Times New Roman"/>
      <w:sz w:val="22"/>
      <w:szCs w:val="20"/>
      <w:u w:val="single"/>
      <w:lang w:val="en-US"/>
    </w:rPr>
  </w:style>
  <w:style w:type="character" w:customStyle="1" w:styleId="Heading5Char">
    <w:name w:val="Heading 5 Char"/>
    <w:basedOn w:val="DefaultParagraphFont"/>
    <w:link w:val="Heading5"/>
    <w:rsid w:val="00F63BE3"/>
    <w:rPr>
      <w:rFonts w:ascii="Book Antiqua" w:eastAsia="Times New Roman" w:hAnsi="Book Antiqua" w:cs="Times New Roman"/>
      <w:b/>
      <w:bCs/>
      <w:sz w:val="22"/>
      <w:szCs w:val="20"/>
      <w:u w:val="single"/>
      <w:lang w:val="en-US"/>
    </w:rPr>
  </w:style>
  <w:style w:type="character" w:customStyle="1" w:styleId="Heading6Char">
    <w:name w:val="Heading 6 Char"/>
    <w:basedOn w:val="DefaultParagraphFont"/>
    <w:link w:val="Heading6"/>
    <w:rsid w:val="00F63BE3"/>
    <w:rPr>
      <w:rFonts w:ascii="Book Antiqua" w:eastAsia="Times New Roman" w:hAnsi="Book Antiqua" w:cs="Times New Roman"/>
      <w:b/>
      <w:sz w:val="22"/>
      <w:szCs w:val="20"/>
      <w:u w:val="single"/>
      <w:lang w:val="en-US"/>
    </w:rPr>
  </w:style>
  <w:style w:type="paragraph" w:styleId="Header">
    <w:name w:val="header"/>
    <w:basedOn w:val="Normal"/>
    <w:link w:val="HeaderChar"/>
    <w:rsid w:val="00F63BE3"/>
    <w:pPr>
      <w:tabs>
        <w:tab w:val="center" w:pos="4320"/>
        <w:tab w:val="right" w:pos="8640"/>
      </w:tabs>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F63BE3"/>
    <w:rPr>
      <w:rFonts w:ascii="Times New Roman" w:eastAsia="Times New Roman" w:hAnsi="Times New Roman" w:cs="Times New Roman"/>
      <w:sz w:val="20"/>
      <w:szCs w:val="20"/>
      <w:lang w:val="en-US"/>
    </w:rPr>
  </w:style>
  <w:style w:type="paragraph" w:styleId="BodyText">
    <w:name w:val="Body Text"/>
    <w:basedOn w:val="Normal"/>
    <w:link w:val="BodyTextChar"/>
    <w:rsid w:val="00F63BE3"/>
    <w:pPr>
      <w:numPr>
        <w:ilvl w:val="12"/>
      </w:numPr>
    </w:pPr>
    <w:rPr>
      <w:rFonts w:ascii="Arial" w:eastAsia="Times New Roman" w:hAnsi="Arial" w:cs="Times New Roman"/>
      <w:sz w:val="22"/>
      <w:szCs w:val="20"/>
      <w:lang w:val="en-US"/>
    </w:rPr>
  </w:style>
  <w:style w:type="character" w:customStyle="1" w:styleId="BodyTextChar">
    <w:name w:val="Body Text Char"/>
    <w:basedOn w:val="DefaultParagraphFont"/>
    <w:link w:val="BodyText"/>
    <w:rsid w:val="00F63BE3"/>
    <w:rPr>
      <w:rFonts w:ascii="Arial" w:eastAsia="Times New Roman" w:hAnsi="Arial" w:cs="Times New Roman"/>
      <w:sz w:val="22"/>
      <w:szCs w:val="20"/>
      <w:lang w:val="en-US"/>
    </w:rPr>
  </w:style>
  <w:style w:type="paragraph" w:styleId="BodyText2">
    <w:name w:val="Body Text 2"/>
    <w:basedOn w:val="Normal"/>
    <w:link w:val="BodyText2Char"/>
    <w:rsid w:val="00F63BE3"/>
    <w:rPr>
      <w:rFonts w:ascii="Arial" w:eastAsia="Times New Roman" w:hAnsi="Arial" w:cs="Times New Roman"/>
      <w:szCs w:val="20"/>
      <w:lang w:val="en-US"/>
    </w:rPr>
  </w:style>
  <w:style w:type="character" w:customStyle="1" w:styleId="BodyText2Char">
    <w:name w:val="Body Text 2 Char"/>
    <w:basedOn w:val="DefaultParagraphFont"/>
    <w:link w:val="BodyText2"/>
    <w:rsid w:val="00F63BE3"/>
    <w:rPr>
      <w:rFonts w:ascii="Arial" w:eastAsia="Times New Roman" w:hAnsi="Arial" w:cs="Times New Roman"/>
      <w:szCs w:val="20"/>
      <w:lang w:val="en-US"/>
    </w:rPr>
  </w:style>
  <w:style w:type="paragraph" w:styleId="BodyTextIndent">
    <w:name w:val="Body Text Indent"/>
    <w:basedOn w:val="Normal"/>
    <w:link w:val="BodyTextIndentChar"/>
    <w:rsid w:val="00F63BE3"/>
    <w:pPr>
      <w:ind w:left="360" w:hanging="360"/>
      <w:jc w:val="both"/>
    </w:pPr>
    <w:rPr>
      <w:rFonts w:ascii="Book Antiqua" w:eastAsia="Times New Roman" w:hAnsi="Book Antiqua" w:cs="Times New Roman"/>
      <w:sz w:val="22"/>
      <w:szCs w:val="20"/>
      <w:lang w:val="en-US"/>
    </w:rPr>
  </w:style>
  <w:style w:type="character" w:customStyle="1" w:styleId="BodyTextIndentChar">
    <w:name w:val="Body Text Indent Char"/>
    <w:basedOn w:val="DefaultParagraphFont"/>
    <w:link w:val="BodyTextIndent"/>
    <w:rsid w:val="00F63BE3"/>
    <w:rPr>
      <w:rFonts w:ascii="Book Antiqua" w:eastAsia="Times New Roman" w:hAnsi="Book Antiqua" w:cs="Times New Roman"/>
      <w:sz w:val="22"/>
      <w:szCs w:val="20"/>
      <w:lang w:val="en-US"/>
    </w:rPr>
  </w:style>
  <w:style w:type="paragraph" w:styleId="BodyText3">
    <w:name w:val="Body Text 3"/>
    <w:basedOn w:val="Normal"/>
    <w:link w:val="BodyText3Char"/>
    <w:rsid w:val="00F63BE3"/>
    <w:pPr>
      <w:jc w:val="both"/>
    </w:pPr>
    <w:rPr>
      <w:rFonts w:ascii="Times New Roman" w:eastAsia="Times New Roman" w:hAnsi="Times New Roman" w:cs="Times New Roman"/>
      <w:lang w:val="en-US"/>
    </w:rPr>
  </w:style>
  <w:style w:type="character" w:customStyle="1" w:styleId="BodyText3Char">
    <w:name w:val="Body Text 3 Char"/>
    <w:basedOn w:val="DefaultParagraphFont"/>
    <w:link w:val="BodyText3"/>
    <w:rsid w:val="00F63BE3"/>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2019-08-27T11:46:00Z</dcterms:created>
  <dcterms:modified xsi:type="dcterms:W3CDTF">2019-09-02T08:37:00Z</dcterms:modified>
</cp:coreProperties>
</file>