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EC9CF" w14:textId="77777777" w:rsidR="0022463C" w:rsidRDefault="0022463C">
      <w:pPr>
        <w:spacing w:after="0" w:line="240" w:lineRule="auto"/>
        <w:ind w:left="-142" w:right="-330" w:firstLine="284"/>
        <w:jc w:val="both"/>
        <w:rPr>
          <w:b/>
        </w:rPr>
      </w:pPr>
    </w:p>
    <w:p w14:paraId="2EFF5AE1" w14:textId="77777777" w:rsidR="0022463C" w:rsidRDefault="0022463C">
      <w:pPr>
        <w:spacing w:after="0" w:line="240" w:lineRule="auto"/>
        <w:ind w:left="-142" w:right="-330" w:firstLine="284"/>
        <w:jc w:val="both"/>
        <w:rPr>
          <w:b/>
        </w:rPr>
      </w:pPr>
    </w:p>
    <w:p w14:paraId="3633F999" w14:textId="77777777" w:rsidR="0022463C" w:rsidRDefault="00686C6D">
      <w:pPr>
        <w:jc w:val="right"/>
        <w:rPr>
          <w:b/>
        </w:rPr>
      </w:pPr>
      <w:r>
        <w:rPr>
          <w:noProof/>
        </w:rPr>
        <w:drawing>
          <wp:anchor distT="0" distB="0" distL="114300" distR="114300" simplePos="0" relativeHeight="251698688" behindDoc="0" locked="0" layoutInCell="1" hidden="0" allowOverlap="1" wp14:anchorId="51D42AB8" wp14:editId="5377A7F0">
            <wp:simplePos x="0" y="0"/>
            <wp:positionH relativeFrom="column">
              <wp:posOffset>1</wp:posOffset>
            </wp:positionH>
            <wp:positionV relativeFrom="paragraph">
              <wp:posOffset>0</wp:posOffset>
            </wp:positionV>
            <wp:extent cx="1828800" cy="600456"/>
            <wp:effectExtent l="0" t="0" r="0" b="0"/>
            <wp:wrapSquare wrapText="bothSides" distT="0" distB="0" distL="114300" distR="114300"/>
            <wp:docPr id="258" name="image1.png" descr="Image result for university of malta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age result for university of malta logo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6004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2FB2BDE" w14:textId="77777777" w:rsidR="0022463C" w:rsidRDefault="0022463C">
      <w:pPr>
        <w:jc w:val="center"/>
        <w:rPr>
          <w:b/>
        </w:rPr>
      </w:pPr>
    </w:p>
    <w:p w14:paraId="78CE897C" w14:textId="77777777" w:rsidR="0022463C" w:rsidRDefault="00686C6D">
      <w:pPr>
        <w:ind w:left="7920"/>
        <w:jc w:val="center"/>
        <w:rPr>
          <w:b/>
        </w:rPr>
      </w:pPr>
      <w:r>
        <w:rPr>
          <w:b/>
        </w:rPr>
        <w:t>Appendix 9</w:t>
      </w:r>
    </w:p>
    <w:p w14:paraId="306CA3FA" w14:textId="4757B5F1" w:rsidR="0022463C" w:rsidRDefault="00686C6D">
      <w:pPr>
        <w:jc w:val="center"/>
        <w:rPr>
          <w:b/>
        </w:rPr>
      </w:pPr>
      <w:bookmarkStart w:id="0" w:name="_heading=h.3dy6vkm" w:colFirst="0" w:colLast="0"/>
      <w:bookmarkEnd w:id="0"/>
      <w:r>
        <w:rPr>
          <w:b/>
        </w:rPr>
        <w:t>Report and documents required for ANNUAL submission (by the 31</w:t>
      </w:r>
      <w:r>
        <w:rPr>
          <w:b/>
          <w:vertAlign w:val="superscript"/>
        </w:rPr>
        <w:t>st</w:t>
      </w:r>
      <w:r>
        <w:rPr>
          <w:b/>
        </w:rPr>
        <w:t xml:space="preserve"> March of each following year)</w:t>
      </w:r>
    </w:p>
    <w:tbl>
      <w:tblPr>
        <w:tblStyle w:val="af6"/>
        <w:tblpPr w:leftFromText="180" w:rightFromText="180" w:vertAnchor="page" w:horzAnchor="margin" w:tblpY="4186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53"/>
        <w:gridCol w:w="3828"/>
        <w:gridCol w:w="2820"/>
      </w:tblGrid>
      <w:tr w:rsidR="0022463C" w14:paraId="4A29D8FD" w14:textId="77777777">
        <w:trPr>
          <w:cantSplit/>
          <w:trHeight w:val="421"/>
        </w:trPr>
        <w:tc>
          <w:tcPr>
            <w:tcW w:w="10201" w:type="dxa"/>
            <w:gridSpan w:val="3"/>
          </w:tcPr>
          <w:p w14:paraId="5C2E1D0C" w14:textId="77777777" w:rsidR="0022463C" w:rsidRDefault="00686C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General Project Information</w:t>
            </w:r>
          </w:p>
          <w:p w14:paraId="52DB827D" w14:textId="2BCC6AE8" w:rsidR="00443434" w:rsidRDefault="004434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0" w:line="240" w:lineRule="auto"/>
              <w:rPr>
                <w:b/>
                <w:color w:val="000000"/>
              </w:rPr>
            </w:pPr>
          </w:p>
        </w:tc>
      </w:tr>
      <w:tr w:rsidR="0022463C" w14:paraId="0F18B973" w14:textId="77777777">
        <w:trPr>
          <w:cantSplit/>
          <w:trHeight w:val="551"/>
        </w:trPr>
        <w:tc>
          <w:tcPr>
            <w:tcW w:w="3553" w:type="dxa"/>
          </w:tcPr>
          <w:p w14:paraId="42764B1C" w14:textId="77777777" w:rsidR="0022463C" w:rsidRDefault="00686C6D">
            <w:pPr>
              <w:pBdr>
                <w:top w:val="nil"/>
                <w:left w:val="nil"/>
                <w:bottom w:val="nil"/>
                <w:right w:val="single" w:sz="4" w:space="4" w:color="000000"/>
                <w:between w:val="nil"/>
              </w:pBdr>
              <w:tabs>
                <w:tab w:val="center" w:pos="4680"/>
                <w:tab w:val="right" w:pos="9360"/>
              </w:tabs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Department:</w:t>
            </w:r>
          </w:p>
          <w:p w14:paraId="4F2C4BE9" w14:textId="77777777" w:rsidR="0022463C" w:rsidRDefault="00224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0" w:line="240" w:lineRule="auto"/>
              <w:rPr>
                <w:b/>
                <w:color w:val="000000"/>
              </w:rPr>
            </w:pPr>
          </w:p>
          <w:p w14:paraId="71690235" w14:textId="77777777" w:rsidR="0022463C" w:rsidRDefault="00224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0" w:line="240" w:lineRule="auto"/>
              <w:rPr>
                <w:b/>
                <w:color w:val="000000"/>
              </w:rPr>
            </w:pPr>
          </w:p>
        </w:tc>
        <w:tc>
          <w:tcPr>
            <w:tcW w:w="3828" w:type="dxa"/>
          </w:tcPr>
          <w:p w14:paraId="64869FEA" w14:textId="77777777" w:rsidR="0022463C" w:rsidRDefault="00686C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Principal Investigator: </w:t>
            </w:r>
          </w:p>
        </w:tc>
        <w:tc>
          <w:tcPr>
            <w:tcW w:w="2820" w:type="dxa"/>
          </w:tcPr>
          <w:p w14:paraId="1BB1CD2B" w14:textId="77777777" w:rsidR="0022463C" w:rsidRDefault="00686C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Ref. No:</w:t>
            </w:r>
          </w:p>
        </w:tc>
      </w:tr>
      <w:tr w:rsidR="0022463C" w14:paraId="0B95341A" w14:textId="77777777">
        <w:trPr>
          <w:cantSplit/>
        </w:trPr>
        <w:tc>
          <w:tcPr>
            <w:tcW w:w="10201" w:type="dxa"/>
            <w:gridSpan w:val="3"/>
          </w:tcPr>
          <w:p w14:paraId="428F278D" w14:textId="77777777" w:rsidR="0022463C" w:rsidRDefault="00686C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Scientist/s undertaking the project: </w:t>
            </w:r>
          </w:p>
          <w:p w14:paraId="08ED1D99" w14:textId="77777777" w:rsidR="0022463C" w:rsidRDefault="00224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0" w:line="240" w:lineRule="auto"/>
              <w:rPr>
                <w:b/>
                <w:color w:val="000000"/>
              </w:rPr>
            </w:pPr>
          </w:p>
        </w:tc>
      </w:tr>
      <w:tr w:rsidR="0022463C" w14:paraId="429B4956" w14:textId="77777777">
        <w:trPr>
          <w:cantSplit/>
        </w:trPr>
        <w:tc>
          <w:tcPr>
            <w:tcW w:w="10201" w:type="dxa"/>
            <w:gridSpan w:val="3"/>
          </w:tcPr>
          <w:p w14:paraId="75FC81CA" w14:textId="77777777" w:rsidR="0022463C" w:rsidRDefault="00686C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Project Title:</w:t>
            </w:r>
          </w:p>
          <w:p w14:paraId="730C12FF" w14:textId="77777777" w:rsidR="0022463C" w:rsidRDefault="00224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0" w:line="240" w:lineRule="auto"/>
              <w:rPr>
                <w:b/>
                <w:color w:val="000000"/>
              </w:rPr>
            </w:pPr>
          </w:p>
          <w:p w14:paraId="3141C124" w14:textId="77777777" w:rsidR="0022463C" w:rsidRDefault="00224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0" w:line="240" w:lineRule="auto"/>
              <w:rPr>
                <w:b/>
                <w:color w:val="000000"/>
              </w:rPr>
            </w:pPr>
          </w:p>
        </w:tc>
      </w:tr>
      <w:tr w:rsidR="0022463C" w14:paraId="06C416B6" w14:textId="77777777">
        <w:trPr>
          <w:cantSplit/>
        </w:trPr>
        <w:tc>
          <w:tcPr>
            <w:tcW w:w="10201" w:type="dxa"/>
            <w:gridSpan w:val="3"/>
          </w:tcPr>
          <w:p w14:paraId="5A59381D" w14:textId="77777777" w:rsidR="0022463C" w:rsidRDefault="00686C6D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Summary of each contained use activity:</w:t>
            </w:r>
          </w:p>
          <w:p w14:paraId="2BCAA281" w14:textId="77777777" w:rsidR="0022463C" w:rsidRDefault="00224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0" w:line="240" w:lineRule="auto"/>
              <w:rPr>
                <w:b/>
                <w:color w:val="000000"/>
              </w:rPr>
            </w:pPr>
          </w:p>
          <w:p w14:paraId="17C8ECE8" w14:textId="77777777" w:rsidR="0022463C" w:rsidRDefault="00686C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0" w:line="240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        A brief description of the project is to include:</w:t>
            </w:r>
          </w:p>
          <w:p w14:paraId="1235430C" w14:textId="77777777" w:rsidR="0022463C" w:rsidRDefault="00224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0" w:line="240" w:lineRule="auto"/>
              <w:rPr>
                <w:i/>
                <w:color w:val="000000"/>
                <w:sz w:val="10"/>
                <w:szCs w:val="10"/>
              </w:rPr>
            </w:pPr>
          </w:p>
          <w:p w14:paraId="2059D0C5" w14:textId="77777777" w:rsidR="0022463C" w:rsidRDefault="00686C6D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120"/>
              <w:ind w:left="765" w:hanging="357"/>
              <w:rPr>
                <w:b/>
                <w:color w:val="000000"/>
              </w:rPr>
            </w:pPr>
            <w:r>
              <w:rPr>
                <w:i/>
                <w:color w:val="000000"/>
              </w:rPr>
              <w:t xml:space="preserve">Methodology used </w:t>
            </w:r>
          </w:p>
          <w:p w14:paraId="30AACBE4" w14:textId="77777777" w:rsidR="0022463C" w:rsidRDefault="00686C6D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120"/>
              <w:ind w:left="765" w:hanging="357"/>
              <w:rPr>
                <w:b/>
                <w:color w:val="000000"/>
              </w:rPr>
            </w:pPr>
            <w:r>
              <w:rPr>
                <w:i/>
                <w:color w:val="000000"/>
              </w:rPr>
              <w:t xml:space="preserve">GMMs and vectors involved </w:t>
            </w:r>
          </w:p>
          <w:p w14:paraId="235CB7C1" w14:textId="77777777" w:rsidR="0022463C" w:rsidRDefault="00686C6D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120"/>
              <w:ind w:left="765" w:hanging="357"/>
              <w:rPr>
                <w:b/>
                <w:color w:val="000000"/>
              </w:rPr>
            </w:pPr>
            <w:r>
              <w:rPr>
                <w:i/>
                <w:color w:val="000000"/>
              </w:rPr>
              <w:t>Any modifications in the strains of GMM from the original project</w:t>
            </w:r>
          </w:p>
          <w:p w14:paraId="37023D5B" w14:textId="77777777" w:rsidR="0022463C" w:rsidRPr="00EA1FB9" w:rsidRDefault="00686C6D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120"/>
              <w:ind w:left="765" w:hanging="357"/>
              <w:rPr>
                <w:b/>
                <w:i/>
              </w:rPr>
            </w:pPr>
            <w:r w:rsidRPr="00EA1FB9">
              <w:rPr>
                <w:i/>
                <w:highlight w:val="white"/>
              </w:rPr>
              <w:t>A list of all sub-projects arising from the registered main project and any additional GMM strains utilized (assuming there is no change in GMM Class- otherwise re-notification is required)</w:t>
            </w:r>
          </w:p>
          <w:p w14:paraId="6BF8A885" w14:textId="77777777" w:rsidR="0022463C" w:rsidRDefault="00686C6D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120"/>
              <w:ind w:left="765" w:hanging="357"/>
              <w:rPr>
                <w:b/>
                <w:color w:val="000000"/>
              </w:rPr>
            </w:pPr>
            <w:r>
              <w:rPr>
                <w:i/>
                <w:color w:val="000000"/>
              </w:rPr>
              <w:t xml:space="preserve">Results </w:t>
            </w:r>
          </w:p>
          <w:p w14:paraId="3D65D5B3" w14:textId="77777777" w:rsidR="0022463C" w:rsidRDefault="00224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0" w:line="240" w:lineRule="auto"/>
              <w:rPr>
                <w:i/>
                <w:color w:val="000000"/>
              </w:rPr>
            </w:pPr>
          </w:p>
        </w:tc>
      </w:tr>
      <w:tr w:rsidR="0022463C" w14:paraId="0D570977" w14:textId="77777777">
        <w:trPr>
          <w:cantSplit/>
        </w:trPr>
        <w:tc>
          <w:tcPr>
            <w:tcW w:w="10201" w:type="dxa"/>
            <w:gridSpan w:val="3"/>
          </w:tcPr>
          <w:p w14:paraId="2BA80010" w14:textId="77777777" w:rsidR="0022463C" w:rsidRDefault="00686C6D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Changes to the Risk Assessment </w:t>
            </w:r>
          </w:p>
          <w:p w14:paraId="67172546" w14:textId="77777777" w:rsidR="0022463C" w:rsidRDefault="00224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0" w:line="240" w:lineRule="auto"/>
              <w:rPr>
                <w:color w:val="000000"/>
              </w:rPr>
            </w:pPr>
          </w:p>
          <w:p w14:paraId="7DFDE8DC" w14:textId="77777777" w:rsidR="0022463C" w:rsidRDefault="00686C6D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120" w:line="360" w:lineRule="auto"/>
              <w:ind w:left="714" w:hanging="357"/>
            </w:pPr>
            <w:r>
              <w:rPr>
                <w:i/>
                <w:color w:val="000000"/>
              </w:rPr>
              <w:t>Indicate any changes made to the original Risk Assessment and /or containment measures applied.</w:t>
            </w:r>
          </w:p>
          <w:p w14:paraId="10DB387C" w14:textId="77777777" w:rsidR="0022463C" w:rsidRDefault="00686C6D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120" w:line="360" w:lineRule="auto"/>
              <w:ind w:left="714" w:hanging="357"/>
            </w:pPr>
            <w:r>
              <w:rPr>
                <w:i/>
                <w:color w:val="000000"/>
              </w:rPr>
              <w:t>Any changes made to the waste disposal method. If there is, provide the validation protocol /date for the new changes.</w:t>
            </w:r>
          </w:p>
          <w:p w14:paraId="4512AA90" w14:textId="77777777" w:rsidR="0022463C" w:rsidRDefault="00686C6D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120" w:line="360" w:lineRule="auto"/>
            </w:pPr>
            <w:r>
              <w:rPr>
                <w:i/>
                <w:color w:val="000000"/>
              </w:rPr>
              <w:t>Inactivation method(s) used and control measures to ensure that inactivation remains adequate and effective.</w:t>
            </w:r>
          </w:p>
          <w:p w14:paraId="6CCCF16E" w14:textId="41A681C0" w:rsidR="0022463C" w:rsidRPr="00443434" w:rsidRDefault="00686C6D" w:rsidP="00443434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120" w:line="360" w:lineRule="auto"/>
            </w:pPr>
            <w:r>
              <w:rPr>
                <w:i/>
                <w:color w:val="000000"/>
              </w:rPr>
              <w:t>Details of any waste shipments sent off-site from the contained use facility (if applicable).</w:t>
            </w:r>
          </w:p>
        </w:tc>
      </w:tr>
    </w:tbl>
    <w:p w14:paraId="5F12E17C" w14:textId="77777777" w:rsidR="0022463C" w:rsidRDefault="0022463C">
      <w:pPr>
        <w:jc w:val="center"/>
        <w:rPr>
          <w:b/>
        </w:rPr>
      </w:pPr>
    </w:p>
    <w:tbl>
      <w:tblPr>
        <w:tblStyle w:val="af7"/>
        <w:tblpPr w:leftFromText="180" w:rightFromText="180" w:vertAnchor="page" w:horzAnchor="margin" w:tblpX="-10" w:tblpY="1941"/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22463C" w14:paraId="0E96BAC4" w14:textId="77777777" w:rsidTr="00EA1FB9">
        <w:trPr>
          <w:cantSplit/>
        </w:trPr>
        <w:tc>
          <w:tcPr>
            <w:tcW w:w="10206" w:type="dxa"/>
          </w:tcPr>
          <w:p w14:paraId="72614848" w14:textId="77777777" w:rsidR="0022463C" w:rsidRDefault="00686C6D" w:rsidP="00EA1FB9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Training Records </w:t>
            </w:r>
          </w:p>
          <w:p w14:paraId="191EE420" w14:textId="77777777" w:rsidR="0022463C" w:rsidRDefault="0022463C" w:rsidP="00EA1F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0" w:line="240" w:lineRule="auto"/>
              <w:ind w:left="720"/>
              <w:rPr>
                <w:b/>
                <w:color w:val="000000"/>
                <w:sz w:val="10"/>
                <w:szCs w:val="10"/>
              </w:rPr>
            </w:pPr>
          </w:p>
          <w:p w14:paraId="51225DBD" w14:textId="77777777" w:rsidR="0022463C" w:rsidRDefault="00686C6D" w:rsidP="00EA1FB9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1" w:lineRule="auto"/>
              <w:ind w:left="739" w:hanging="414"/>
              <w:jc w:val="both"/>
              <w:rPr>
                <w:i/>
                <w:color w:val="000000"/>
              </w:rPr>
            </w:pPr>
            <w:r>
              <w:rPr>
                <w:i/>
                <w:color w:val="222222"/>
                <w:highlight w:val="white"/>
              </w:rPr>
              <w:t>Details of and training records for any new members of staff associated with use of GMM contained activity who have joined in the project for the current year.</w:t>
            </w:r>
          </w:p>
          <w:p w14:paraId="2E730BC1" w14:textId="77777777" w:rsidR="0022463C" w:rsidRDefault="0022463C" w:rsidP="00EA1F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0" w:line="240" w:lineRule="auto"/>
              <w:rPr>
                <w:b/>
                <w:color w:val="000000"/>
              </w:rPr>
            </w:pPr>
          </w:p>
        </w:tc>
      </w:tr>
      <w:tr w:rsidR="0022463C" w14:paraId="7317EFB1" w14:textId="77777777" w:rsidTr="00EA1FB9">
        <w:trPr>
          <w:cantSplit/>
        </w:trPr>
        <w:tc>
          <w:tcPr>
            <w:tcW w:w="10206" w:type="dxa"/>
          </w:tcPr>
          <w:p w14:paraId="4787A7E7" w14:textId="77777777" w:rsidR="0022463C" w:rsidRDefault="00686C6D" w:rsidP="00EA1FB9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Accidents &amp; spillages</w:t>
            </w:r>
          </w:p>
          <w:p w14:paraId="3A411353" w14:textId="77777777" w:rsidR="0022463C" w:rsidRDefault="0022463C" w:rsidP="00EA1F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0" w:line="240" w:lineRule="auto"/>
              <w:ind w:left="720"/>
              <w:rPr>
                <w:b/>
                <w:color w:val="000000"/>
                <w:sz w:val="10"/>
                <w:szCs w:val="10"/>
              </w:rPr>
            </w:pPr>
          </w:p>
          <w:p w14:paraId="6D8F18C9" w14:textId="77777777" w:rsidR="0022463C" w:rsidRDefault="00686C6D" w:rsidP="00EA1FB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0" w:line="240" w:lineRule="auto"/>
            </w:pPr>
            <w:r>
              <w:rPr>
                <w:color w:val="000000"/>
              </w:rPr>
              <w:t>Details of any accidents and/or major spillages and containment measures applied.</w:t>
            </w:r>
          </w:p>
          <w:p w14:paraId="25B6DBB8" w14:textId="77777777" w:rsidR="0022463C" w:rsidRDefault="0022463C" w:rsidP="00EA1F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0" w:line="240" w:lineRule="auto"/>
              <w:rPr>
                <w:color w:val="000000"/>
              </w:rPr>
            </w:pPr>
          </w:p>
        </w:tc>
      </w:tr>
      <w:tr w:rsidR="0022463C" w14:paraId="3F29B290" w14:textId="77777777" w:rsidTr="00EA1FB9">
        <w:trPr>
          <w:cantSplit/>
        </w:trPr>
        <w:tc>
          <w:tcPr>
            <w:tcW w:w="10201" w:type="dxa"/>
          </w:tcPr>
          <w:p w14:paraId="78534EEF" w14:textId="77777777" w:rsidR="0022463C" w:rsidRDefault="00686C6D" w:rsidP="00EA1FB9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Published results</w:t>
            </w:r>
          </w:p>
          <w:p w14:paraId="2F082DEC" w14:textId="77777777" w:rsidR="0022463C" w:rsidRDefault="0022463C" w:rsidP="00EA1F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0" w:line="240" w:lineRule="auto"/>
              <w:rPr>
                <w:b/>
                <w:color w:val="000000"/>
                <w:sz w:val="10"/>
                <w:szCs w:val="10"/>
              </w:rPr>
            </w:pPr>
          </w:p>
          <w:p w14:paraId="67D67D64" w14:textId="77777777" w:rsidR="0022463C" w:rsidRDefault="00686C6D" w:rsidP="00EA1FB9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739"/>
              <w:jc w:val="both"/>
              <w:rPr>
                <w:i/>
                <w:color w:val="0000FF"/>
                <w:u w:val="single"/>
              </w:rPr>
            </w:pPr>
            <w:r>
              <w:rPr>
                <w:i/>
                <w:color w:val="000000"/>
                <w:highlight w:val="white"/>
              </w:rPr>
              <w:t>Any</w:t>
            </w:r>
            <w:r>
              <w:rPr>
                <w:i/>
                <w:color w:val="222222"/>
                <w:highlight w:val="white"/>
              </w:rPr>
              <w:t xml:space="preserve"> published results and other publications </w:t>
            </w:r>
          </w:p>
          <w:p w14:paraId="2A954A2F" w14:textId="77777777" w:rsidR="0022463C" w:rsidRDefault="00686C6D" w:rsidP="00EA1FB9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739"/>
              <w:jc w:val="both"/>
              <w:rPr>
                <w:i/>
                <w:color w:val="0000FF"/>
                <w:u w:val="single"/>
              </w:rPr>
            </w:pPr>
            <w:r>
              <w:rPr>
                <w:i/>
                <w:color w:val="000000"/>
                <w:highlight w:val="white"/>
              </w:rPr>
              <w:t xml:space="preserve">A copy to be sent to ERA </w:t>
            </w:r>
            <w:r>
              <w:rPr>
                <w:i/>
                <w:color w:val="222222"/>
                <w:highlight w:val="white"/>
              </w:rPr>
              <w:t xml:space="preserve">within 3 months from the date of publication at </w:t>
            </w:r>
            <w:r>
              <w:rPr>
                <w:b/>
                <w:i/>
                <w:color w:val="222222"/>
                <w:highlight w:val="white"/>
              </w:rPr>
              <w:t>ceu.nature@era.org.mt</w:t>
            </w:r>
          </w:p>
          <w:p w14:paraId="3C4BB348" w14:textId="77777777" w:rsidR="0022463C" w:rsidRDefault="0022463C" w:rsidP="00EA1F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0" w:line="240" w:lineRule="auto"/>
              <w:rPr>
                <w:color w:val="000000"/>
              </w:rPr>
            </w:pPr>
          </w:p>
        </w:tc>
      </w:tr>
    </w:tbl>
    <w:p w14:paraId="3DB41D3F" w14:textId="77777777" w:rsidR="0022463C" w:rsidRDefault="0022463C">
      <w:pPr>
        <w:tabs>
          <w:tab w:val="left" w:pos="1530"/>
        </w:tabs>
      </w:pPr>
    </w:p>
    <w:p w14:paraId="41D2D90C" w14:textId="77777777" w:rsidR="0022463C" w:rsidRDefault="0022463C"/>
    <w:sectPr w:rsidR="0022463C" w:rsidSect="00932303">
      <w:headerReference w:type="default" r:id="rId10"/>
      <w:footerReference w:type="default" r:id="rId11"/>
      <w:footerReference w:type="first" r:id="rId12"/>
      <w:pgSz w:w="12240" w:h="15840" w:code="1"/>
      <w:pgMar w:top="567" w:right="1325" w:bottom="1440" w:left="1440" w:header="709" w:footer="38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F7C50" w14:textId="77777777" w:rsidR="00CC5328" w:rsidRDefault="00CC5328">
      <w:pPr>
        <w:spacing w:after="0" w:line="240" w:lineRule="auto"/>
      </w:pPr>
      <w:r>
        <w:separator/>
      </w:r>
    </w:p>
  </w:endnote>
  <w:endnote w:type="continuationSeparator" w:id="0">
    <w:p w14:paraId="134C1034" w14:textId="77777777" w:rsidR="00CC5328" w:rsidRDefault="00CC5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7049" w14:textId="77777777" w:rsidR="0022463C" w:rsidRDefault="00686C6D">
    <w:pPr>
      <w:pBdr>
        <w:top w:val="nil"/>
        <w:left w:val="nil"/>
        <w:bottom w:val="nil"/>
        <w:right w:val="nil"/>
        <w:between w:val="nil"/>
      </w:pBdr>
      <w:shd w:val="clear" w:color="auto" w:fill="FFFFFF"/>
      <w:tabs>
        <w:tab w:val="center" w:pos="4680"/>
        <w:tab w:val="right" w:pos="9360"/>
      </w:tabs>
      <w:spacing w:after="0" w:line="240" w:lineRule="auto"/>
      <w:jc w:val="center"/>
      <w:rPr>
        <w:b/>
        <w:smallCaps/>
        <w:color w:val="000000"/>
        <w:sz w:val="18"/>
        <w:szCs w:val="18"/>
      </w:rPr>
    </w:pPr>
    <w:r>
      <w:rPr>
        <w:b/>
        <w:smallCaps/>
        <w:color w:val="000000"/>
        <w:sz w:val="18"/>
        <w:szCs w:val="18"/>
      </w:rPr>
      <w:t xml:space="preserve">PAGE </w:t>
    </w:r>
    <w:r>
      <w:rPr>
        <w:b/>
        <w:smallCaps/>
        <w:color w:val="000000"/>
        <w:sz w:val="18"/>
        <w:szCs w:val="18"/>
      </w:rPr>
      <w:fldChar w:fldCharType="begin"/>
    </w:r>
    <w:r>
      <w:rPr>
        <w:b/>
        <w:smallCaps/>
        <w:color w:val="000000"/>
        <w:sz w:val="18"/>
        <w:szCs w:val="18"/>
      </w:rPr>
      <w:instrText>PAGE</w:instrText>
    </w:r>
    <w:r>
      <w:rPr>
        <w:b/>
        <w:smallCaps/>
        <w:color w:val="000000"/>
        <w:sz w:val="18"/>
        <w:szCs w:val="18"/>
      </w:rPr>
      <w:fldChar w:fldCharType="separate"/>
    </w:r>
    <w:r w:rsidR="008866B6">
      <w:rPr>
        <w:b/>
        <w:smallCaps/>
        <w:noProof/>
        <w:color w:val="000000"/>
        <w:sz w:val="18"/>
        <w:szCs w:val="18"/>
      </w:rPr>
      <w:t>2</w:t>
    </w:r>
    <w:r>
      <w:rPr>
        <w:b/>
        <w:smallCaps/>
        <w:color w:val="000000"/>
        <w:sz w:val="18"/>
        <w:szCs w:val="18"/>
      </w:rPr>
      <w:fldChar w:fldCharType="end"/>
    </w:r>
    <w:r>
      <w:rPr>
        <w:b/>
        <w:smallCaps/>
        <w:color w:val="000000"/>
        <w:sz w:val="18"/>
        <w:szCs w:val="18"/>
      </w:rPr>
      <w:t xml:space="preserve"> OF </w:t>
    </w:r>
    <w:r>
      <w:rPr>
        <w:b/>
        <w:smallCaps/>
        <w:color w:val="000000"/>
        <w:sz w:val="18"/>
        <w:szCs w:val="18"/>
      </w:rPr>
      <w:fldChar w:fldCharType="begin"/>
    </w:r>
    <w:r>
      <w:rPr>
        <w:b/>
        <w:smallCaps/>
        <w:color w:val="000000"/>
        <w:sz w:val="18"/>
        <w:szCs w:val="18"/>
      </w:rPr>
      <w:instrText>NUMPAGES</w:instrText>
    </w:r>
    <w:r>
      <w:rPr>
        <w:b/>
        <w:smallCaps/>
        <w:color w:val="000000"/>
        <w:sz w:val="18"/>
        <w:szCs w:val="18"/>
      </w:rPr>
      <w:fldChar w:fldCharType="separate"/>
    </w:r>
    <w:r w:rsidR="008866B6">
      <w:rPr>
        <w:b/>
        <w:smallCaps/>
        <w:noProof/>
        <w:color w:val="000000"/>
        <w:sz w:val="18"/>
        <w:szCs w:val="18"/>
      </w:rPr>
      <w:t>2</w:t>
    </w:r>
    <w:r>
      <w:rPr>
        <w:b/>
        <w:smallCaps/>
        <w:color w:val="000000"/>
        <w:sz w:val="18"/>
        <w:szCs w:val="18"/>
      </w:rPr>
      <w:fldChar w:fldCharType="end"/>
    </w:r>
  </w:p>
  <w:p w14:paraId="7BA3611B" w14:textId="77777777" w:rsidR="0022463C" w:rsidRDefault="0022463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14:paraId="45D138AD" w14:textId="77777777" w:rsidR="0022463C" w:rsidRDefault="0022463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7CAEF" w14:textId="77777777" w:rsidR="0022463C" w:rsidRDefault="00686C6D">
    <w:pPr>
      <w:pBdr>
        <w:top w:val="nil"/>
        <w:left w:val="nil"/>
        <w:bottom w:val="nil"/>
        <w:right w:val="nil"/>
        <w:between w:val="nil"/>
      </w:pBdr>
      <w:shd w:val="clear" w:color="auto" w:fill="FFFFFF"/>
      <w:tabs>
        <w:tab w:val="center" w:pos="4680"/>
        <w:tab w:val="right" w:pos="9360"/>
      </w:tabs>
      <w:spacing w:after="0" w:line="240" w:lineRule="auto"/>
      <w:jc w:val="center"/>
      <w:rPr>
        <w:b/>
        <w:smallCaps/>
        <w:color w:val="000000"/>
        <w:sz w:val="18"/>
        <w:szCs w:val="18"/>
      </w:rPr>
    </w:pPr>
    <w:r>
      <w:rPr>
        <w:b/>
        <w:smallCaps/>
        <w:color w:val="000000"/>
        <w:sz w:val="18"/>
        <w:szCs w:val="18"/>
      </w:rPr>
      <w:t xml:space="preserve">PAGE </w:t>
    </w:r>
    <w:r>
      <w:rPr>
        <w:b/>
        <w:smallCaps/>
        <w:color w:val="000000"/>
        <w:sz w:val="18"/>
        <w:szCs w:val="18"/>
      </w:rPr>
      <w:fldChar w:fldCharType="begin"/>
    </w:r>
    <w:r>
      <w:rPr>
        <w:b/>
        <w:smallCaps/>
        <w:color w:val="000000"/>
        <w:sz w:val="18"/>
        <w:szCs w:val="18"/>
      </w:rPr>
      <w:instrText>PAGE</w:instrText>
    </w:r>
    <w:r>
      <w:rPr>
        <w:b/>
        <w:smallCaps/>
        <w:color w:val="000000"/>
        <w:sz w:val="18"/>
        <w:szCs w:val="18"/>
      </w:rPr>
      <w:fldChar w:fldCharType="separate"/>
    </w:r>
    <w:r w:rsidR="008866B6">
      <w:rPr>
        <w:b/>
        <w:smallCaps/>
        <w:noProof/>
        <w:color w:val="000000"/>
        <w:sz w:val="18"/>
        <w:szCs w:val="18"/>
      </w:rPr>
      <w:t>1</w:t>
    </w:r>
    <w:r>
      <w:rPr>
        <w:b/>
        <w:smallCaps/>
        <w:color w:val="000000"/>
        <w:sz w:val="18"/>
        <w:szCs w:val="18"/>
      </w:rPr>
      <w:fldChar w:fldCharType="end"/>
    </w:r>
    <w:r>
      <w:rPr>
        <w:b/>
        <w:smallCaps/>
        <w:color w:val="000000"/>
        <w:sz w:val="18"/>
        <w:szCs w:val="18"/>
      </w:rPr>
      <w:t xml:space="preserve"> OF </w:t>
    </w:r>
    <w:r>
      <w:rPr>
        <w:b/>
        <w:smallCaps/>
        <w:color w:val="000000"/>
        <w:sz w:val="18"/>
        <w:szCs w:val="18"/>
      </w:rPr>
      <w:fldChar w:fldCharType="begin"/>
    </w:r>
    <w:r>
      <w:rPr>
        <w:b/>
        <w:smallCaps/>
        <w:color w:val="000000"/>
        <w:sz w:val="18"/>
        <w:szCs w:val="18"/>
      </w:rPr>
      <w:instrText>NUMPAGES</w:instrText>
    </w:r>
    <w:r>
      <w:rPr>
        <w:b/>
        <w:smallCaps/>
        <w:color w:val="000000"/>
        <w:sz w:val="18"/>
        <w:szCs w:val="18"/>
      </w:rPr>
      <w:fldChar w:fldCharType="separate"/>
    </w:r>
    <w:r w:rsidR="008866B6">
      <w:rPr>
        <w:b/>
        <w:smallCaps/>
        <w:noProof/>
        <w:color w:val="000000"/>
        <w:sz w:val="18"/>
        <w:szCs w:val="18"/>
      </w:rPr>
      <w:t>2</w:t>
    </w:r>
    <w:r>
      <w:rPr>
        <w:b/>
        <w:smallCaps/>
        <w:color w:val="000000"/>
        <w:sz w:val="18"/>
        <w:szCs w:val="18"/>
      </w:rPr>
      <w:fldChar w:fldCharType="end"/>
    </w:r>
  </w:p>
  <w:p w14:paraId="25111E59" w14:textId="77777777" w:rsidR="0022463C" w:rsidRDefault="0022463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</w:p>
  <w:p w14:paraId="1CC608E9" w14:textId="77777777" w:rsidR="0022463C" w:rsidRDefault="0022463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2914D" w14:textId="77777777" w:rsidR="00CC5328" w:rsidRDefault="00CC5328">
      <w:pPr>
        <w:spacing w:after="0" w:line="240" w:lineRule="auto"/>
      </w:pPr>
      <w:r>
        <w:separator/>
      </w:r>
    </w:p>
  </w:footnote>
  <w:footnote w:type="continuationSeparator" w:id="0">
    <w:p w14:paraId="17A95C5A" w14:textId="77777777" w:rsidR="00CC5328" w:rsidRDefault="00CC53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8"/>
      <w:tblW w:w="9918" w:type="dxa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1548"/>
      <w:gridCol w:w="8370"/>
    </w:tblGrid>
    <w:tr w:rsidR="0022463C" w14:paraId="22A0085E" w14:textId="77777777">
      <w:tc>
        <w:tcPr>
          <w:tcW w:w="1548" w:type="dxa"/>
          <w:shd w:val="clear" w:color="auto" w:fill="BFBFBF"/>
        </w:tcPr>
        <w:p w14:paraId="06D6E662" w14:textId="29FA217E" w:rsidR="0022463C" w:rsidRDefault="00686C6D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b/>
              <w:smallCaps/>
              <w:color w:val="595959"/>
              <w:sz w:val="18"/>
              <w:szCs w:val="18"/>
            </w:rPr>
          </w:pPr>
          <w:r>
            <w:rPr>
              <w:b/>
              <w:smallCaps/>
              <w:color w:val="595959"/>
              <w:sz w:val="18"/>
              <w:szCs w:val="18"/>
            </w:rPr>
            <w:t xml:space="preserve">SOP </w:t>
          </w:r>
          <w:r w:rsidR="00904C64">
            <w:rPr>
              <w:b/>
              <w:smallCaps/>
              <w:color w:val="595959"/>
              <w:sz w:val="18"/>
              <w:szCs w:val="18"/>
            </w:rPr>
            <w:t>CODE</w:t>
          </w:r>
        </w:p>
        <w:p w14:paraId="7D50F3D9" w14:textId="7BE3B011" w:rsidR="0022463C" w:rsidRDefault="00686C6D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rPr>
              <w:b/>
              <w:smallCaps/>
              <w:color w:val="000000"/>
              <w:sz w:val="18"/>
              <w:szCs w:val="18"/>
            </w:rPr>
          </w:pPr>
          <w:r>
            <w:rPr>
              <w:b/>
              <w:smallCaps/>
              <w:color w:val="000000"/>
              <w:sz w:val="18"/>
              <w:szCs w:val="18"/>
            </w:rPr>
            <w:t>ZRH-006-0</w:t>
          </w:r>
          <w:r w:rsidR="00904C64">
            <w:rPr>
              <w:b/>
              <w:smallCaps/>
              <w:color w:val="000000"/>
              <w:sz w:val="18"/>
              <w:szCs w:val="18"/>
            </w:rPr>
            <w:t>2</w:t>
          </w:r>
        </w:p>
      </w:tc>
      <w:tc>
        <w:tcPr>
          <w:tcW w:w="8370" w:type="dxa"/>
          <w:shd w:val="clear" w:color="auto" w:fill="BFBFBF"/>
        </w:tcPr>
        <w:p w14:paraId="25A7B928" w14:textId="77777777" w:rsidR="0022463C" w:rsidRDefault="00686C6D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b/>
              <w:smallCaps/>
              <w:color w:val="595959"/>
              <w:sz w:val="18"/>
              <w:szCs w:val="18"/>
            </w:rPr>
          </w:pPr>
          <w:r>
            <w:rPr>
              <w:b/>
              <w:smallCaps/>
              <w:color w:val="595959"/>
              <w:sz w:val="18"/>
              <w:szCs w:val="18"/>
            </w:rPr>
            <w:t>SOP TITLE</w:t>
          </w:r>
        </w:p>
        <w:p w14:paraId="1C79F208" w14:textId="2E6A2182" w:rsidR="00BE1CC3" w:rsidRDefault="00BE1CC3" w:rsidP="00AC34FF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b/>
              <w:smallCaps/>
              <w:color w:val="000000"/>
              <w:sz w:val="18"/>
              <w:szCs w:val="18"/>
            </w:rPr>
          </w:pPr>
          <w:r>
            <w:rPr>
              <w:b/>
              <w:smallCaps/>
              <w:color w:val="000000"/>
              <w:sz w:val="18"/>
              <w:szCs w:val="18"/>
            </w:rPr>
            <w:t xml:space="preserve">                  </w:t>
          </w:r>
          <w:r w:rsidR="00686C6D">
            <w:rPr>
              <w:b/>
              <w:smallCaps/>
              <w:color w:val="000000"/>
              <w:sz w:val="18"/>
              <w:szCs w:val="18"/>
            </w:rPr>
            <w:t xml:space="preserve">GUIDELINES ON THE CONTAINED USE OF GENETICALLY MODIFIED MICROORGANISMS </w:t>
          </w:r>
        </w:p>
        <w:p w14:paraId="2E76E79C" w14:textId="0D46E477" w:rsidR="0022463C" w:rsidRDefault="00686C6D" w:rsidP="00BE1CC3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rPr>
              <w:b/>
              <w:smallCaps/>
              <w:color w:val="000000"/>
              <w:sz w:val="18"/>
              <w:szCs w:val="18"/>
            </w:rPr>
          </w:pPr>
          <w:r>
            <w:rPr>
              <w:b/>
              <w:smallCaps/>
              <w:color w:val="000000"/>
              <w:sz w:val="18"/>
              <w:szCs w:val="18"/>
            </w:rPr>
            <w:t>CLASS 1</w:t>
          </w:r>
          <w:r w:rsidR="00606812">
            <w:rPr>
              <w:b/>
              <w:smallCaps/>
              <w:color w:val="000000"/>
              <w:sz w:val="18"/>
              <w:szCs w:val="18"/>
            </w:rPr>
            <w:t xml:space="preserve"> </w:t>
          </w:r>
          <w:r w:rsidR="00C75268">
            <w:rPr>
              <w:b/>
              <w:smallCaps/>
              <w:color w:val="000000"/>
              <w:sz w:val="18"/>
              <w:szCs w:val="18"/>
            </w:rPr>
            <w:t>&amp;</w:t>
          </w:r>
          <w:r w:rsidR="00606812">
            <w:rPr>
              <w:b/>
              <w:smallCaps/>
              <w:color w:val="000000"/>
              <w:sz w:val="18"/>
              <w:szCs w:val="18"/>
            </w:rPr>
            <w:t xml:space="preserve"> CLASS </w:t>
          </w:r>
          <w:r w:rsidR="00C75268">
            <w:rPr>
              <w:b/>
              <w:smallCaps/>
              <w:color w:val="000000"/>
              <w:sz w:val="18"/>
              <w:szCs w:val="18"/>
            </w:rPr>
            <w:t>2INCLUDING EUKARYOTIC CELLS</w:t>
          </w:r>
        </w:p>
      </w:tc>
    </w:tr>
  </w:tbl>
  <w:p w14:paraId="706DB691" w14:textId="77777777" w:rsidR="0022463C" w:rsidRDefault="0022463C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6647"/>
    <w:multiLevelType w:val="multilevel"/>
    <w:tmpl w:val="1110E164"/>
    <w:lvl w:ilvl="0">
      <w:start w:val="2"/>
      <w:numFmt w:val="lowerRoman"/>
      <w:lvlText w:val="%1)"/>
      <w:lvlJc w:val="left"/>
      <w:pPr>
        <w:ind w:left="720" w:hanging="720"/>
      </w:pPr>
      <w:rPr>
        <w:rFonts w:ascii="Calibri" w:eastAsia="Calibri" w:hAnsi="Calibri" w:cs="Calibri"/>
        <w:b w:val="0"/>
        <w:i w:val="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2FC3C23"/>
    <w:multiLevelType w:val="multilevel"/>
    <w:tmpl w:val="8F3435FA"/>
    <w:lvl w:ilvl="0">
      <w:start w:val="1"/>
      <w:numFmt w:val="decimal"/>
      <w:lvlText w:val="6.4.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27FE9"/>
    <w:multiLevelType w:val="multilevel"/>
    <w:tmpl w:val="CE8684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99B2EC3"/>
    <w:multiLevelType w:val="multilevel"/>
    <w:tmpl w:val="62F0FD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F3540"/>
    <w:multiLevelType w:val="multilevel"/>
    <w:tmpl w:val="16FADBDA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C7F0C2A"/>
    <w:multiLevelType w:val="multilevel"/>
    <w:tmpl w:val="98AC7070"/>
    <w:lvl w:ilvl="0">
      <w:start w:val="1"/>
      <w:numFmt w:val="lowerLetter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93BDF"/>
    <w:multiLevelType w:val="multilevel"/>
    <w:tmpl w:val="479A6A40"/>
    <w:lvl w:ilvl="0">
      <w:start w:val="1"/>
      <w:numFmt w:val="bullet"/>
      <w:lvlText w:val="●"/>
      <w:lvlJc w:val="left"/>
      <w:pPr>
        <w:ind w:left="76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7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0FC65FF4"/>
    <w:multiLevelType w:val="multilevel"/>
    <w:tmpl w:val="BDD2A766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.%2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8" w15:restartNumberingAfterBreak="0">
    <w:nsid w:val="11A06176"/>
    <w:multiLevelType w:val="multilevel"/>
    <w:tmpl w:val="4AFE57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3251AA4"/>
    <w:multiLevelType w:val="multilevel"/>
    <w:tmpl w:val="637E70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172E06F1"/>
    <w:multiLevelType w:val="multilevel"/>
    <w:tmpl w:val="1708EFBA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lvlText w:val="%1.%2."/>
      <w:lvlJc w:val="left"/>
      <w:pPr>
        <w:ind w:left="1708" w:hanging="432"/>
      </w:pPr>
      <w:rPr>
        <w:b w:val="0"/>
        <w:i w:val="0"/>
        <w:color w:val="000000"/>
        <w:sz w:val="22"/>
        <w:szCs w:val="22"/>
      </w:rPr>
    </w:lvl>
    <w:lvl w:ilvl="2">
      <w:start w:val="1"/>
      <w:numFmt w:val="bullet"/>
      <w:lvlText w:val="●"/>
      <w:lvlJc w:val="left"/>
      <w:pPr>
        <w:ind w:left="1224" w:hanging="504"/>
      </w:pPr>
      <w:rPr>
        <w:rFonts w:ascii="Noto Sans Symbols" w:eastAsia="Noto Sans Symbols" w:hAnsi="Noto Sans Symbols" w:cs="Noto Sans Symbols"/>
        <w:b w:val="0"/>
      </w:rPr>
    </w:lvl>
    <w:lvl w:ilvl="3">
      <w:start w:val="1"/>
      <w:numFmt w:val="decimal"/>
      <w:lvlText w:val="%1.%2.●.%4."/>
      <w:lvlJc w:val="left"/>
      <w:pPr>
        <w:ind w:left="1728" w:hanging="647"/>
      </w:pPr>
      <w:rPr>
        <w:b w:val="0"/>
      </w:rPr>
    </w:lvl>
    <w:lvl w:ilvl="4">
      <w:start w:val="1"/>
      <w:numFmt w:val="decimal"/>
      <w:lvlText w:val="%1.%2.●.%4.%5."/>
      <w:lvlJc w:val="left"/>
      <w:pPr>
        <w:ind w:left="2232" w:hanging="792"/>
      </w:pPr>
    </w:lvl>
    <w:lvl w:ilvl="5">
      <w:start w:val="1"/>
      <w:numFmt w:val="decimal"/>
      <w:lvlText w:val="%1.%2.●.%4.%5.%6."/>
      <w:lvlJc w:val="left"/>
      <w:pPr>
        <w:ind w:left="2736" w:hanging="935"/>
      </w:pPr>
    </w:lvl>
    <w:lvl w:ilvl="6">
      <w:start w:val="1"/>
      <w:numFmt w:val="decimal"/>
      <w:lvlText w:val="%1.%2.●.%4.%5.%6.%7."/>
      <w:lvlJc w:val="left"/>
      <w:pPr>
        <w:ind w:left="3240" w:hanging="1080"/>
      </w:pPr>
    </w:lvl>
    <w:lvl w:ilvl="7">
      <w:start w:val="1"/>
      <w:numFmt w:val="decimal"/>
      <w:lvlText w:val="%1.%2.●.%4.%5.%6.%7.%8."/>
      <w:lvlJc w:val="left"/>
      <w:pPr>
        <w:ind w:left="3744" w:hanging="1224"/>
      </w:pPr>
    </w:lvl>
    <w:lvl w:ilvl="8">
      <w:start w:val="1"/>
      <w:numFmt w:val="decimal"/>
      <w:lvlText w:val="%1.%2.●.%4.%5.%6.%7.%8.%9."/>
      <w:lvlJc w:val="left"/>
      <w:pPr>
        <w:ind w:left="4320" w:hanging="1440"/>
      </w:pPr>
    </w:lvl>
  </w:abstractNum>
  <w:abstractNum w:abstractNumId="11" w15:restartNumberingAfterBreak="0">
    <w:nsid w:val="18D14BBC"/>
    <w:multiLevelType w:val="multilevel"/>
    <w:tmpl w:val="6FE877FE"/>
    <w:lvl w:ilvl="0">
      <w:start w:val="1"/>
      <w:numFmt w:val="decimal"/>
      <w:lvlText w:val="6.6.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19772B"/>
    <w:multiLevelType w:val="multilevel"/>
    <w:tmpl w:val="D9B46646"/>
    <w:lvl w:ilvl="0">
      <w:start w:val="1"/>
      <w:numFmt w:val="bullet"/>
      <w:lvlText w:val="●"/>
      <w:lvlJc w:val="left"/>
      <w:pPr>
        <w:ind w:left="112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4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6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8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0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2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4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6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82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1E59048B"/>
    <w:multiLevelType w:val="multilevel"/>
    <w:tmpl w:val="390AC4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  <w:b/>
        <w:bCs/>
        <w:color w:val="000000" w:themeColor="text1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220E2829"/>
    <w:multiLevelType w:val="multilevel"/>
    <w:tmpl w:val="BF4A206E"/>
    <w:lvl w:ilvl="0">
      <w:start w:val="1"/>
      <w:numFmt w:val="lowerRoman"/>
      <w:lvlText w:val="%1)"/>
      <w:lvlJc w:val="left"/>
      <w:pPr>
        <w:ind w:left="720" w:hanging="72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5" w15:restartNumberingAfterBreak="0">
    <w:nsid w:val="254F0704"/>
    <w:multiLevelType w:val="multilevel"/>
    <w:tmpl w:val="C7E052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286D186F"/>
    <w:multiLevelType w:val="multilevel"/>
    <w:tmpl w:val="167CF2F4"/>
    <w:lvl w:ilvl="0">
      <w:start w:val="3"/>
      <w:numFmt w:val="lowerRoman"/>
      <w:lvlText w:val="%1)"/>
      <w:lvlJc w:val="left"/>
      <w:pPr>
        <w:ind w:left="720" w:hanging="720"/>
      </w:pPr>
      <w:rPr>
        <w:rFonts w:ascii="Calibri" w:eastAsia="Calibri" w:hAnsi="Calibri" w:cs="Calibri"/>
        <w:b w:val="0"/>
        <w:i w:val="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7" w15:restartNumberingAfterBreak="0">
    <w:nsid w:val="2890672F"/>
    <w:multiLevelType w:val="multilevel"/>
    <w:tmpl w:val="8CE6B612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2A292432"/>
    <w:multiLevelType w:val="multilevel"/>
    <w:tmpl w:val="04DCCF6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2D6112CB"/>
    <w:multiLevelType w:val="multilevel"/>
    <w:tmpl w:val="1D4AF7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EA2512"/>
    <w:multiLevelType w:val="multilevel"/>
    <w:tmpl w:val="B3AA0B16"/>
    <w:lvl w:ilvl="0">
      <w:start w:val="1"/>
      <w:numFmt w:val="decimal"/>
      <w:lvlText w:val="6.5.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720202"/>
    <w:multiLevelType w:val="multilevel"/>
    <w:tmpl w:val="47587F4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●.%2."/>
      <w:lvlJc w:val="left"/>
      <w:pPr>
        <w:ind w:left="1512" w:hanging="432"/>
      </w:pPr>
      <w:rPr>
        <w:b w:val="0"/>
        <w:i w:val="0"/>
        <w:sz w:val="22"/>
        <w:szCs w:val="22"/>
      </w:rPr>
    </w:lvl>
    <w:lvl w:ilvl="2">
      <w:start w:val="1"/>
      <w:numFmt w:val="decimal"/>
      <w:lvlText w:val="●.%2.%3."/>
      <w:lvlJc w:val="left"/>
      <w:pPr>
        <w:ind w:left="1944" w:hanging="504"/>
      </w:pPr>
    </w:lvl>
    <w:lvl w:ilvl="3">
      <w:start w:val="1"/>
      <w:numFmt w:val="decimal"/>
      <w:lvlText w:val="●.%2.%3.%4."/>
      <w:lvlJc w:val="left"/>
      <w:pPr>
        <w:ind w:left="2448" w:hanging="648"/>
      </w:pPr>
      <w:rPr>
        <w:b w:val="0"/>
      </w:rPr>
    </w:lvl>
    <w:lvl w:ilvl="4">
      <w:start w:val="1"/>
      <w:numFmt w:val="decimal"/>
      <w:lvlText w:val="●.%2.%3.%4.%5."/>
      <w:lvlJc w:val="left"/>
      <w:pPr>
        <w:ind w:left="2952" w:hanging="792"/>
      </w:pPr>
    </w:lvl>
    <w:lvl w:ilvl="5">
      <w:start w:val="1"/>
      <w:numFmt w:val="decimal"/>
      <w:lvlText w:val="●.%2.%3.%4.%5.%6."/>
      <w:lvlJc w:val="left"/>
      <w:pPr>
        <w:ind w:left="3456" w:hanging="935"/>
      </w:pPr>
    </w:lvl>
    <w:lvl w:ilvl="6">
      <w:start w:val="1"/>
      <w:numFmt w:val="decimal"/>
      <w:lvlText w:val="●.%2.%3.%4.%5.%6.%7."/>
      <w:lvlJc w:val="left"/>
      <w:pPr>
        <w:ind w:left="3960" w:hanging="1080"/>
      </w:pPr>
    </w:lvl>
    <w:lvl w:ilvl="7">
      <w:start w:val="1"/>
      <w:numFmt w:val="decimal"/>
      <w:lvlText w:val="●.%2.%3.%4.%5.%6.%7.%8."/>
      <w:lvlJc w:val="left"/>
      <w:pPr>
        <w:ind w:left="4464" w:hanging="1224"/>
      </w:pPr>
    </w:lvl>
    <w:lvl w:ilvl="8">
      <w:start w:val="1"/>
      <w:numFmt w:val="decimal"/>
      <w:lvlText w:val="●.%2.%3.%4.%5.%6.%7.%8.%9."/>
      <w:lvlJc w:val="left"/>
      <w:pPr>
        <w:ind w:left="5040" w:hanging="1440"/>
      </w:pPr>
    </w:lvl>
  </w:abstractNum>
  <w:abstractNum w:abstractNumId="22" w15:restartNumberingAfterBreak="0">
    <w:nsid w:val="3FD872FD"/>
    <w:multiLevelType w:val="multilevel"/>
    <w:tmpl w:val="5D9804E6"/>
    <w:lvl w:ilvl="0">
      <w:start w:val="1"/>
      <w:numFmt w:val="lowerRoman"/>
      <w:lvlText w:val="%1)"/>
      <w:lvlJc w:val="left"/>
      <w:pPr>
        <w:ind w:left="720" w:hanging="720"/>
      </w:pPr>
      <w:rPr>
        <w:rFonts w:ascii="Calibri" w:eastAsia="Calibri" w:hAnsi="Calibri" w:cs="Calibri"/>
        <w:b w:val="0"/>
        <w:i w:val="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3" w15:restartNumberingAfterBreak="0">
    <w:nsid w:val="43A14009"/>
    <w:multiLevelType w:val="multilevel"/>
    <w:tmpl w:val="AC26AB00"/>
    <w:lvl w:ilvl="0">
      <w:start w:val="1"/>
      <w:numFmt w:val="lowerRoman"/>
      <w:lvlText w:val="%1)"/>
      <w:lvlJc w:val="left"/>
      <w:pPr>
        <w:ind w:left="720" w:hanging="72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4" w15:restartNumberingAfterBreak="0">
    <w:nsid w:val="49BC6EF6"/>
    <w:multiLevelType w:val="multilevel"/>
    <w:tmpl w:val="41548138"/>
    <w:lvl w:ilvl="0">
      <w:start w:val="1"/>
      <w:numFmt w:val="lowerRoman"/>
      <w:lvlText w:val="%1)"/>
      <w:lvlJc w:val="left"/>
      <w:pPr>
        <w:ind w:left="1440" w:hanging="72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DA73D21"/>
    <w:multiLevelType w:val="multilevel"/>
    <w:tmpl w:val="9CC84248"/>
    <w:lvl w:ilvl="0">
      <w:start w:val="1"/>
      <w:numFmt w:val="decimal"/>
      <w:lvlText w:val="6.3.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582AC5"/>
    <w:multiLevelType w:val="multilevel"/>
    <w:tmpl w:val="1770A6C8"/>
    <w:lvl w:ilvl="0">
      <w:start w:val="6"/>
      <w:numFmt w:val="decimal"/>
      <w:lvlText w:val="%1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decimal"/>
      <w:lvlText w:val="%1.%2"/>
      <w:lvlJc w:val="left"/>
      <w:pPr>
        <w:ind w:left="928" w:hanging="360"/>
      </w:pPr>
      <w:rPr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sz w:val="22"/>
        <w:szCs w:val="22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sz w:val="22"/>
        <w:szCs w:val="22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sz w:val="22"/>
        <w:szCs w:val="22"/>
      </w:rPr>
    </w:lvl>
  </w:abstractNum>
  <w:abstractNum w:abstractNumId="27" w15:restartNumberingAfterBreak="0">
    <w:nsid w:val="590C6056"/>
    <w:multiLevelType w:val="multilevel"/>
    <w:tmpl w:val="0A944954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5D612B0C"/>
    <w:multiLevelType w:val="multilevel"/>
    <w:tmpl w:val="641CEF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60375EE7"/>
    <w:multiLevelType w:val="multilevel"/>
    <w:tmpl w:val="4BE2940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  <w:color w:val="000000" w:themeColor="text1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67EC1608"/>
    <w:multiLevelType w:val="multilevel"/>
    <w:tmpl w:val="AC662EE2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0B37A5"/>
    <w:multiLevelType w:val="multilevel"/>
    <w:tmpl w:val="DCF2E03E"/>
    <w:lvl w:ilvl="0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E364FC"/>
    <w:multiLevelType w:val="multilevel"/>
    <w:tmpl w:val="B494493A"/>
    <w:lvl w:ilvl="0">
      <w:start w:val="1"/>
      <w:numFmt w:val="lowerRoman"/>
      <w:lvlText w:val="%1)"/>
      <w:lvlJc w:val="left"/>
      <w:pPr>
        <w:ind w:left="1440" w:hanging="72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D00C4A"/>
    <w:multiLevelType w:val="multilevel"/>
    <w:tmpl w:val="5F56BA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E94D93"/>
    <w:multiLevelType w:val="multilevel"/>
    <w:tmpl w:val="1D4AF7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0918F6"/>
    <w:multiLevelType w:val="multilevel"/>
    <w:tmpl w:val="9FD2CE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78D55E1B"/>
    <w:multiLevelType w:val="multilevel"/>
    <w:tmpl w:val="EFAEA100"/>
    <w:lvl w:ilvl="0">
      <w:start w:val="1"/>
      <w:numFmt w:val="bullet"/>
      <w:lvlText w:val="●"/>
      <w:lvlJc w:val="left"/>
      <w:pPr>
        <w:ind w:left="256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28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00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72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44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16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88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60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323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797D08D2"/>
    <w:multiLevelType w:val="multilevel"/>
    <w:tmpl w:val="0E342F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 w:themeColor="text1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974411770">
    <w:abstractNumId w:val="4"/>
  </w:num>
  <w:num w:numId="2" w16cid:durableId="167645413">
    <w:abstractNumId w:val="33"/>
  </w:num>
  <w:num w:numId="3" w16cid:durableId="1606233099">
    <w:abstractNumId w:val="2"/>
  </w:num>
  <w:num w:numId="4" w16cid:durableId="1891190601">
    <w:abstractNumId w:val="31"/>
  </w:num>
  <w:num w:numId="5" w16cid:durableId="1744175801">
    <w:abstractNumId w:val="14"/>
  </w:num>
  <w:num w:numId="6" w16cid:durableId="2100641791">
    <w:abstractNumId w:val="22"/>
  </w:num>
  <w:num w:numId="7" w16cid:durableId="243683310">
    <w:abstractNumId w:val="16"/>
  </w:num>
  <w:num w:numId="8" w16cid:durableId="1105537653">
    <w:abstractNumId w:val="0"/>
  </w:num>
  <w:num w:numId="9" w16cid:durableId="1720520197">
    <w:abstractNumId w:val="17"/>
  </w:num>
  <w:num w:numId="10" w16cid:durableId="743263727">
    <w:abstractNumId w:val="23"/>
  </w:num>
  <w:num w:numId="11" w16cid:durableId="645745037">
    <w:abstractNumId w:val="24"/>
  </w:num>
  <w:num w:numId="12" w16cid:durableId="2004163271">
    <w:abstractNumId w:val="32"/>
  </w:num>
  <w:num w:numId="13" w16cid:durableId="1995836014">
    <w:abstractNumId w:val="25"/>
  </w:num>
  <w:num w:numId="14" w16cid:durableId="102968945">
    <w:abstractNumId w:val="10"/>
  </w:num>
  <w:num w:numId="15" w16cid:durableId="2131195947">
    <w:abstractNumId w:val="21"/>
  </w:num>
  <w:num w:numId="16" w16cid:durableId="239215297">
    <w:abstractNumId w:val="37"/>
  </w:num>
  <w:num w:numId="17" w16cid:durableId="1845783820">
    <w:abstractNumId w:val="3"/>
  </w:num>
  <w:num w:numId="18" w16cid:durableId="1320109067">
    <w:abstractNumId w:val="15"/>
  </w:num>
  <w:num w:numId="19" w16cid:durableId="1931045256">
    <w:abstractNumId w:val="6"/>
  </w:num>
  <w:num w:numId="20" w16cid:durableId="63646543">
    <w:abstractNumId w:val="27"/>
  </w:num>
  <w:num w:numId="21" w16cid:durableId="1975058968">
    <w:abstractNumId w:val="26"/>
  </w:num>
  <w:num w:numId="22" w16cid:durableId="700743276">
    <w:abstractNumId w:val="30"/>
  </w:num>
  <w:num w:numId="23" w16cid:durableId="1140802087">
    <w:abstractNumId w:val="36"/>
  </w:num>
  <w:num w:numId="24" w16cid:durableId="659580568">
    <w:abstractNumId w:val="9"/>
  </w:num>
  <w:num w:numId="25" w16cid:durableId="1480682302">
    <w:abstractNumId w:val="12"/>
  </w:num>
  <w:num w:numId="26" w16cid:durableId="1705592740">
    <w:abstractNumId w:val="5"/>
  </w:num>
  <w:num w:numId="27" w16cid:durableId="1072699025">
    <w:abstractNumId w:val="1"/>
  </w:num>
  <w:num w:numId="28" w16cid:durableId="1251085932">
    <w:abstractNumId w:val="7"/>
  </w:num>
  <w:num w:numId="29" w16cid:durableId="1947303847">
    <w:abstractNumId w:val="20"/>
  </w:num>
  <w:num w:numId="30" w16cid:durableId="1227692072">
    <w:abstractNumId w:val="28"/>
  </w:num>
  <w:num w:numId="31" w16cid:durableId="516887796">
    <w:abstractNumId w:val="11"/>
  </w:num>
  <w:num w:numId="32" w16cid:durableId="1797406438">
    <w:abstractNumId w:val="35"/>
  </w:num>
  <w:num w:numId="33" w16cid:durableId="1100181191">
    <w:abstractNumId w:val="8"/>
  </w:num>
  <w:num w:numId="34" w16cid:durableId="1781216657">
    <w:abstractNumId w:val="19"/>
  </w:num>
  <w:num w:numId="35" w16cid:durableId="786201831">
    <w:abstractNumId w:val="18"/>
  </w:num>
  <w:num w:numId="36" w16cid:durableId="863245891">
    <w:abstractNumId w:val="34"/>
  </w:num>
  <w:num w:numId="37" w16cid:durableId="1204556173">
    <w:abstractNumId w:val="13"/>
  </w:num>
  <w:num w:numId="38" w16cid:durableId="214666066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63C"/>
    <w:rsid w:val="00044FDB"/>
    <w:rsid w:val="00047AF0"/>
    <w:rsid w:val="00120461"/>
    <w:rsid w:val="00154387"/>
    <w:rsid w:val="001665AD"/>
    <w:rsid w:val="00181F3F"/>
    <w:rsid w:val="001B2072"/>
    <w:rsid w:val="001D0163"/>
    <w:rsid w:val="0022463C"/>
    <w:rsid w:val="00277889"/>
    <w:rsid w:val="00282C80"/>
    <w:rsid w:val="002B5859"/>
    <w:rsid w:val="002E13C0"/>
    <w:rsid w:val="00317C8B"/>
    <w:rsid w:val="00333FA1"/>
    <w:rsid w:val="00362171"/>
    <w:rsid w:val="00387EA2"/>
    <w:rsid w:val="003A4311"/>
    <w:rsid w:val="00443434"/>
    <w:rsid w:val="00450FB6"/>
    <w:rsid w:val="0046272F"/>
    <w:rsid w:val="00487888"/>
    <w:rsid w:val="004D0C29"/>
    <w:rsid w:val="004F45F0"/>
    <w:rsid w:val="00524ADB"/>
    <w:rsid w:val="005611C2"/>
    <w:rsid w:val="005A264A"/>
    <w:rsid w:val="005B1583"/>
    <w:rsid w:val="005D1F1B"/>
    <w:rsid w:val="00606812"/>
    <w:rsid w:val="00686C6D"/>
    <w:rsid w:val="006F709C"/>
    <w:rsid w:val="007654A1"/>
    <w:rsid w:val="00774894"/>
    <w:rsid w:val="007B1784"/>
    <w:rsid w:val="007D3A7A"/>
    <w:rsid w:val="007F77C9"/>
    <w:rsid w:val="0084350F"/>
    <w:rsid w:val="00872C84"/>
    <w:rsid w:val="0088259E"/>
    <w:rsid w:val="008866B6"/>
    <w:rsid w:val="008B7732"/>
    <w:rsid w:val="008D16C8"/>
    <w:rsid w:val="008E040C"/>
    <w:rsid w:val="00904C64"/>
    <w:rsid w:val="00932303"/>
    <w:rsid w:val="009459A6"/>
    <w:rsid w:val="00954D5A"/>
    <w:rsid w:val="009718DD"/>
    <w:rsid w:val="00977829"/>
    <w:rsid w:val="009E7E49"/>
    <w:rsid w:val="00A41B9B"/>
    <w:rsid w:val="00AB2CE0"/>
    <w:rsid w:val="00AB2DA1"/>
    <w:rsid w:val="00AC34FF"/>
    <w:rsid w:val="00AC5775"/>
    <w:rsid w:val="00B30F5E"/>
    <w:rsid w:val="00BC7C90"/>
    <w:rsid w:val="00BE1CC3"/>
    <w:rsid w:val="00C13779"/>
    <w:rsid w:val="00C75268"/>
    <w:rsid w:val="00C846A8"/>
    <w:rsid w:val="00CA6D54"/>
    <w:rsid w:val="00CC5328"/>
    <w:rsid w:val="00D4785C"/>
    <w:rsid w:val="00D70697"/>
    <w:rsid w:val="00D76505"/>
    <w:rsid w:val="00D930BA"/>
    <w:rsid w:val="00DC7584"/>
    <w:rsid w:val="00DD7143"/>
    <w:rsid w:val="00E158D8"/>
    <w:rsid w:val="00E457F2"/>
    <w:rsid w:val="00E75CC3"/>
    <w:rsid w:val="00EA1FB9"/>
    <w:rsid w:val="00F06E88"/>
    <w:rsid w:val="00F7756A"/>
    <w:rsid w:val="00FC3B27"/>
    <w:rsid w:val="00FE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0DBD11"/>
  <w15:docId w15:val="{FAA0F80E-0D1D-43CB-9FF8-5E4F14218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DA1"/>
  </w:style>
  <w:style w:type="paragraph" w:styleId="Heading1">
    <w:name w:val="heading 1"/>
    <w:basedOn w:val="Normal"/>
    <w:next w:val="Normal"/>
    <w:link w:val="Heading1Char"/>
    <w:uiPriority w:val="9"/>
    <w:qFormat/>
    <w:rsid w:val="00EE5F7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23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4C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4D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2AF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359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35914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1A1293"/>
    <w:pPr>
      <w:ind w:left="720"/>
      <w:contextualSpacing/>
    </w:pPr>
  </w:style>
  <w:style w:type="paragraph" w:styleId="NoSpacing">
    <w:name w:val="No Spacing"/>
    <w:uiPriority w:val="1"/>
    <w:qFormat/>
    <w:rsid w:val="002E0BA8"/>
    <w:pPr>
      <w:spacing w:after="0" w:line="240" w:lineRule="auto"/>
    </w:pPr>
    <w:rPr>
      <w:rFonts w:cs="Times New Roman"/>
      <w:lang w:val="en-GB"/>
    </w:rPr>
  </w:style>
  <w:style w:type="table" w:styleId="TableGrid">
    <w:name w:val="Table Grid"/>
    <w:basedOn w:val="TableNormal"/>
    <w:uiPriority w:val="39"/>
    <w:rsid w:val="00D90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A07E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07EDC"/>
    <w:rPr>
      <w:lang w:val="en-GB"/>
    </w:rPr>
  </w:style>
  <w:style w:type="paragraph" w:styleId="Footer">
    <w:name w:val="footer"/>
    <w:basedOn w:val="Normal"/>
    <w:link w:val="FooterChar"/>
    <w:unhideWhenUsed/>
    <w:rsid w:val="00A07E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A07EDC"/>
    <w:rPr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EE5F7A"/>
    <w:rPr>
      <w:rFonts w:ascii="Cambria" w:eastAsia="Times New Roman" w:hAnsi="Cambria" w:cs="Times New Roman"/>
      <w:b/>
      <w:bCs/>
      <w:color w:val="365F91"/>
      <w:sz w:val="28"/>
      <w:szCs w:val="28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4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AF8"/>
    <w:rPr>
      <w:rFonts w:ascii="Tahoma" w:hAnsi="Tahoma" w:cs="Tahoma"/>
      <w:sz w:val="16"/>
      <w:szCs w:val="16"/>
      <w:lang w:val="en-GB"/>
    </w:rPr>
  </w:style>
  <w:style w:type="paragraph" w:styleId="NormalWeb">
    <w:name w:val="Normal (Web)"/>
    <w:basedOn w:val="Normal"/>
    <w:uiPriority w:val="99"/>
    <w:semiHidden/>
    <w:rsid w:val="00910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nhideWhenUsed/>
    <w:rsid w:val="0028528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852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8528C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52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528C"/>
    <w:rPr>
      <w:b/>
      <w:bCs/>
      <w:sz w:val="20"/>
      <w:szCs w:val="20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2AFE"/>
    <w:rPr>
      <w:rFonts w:asciiTheme="majorHAnsi" w:eastAsiaTheme="majorEastAsia" w:hAnsiTheme="majorHAnsi" w:cstheme="majorBidi"/>
      <w:i/>
      <w:iCs/>
      <w:color w:val="243F60" w:themeColor="accent1" w:themeShade="7F"/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575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B17A0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B17A0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C4236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C4236F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BE4D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4C4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94C46"/>
    <w:pPr>
      <w:spacing w:after="0" w:line="240" w:lineRule="auto"/>
    </w:pPr>
    <w:rPr>
      <w:rFonts w:eastAsia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4C46"/>
    <w:rPr>
      <w:rFonts w:eastAsia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94C46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C97854"/>
    <w:rPr>
      <w:i/>
      <w:iCs/>
    </w:rPr>
  </w:style>
  <w:style w:type="paragraph" w:styleId="EndnoteText">
    <w:name w:val="endnote text"/>
    <w:basedOn w:val="Normal"/>
    <w:link w:val="EndnoteTextChar"/>
    <w:semiHidden/>
    <w:unhideWhenUsed/>
    <w:rsid w:val="00BB574B"/>
    <w:pPr>
      <w:widowControl w:val="0"/>
      <w:snapToGrid w:val="0"/>
      <w:spacing w:after="0" w:line="240" w:lineRule="auto"/>
    </w:pPr>
    <w:rPr>
      <w:rFonts w:ascii="CG Times" w:eastAsia="Times New Roman" w:hAnsi="CG Times" w:cs="Times New Roman"/>
      <w:sz w:val="24"/>
      <w:szCs w:val="20"/>
      <w:lang w:val="en-GB"/>
    </w:rPr>
  </w:style>
  <w:style w:type="character" w:customStyle="1" w:styleId="EndnoteTextChar">
    <w:name w:val="Endnote Text Char"/>
    <w:basedOn w:val="DefaultParagraphFont"/>
    <w:link w:val="EndnoteText"/>
    <w:semiHidden/>
    <w:rsid w:val="00BB574B"/>
    <w:rPr>
      <w:rFonts w:ascii="CG Times" w:eastAsia="Times New Roman" w:hAnsi="CG Times" w:cs="Times New Roman"/>
      <w:sz w:val="24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BB574B"/>
    <w:rPr>
      <w:vertAlign w:val="superscript"/>
    </w:rPr>
  </w:style>
  <w:style w:type="paragraph" w:styleId="Revision">
    <w:name w:val="Revision"/>
    <w:hidden/>
    <w:uiPriority w:val="99"/>
    <w:semiHidden/>
    <w:rsid w:val="00E01851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1C4B44"/>
    <w:pPr>
      <w:autoSpaceDE w:val="0"/>
      <w:autoSpaceDN w:val="0"/>
      <w:adjustRightInd w:val="0"/>
      <w:spacing w:after="0" w:line="240" w:lineRule="auto"/>
      <w:ind w:left="429" w:hanging="1449"/>
      <w:jc w:val="both"/>
    </w:pPr>
    <w:rPr>
      <w:rFonts w:ascii="Arial" w:hAnsi="Arial" w:cs="Arial"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1C4B44"/>
    <w:rPr>
      <w:rFonts w:ascii="Arial" w:hAnsi="Arial" w:cs="Arial"/>
      <w:sz w:val="20"/>
      <w:szCs w:val="20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C7F3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20E6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E368A"/>
    <w:rPr>
      <w:color w:val="800080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20" w:type="dxa"/>
        <w:right w:w="120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I01D5/P2WJeXxpOOZM0WToN4Eg==">CgMxLjAyCGguZ2pkZ3hzMgppZC4zMGowemxsMgloLjFmb2I5dGUyCWguM3pueXNoNzIJaC4yZXQ5MnAwMghoLnR5amN3dDIJaC4zZHk2dmttOAByITFmMW1JMkU1UmdGZjlCODBpTHpXR3Fnb3pNV0xJQUZOag==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5850E31-4925-436E-999C-52111C68B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Malta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Deborah</dc:creator>
  <cp:lastModifiedBy>Anthony Fenech</cp:lastModifiedBy>
  <cp:revision>3</cp:revision>
  <cp:lastPrinted>2024-07-01T05:52:00Z</cp:lastPrinted>
  <dcterms:created xsi:type="dcterms:W3CDTF">2025-08-03T18:32:00Z</dcterms:created>
  <dcterms:modified xsi:type="dcterms:W3CDTF">2025-08-03T18:34:00Z</dcterms:modified>
</cp:coreProperties>
</file>