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85F3" w14:textId="423FF5F4" w:rsidR="00EF554B" w:rsidRPr="00EF554B" w:rsidRDefault="00EF554B" w:rsidP="00EF554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554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F554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"https://encrypted-tbn0.gstatic.com/images?q=tbn:ANd9GcTA5GnHUif0w_PiMl1GSQi6Ie7U2jv355X8Rg&amp;usqp=CAU" \* MERGEFORMATINET </w:instrText>
      </w:r>
      <w:r w:rsidR="00C05DC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EF554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036ABE83" w14:textId="2ACB584D" w:rsidR="00113D61" w:rsidRPr="00C841AA" w:rsidRDefault="00AC314A">
      <w:pPr>
        <w:pStyle w:val="BodyText"/>
        <w:spacing w:before="10"/>
        <w:rPr>
          <w:rFonts w:ascii="Euphemia" w:hAnsi="Euphemia"/>
          <w:sz w:val="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18670E" wp14:editId="2BB9BDEA">
            <wp:simplePos x="0" y="0"/>
            <wp:positionH relativeFrom="column">
              <wp:posOffset>124451</wp:posOffset>
            </wp:positionH>
            <wp:positionV relativeFrom="paragraph">
              <wp:posOffset>115863</wp:posOffset>
            </wp:positionV>
            <wp:extent cx="1045369" cy="1042133"/>
            <wp:effectExtent l="0" t="0" r="0" b="0"/>
            <wp:wrapNone/>
            <wp:docPr id="7" name="Picture 7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71" cy="104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54B" w:rsidRPr="00EF554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1D28D1C7" wp14:editId="29E3A7F6">
            <wp:simplePos x="0" y="0"/>
            <wp:positionH relativeFrom="column">
              <wp:posOffset>4906645</wp:posOffset>
            </wp:positionH>
            <wp:positionV relativeFrom="paragraph">
              <wp:posOffset>159385</wp:posOffset>
            </wp:positionV>
            <wp:extent cx="1644650" cy="1094105"/>
            <wp:effectExtent l="0" t="0" r="6350" b="0"/>
            <wp:wrapSquare wrapText="bothSides"/>
            <wp:docPr id="5" name="Picture 5" descr="Göteborg | Röda Korsets Ungdomsförb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öteborg | Röda Korsets Ungdomsförb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1B5393" w14:textId="10E34028" w:rsidR="00113D61" w:rsidRPr="00344386" w:rsidRDefault="00AC314A">
      <w:pPr>
        <w:pStyle w:val="Title"/>
        <w:spacing w:before="101" w:line="242" w:lineRule="auto"/>
        <w:ind w:right="2914"/>
        <w:rPr>
          <w:rFonts w:ascii="Euphemia" w:hAnsi="Euphemia"/>
          <w:spacing w:val="-88"/>
          <w:sz w:val="28"/>
          <w:szCs w:val="28"/>
        </w:rPr>
      </w:pPr>
      <w:r w:rsidRPr="00344386">
        <w:rPr>
          <w:rFonts w:ascii="Euphemia" w:hAnsi="Euphemia"/>
          <w:sz w:val="28"/>
          <w:szCs w:val="28"/>
        </w:rPr>
        <w:t>ESHO School on Clinical hyperthermia,</w:t>
      </w:r>
      <w:r w:rsidRPr="00344386">
        <w:rPr>
          <w:rFonts w:ascii="Euphemia" w:hAnsi="Euphemia"/>
          <w:spacing w:val="-88"/>
          <w:sz w:val="28"/>
          <w:szCs w:val="28"/>
        </w:rPr>
        <w:t xml:space="preserve"> </w:t>
      </w:r>
    </w:p>
    <w:p w14:paraId="0061F9C9" w14:textId="0C8CDB8E" w:rsidR="00113D61" w:rsidRPr="00C841AA" w:rsidRDefault="00344386">
      <w:pPr>
        <w:pStyle w:val="Title"/>
        <w:rPr>
          <w:rFonts w:ascii="Euphemia" w:hAnsi="Euphemia"/>
          <w:spacing w:val="-1"/>
          <w:w w:val="105"/>
        </w:rPr>
      </w:pPr>
      <w:r>
        <w:rPr>
          <w:rFonts w:ascii="Euphemia" w:hAnsi="Euphemia"/>
          <w:spacing w:val="-1"/>
          <w:w w:val="105"/>
        </w:rPr>
        <w:t>Refresher, Gothenburg</w:t>
      </w:r>
    </w:p>
    <w:p w14:paraId="03E5323A" w14:textId="035C3DE3" w:rsidR="003274DD" w:rsidRPr="00C841AA" w:rsidRDefault="003274DD" w:rsidP="003274DD">
      <w:pPr>
        <w:pStyle w:val="Title"/>
        <w:rPr>
          <w:rFonts w:ascii="Euphemia" w:hAnsi="Euphemia"/>
          <w:spacing w:val="-1"/>
          <w:w w:val="105"/>
        </w:rPr>
      </w:pPr>
      <w:r w:rsidRPr="00C841AA">
        <w:rPr>
          <w:rFonts w:ascii="Euphemia" w:hAnsi="Euphemia"/>
          <w:spacing w:val="-1"/>
          <w:w w:val="105"/>
        </w:rPr>
        <w:t>12</w:t>
      </w:r>
      <w:r w:rsidRPr="00C841AA">
        <w:rPr>
          <w:rFonts w:ascii="Euphemia" w:hAnsi="Euphemia"/>
          <w:spacing w:val="-1"/>
          <w:w w:val="105"/>
          <w:vertAlign w:val="superscript"/>
        </w:rPr>
        <w:t>th</w:t>
      </w:r>
      <w:r w:rsidRPr="00C841AA">
        <w:rPr>
          <w:rFonts w:ascii="Euphemia" w:hAnsi="Euphemia"/>
          <w:spacing w:val="-20"/>
          <w:w w:val="105"/>
        </w:rPr>
        <w:t xml:space="preserve"> </w:t>
      </w:r>
      <w:r w:rsidRPr="00C841AA">
        <w:rPr>
          <w:rFonts w:ascii="Euphemia" w:hAnsi="Euphemia"/>
          <w:spacing w:val="-1"/>
          <w:w w:val="105"/>
        </w:rPr>
        <w:t>-13</w:t>
      </w:r>
      <w:r w:rsidRPr="00C841AA">
        <w:rPr>
          <w:rFonts w:ascii="Euphemia" w:hAnsi="Euphemia"/>
          <w:spacing w:val="-1"/>
          <w:w w:val="105"/>
          <w:vertAlign w:val="superscript"/>
        </w:rPr>
        <w:t>th</w:t>
      </w:r>
      <w:r w:rsidRPr="00C841AA">
        <w:rPr>
          <w:rFonts w:ascii="Euphemia" w:hAnsi="Euphemia"/>
          <w:spacing w:val="52"/>
          <w:w w:val="105"/>
        </w:rPr>
        <w:t xml:space="preserve"> September</w:t>
      </w:r>
      <w:r w:rsidRPr="00C841AA">
        <w:rPr>
          <w:rFonts w:ascii="Euphemia" w:hAnsi="Euphemia"/>
          <w:spacing w:val="-22"/>
          <w:w w:val="105"/>
        </w:rPr>
        <w:t xml:space="preserve"> </w:t>
      </w:r>
      <w:r w:rsidRPr="00C841AA">
        <w:rPr>
          <w:rFonts w:ascii="Euphemia" w:hAnsi="Euphemia"/>
          <w:spacing w:val="-1"/>
          <w:w w:val="105"/>
        </w:rPr>
        <w:t>2022</w:t>
      </w:r>
    </w:p>
    <w:p w14:paraId="49B83D28" w14:textId="7CAE2CA6" w:rsidR="00113D61" w:rsidRPr="00AC314A" w:rsidRDefault="00AC314A" w:rsidP="00AC314A">
      <w:pPr>
        <w:spacing w:before="237"/>
        <w:ind w:left="2266"/>
        <w:rPr>
          <w:rFonts w:ascii="Euphemia" w:hAnsi="Euphemia"/>
          <w:color w:val="EB6015"/>
          <w:sz w:val="26"/>
        </w:rPr>
      </w:pPr>
      <w:r>
        <w:rPr>
          <w:rFonts w:ascii="Euphemia" w:hAnsi="Euphemia"/>
          <w:color w:val="EB6015"/>
          <w:sz w:val="26"/>
        </w:rPr>
        <w:t>P</w:t>
      </w:r>
      <w:r w:rsidRPr="00AC314A">
        <w:rPr>
          <w:rFonts w:ascii="Euphemia" w:hAnsi="Euphemia"/>
          <w:color w:val="EB6015"/>
          <w:sz w:val="26"/>
        </w:rPr>
        <w:t>ROGRAMME</w:t>
      </w:r>
    </w:p>
    <w:p w14:paraId="6572E907" w14:textId="120E7B76" w:rsidR="003274DD" w:rsidRPr="006A1DD3" w:rsidRDefault="006A1DD3" w:rsidP="003274DD">
      <w:pPr>
        <w:spacing w:before="201"/>
        <w:ind w:left="1114"/>
        <w:rPr>
          <w:rFonts w:ascii="Euphemia" w:hAnsi="Euphemia"/>
          <w:sz w:val="18"/>
          <w:szCs w:val="18"/>
        </w:rPr>
      </w:pPr>
      <w:r>
        <w:rPr>
          <w:rFonts w:ascii="Euphemia" w:hAnsi="Euphemia"/>
          <w:sz w:val="18"/>
          <w:szCs w:val="18"/>
        </w:rPr>
        <w:t>SUNDAY</w:t>
      </w:r>
      <w:r w:rsidR="003274DD" w:rsidRPr="006A1DD3">
        <w:rPr>
          <w:rFonts w:ascii="Euphemia" w:hAnsi="Euphemia"/>
          <w:sz w:val="18"/>
          <w:szCs w:val="18"/>
        </w:rPr>
        <w:t xml:space="preserve"> 11st</w:t>
      </w:r>
      <w:r w:rsidR="003274DD" w:rsidRPr="006A1DD3">
        <w:rPr>
          <w:rFonts w:ascii="Euphemia" w:hAnsi="Euphemia"/>
          <w:spacing w:val="-4"/>
          <w:sz w:val="18"/>
          <w:szCs w:val="18"/>
        </w:rPr>
        <w:t xml:space="preserve"> </w:t>
      </w:r>
      <w:r w:rsidR="003274DD" w:rsidRPr="006A1DD3">
        <w:rPr>
          <w:rFonts w:ascii="Euphemia" w:hAnsi="Euphemia"/>
          <w:sz w:val="18"/>
          <w:szCs w:val="18"/>
        </w:rPr>
        <w:t>September</w:t>
      </w:r>
      <w:r w:rsidR="003274DD" w:rsidRPr="006A1DD3">
        <w:rPr>
          <w:rFonts w:ascii="Euphemia" w:hAnsi="Euphemia"/>
          <w:spacing w:val="-4"/>
          <w:sz w:val="18"/>
          <w:szCs w:val="18"/>
        </w:rPr>
        <w:t xml:space="preserve"> </w:t>
      </w:r>
      <w:r w:rsidR="003274DD" w:rsidRPr="006A1DD3">
        <w:rPr>
          <w:rFonts w:ascii="Euphemia" w:hAnsi="Euphemia"/>
          <w:sz w:val="18"/>
          <w:szCs w:val="18"/>
        </w:rPr>
        <w:t>2022</w:t>
      </w:r>
    </w:p>
    <w:tbl>
      <w:tblPr>
        <w:tblW w:w="0" w:type="auto"/>
        <w:tblInd w:w="61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253"/>
        <w:gridCol w:w="7189"/>
      </w:tblGrid>
      <w:tr w:rsidR="00113D61" w:rsidRPr="00636921" w14:paraId="1156252F" w14:textId="77777777" w:rsidTr="00636921">
        <w:trPr>
          <w:trHeight w:val="593"/>
        </w:trPr>
        <w:tc>
          <w:tcPr>
            <w:tcW w:w="2213" w:type="dxa"/>
            <w:tcBorders>
              <w:left w:val="single" w:sz="6" w:space="0" w:color="7F7F7F"/>
              <w:bottom w:val="single" w:sz="6" w:space="0" w:color="7F7F7F"/>
            </w:tcBorders>
            <w:shd w:val="clear" w:color="auto" w:fill="D9D9D9"/>
          </w:tcPr>
          <w:p w14:paraId="5B538444" w14:textId="77777777" w:rsidR="00113D61" w:rsidRPr="00636921" w:rsidRDefault="00113D61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442" w:type="dxa"/>
            <w:gridSpan w:val="2"/>
            <w:tcBorders>
              <w:bottom w:val="single" w:sz="6" w:space="0" w:color="7F7F7F"/>
              <w:right w:val="single" w:sz="6" w:space="0" w:color="7F7F7F"/>
            </w:tcBorders>
            <w:shd w:val="clear" w:color="auto" w:fill="D9D9D9"/>
          </w:tcPr>
          <w:p w14:paraId="2E061878" w14:textId="77777777" w:rsidR="00113D61" w:rsidRPr="00636921" w:rsidRDefault="00113D61">
            <w:pPr>
              <w:pStyle w:val="TableParagraph"/>
              <w:spacing w:before="5"/>
              <w:rPr>
                <w:rFonts w:ascii="Euphemia" w:hAnsi="Euphemia"/>
                <w:sz w:val="18"/>
                <w:szCs w:val="18"/>
              </w:rPr>
            </w:pPr>
          </w:p>
          <w:p w14:paraId="3AE57F6C" w14:textId="77777777" w:rsidR="00113D61" w:rsidRPr="00636921" w:rsidRDefault="00AC314A">
            <w:pPr>
              <w:pStyle w:val="TableParagraph"/>
              <w:ind w:left="71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w w:val="105"/>
                <w:sz w:val="18"/>
                <w:szCs w:val="18"/>
              </w:rPr>
              <w:t>Registration</w:t>
            </w:r>
          </w:p>
        </w:tc>
      </w:tr>
      <w:tr w:rsidR="003274DD" w:rsidRPr="00636921" w14:paraId="61AA0946" w14:textId="77777777" w:rsidTr="00636921">
        <w:trPr>
          <w:trHeight w:val="384"/>
        </w:trPr>
        <w:tc>
          <w:tcPr>
            <w:tcW w:w="221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8A7CED7" w14:textId="7CE4E87B" w:rsidR="003274DD" w:rsidRPr="00636921" w:rsidRDefault="003274DD" w:rsidP="003274DD">
            <w:pPr>
              <w:pStyle w:val="TableParagraph"/>
              <w:spacing w:before="136"/>
              <w:ind w:left="29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19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z w:val="18"/>
                <w:szCs w:val="18"/>
              </w:rPr>
              <w:t>8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:</w:t>
            </w:r>
            <w:proofErr w:type="gramEnd"/>
            <w:r w:rsidRPr="00636921">
              <w:rPr>
                <w:rFonts w:ascii="Euphemia" w:hAnsi="Euphemia"/>
                <w:spacing w:val="19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3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</w:t>
            </w:r>
            <w:r w:rsidRPr="00636921">
              <w:rPr>
                <w:rFonts w:ascii="Euphemia" w:hAnsi="Euphemia"/>
                <w:spacing w:val="8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–  20</w:t>
            </w:r>
            <w:r w:rsidRPr="00636921">
              <w:rPr>
                <w:rFonts w:ascii="Euphemia" w:hAnsi="Euphemia"/>
                <w:spacing w:val="20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: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0 0</w:t>
            </w:r>
          </w:p>
        </w:tc>
        <w:tc>
          <w:tcPr>
            <w:tcW w:w="253" w:type="dxa"/>
            <w:vMerge w:val="restart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D9D9D9"/>
          </w:tcPr>
          <w:p w14:paraId="08B7101C" w14:textId="77777777" w:rsidR="003274DD" w:rsidRPr="00636921" w:rsidRDefault="003274DD" w:rsidP="003274DD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1F1BB44" w14:textId="77777777" w:rsidR="003274DD" w:rsidRPr="00636921" w:rsidRDefault="003274DD" w:rsidP="003274DD">
            <w:pPr>
              <w:pStyle w:val="TableParagraph"/>
              <w:spacing w:before="85"/>
              <w:ind w:left="104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Welcome</w:t>
            </w:r>
            <w:r w:rsidRPr="00636921">
              <w:rPr>
                <w:rFonts w:ascii="Euphemia" w:hAnsi="Euphemia"/>
                <w:spacing w:val="-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drink</w:t>
            </w:r>
          </w:p>
        </w:tc>
      </w:tr>
      <w:tr w:rsidR="00AC314A" w:rsidRPr="00636921" w14:paraId="57DF6346" w14:textId="77777777" w:rsidTr="00E4497F">
        <w:trPr>
          <w:trHeight w:val="385"/>
        </w:trPr>
        <w:tc>
          <w:tcPr>
            <w:tcW w:w="2213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E6E6E6"/>
          </w:tcPr>
          <w:p w14:paraId="22152B63" w14:textId="3926899D" w:rsidR="00AC314A" w:rsidRPr="00636921" w:rsidRDefault="00AC314A" w:rsidP="00AC314A">
            <w:pPr>
              <w:pStyle w:val="TableParagraph"/>
              <w:spacing w:before="136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 xml:space="preserve">2 </w:t>
            </w:r>
            <w:proofErr w:type="gramStart"/>
            <w:r w:rsidRPr="00636921">
              <w:rPr>
                <w:rFonts w:ascii="Euphemia" w:hAnsi="Euphemia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:</w:t>
            </w:r>
            <w:proofErr w:type="gramEnd"/>
            <w:r w:rsidRPr="00636921">
              <w:rPr>
                <w:rFonts w:ascii="Euphemia" w:hAnsi="Euphemia"/>
                <w:spacing w:val="19"/>
                <w:sz w:val="18"/>
                <w:szCs w:val="18"/>
              </w:rPr>
              <w:t xml:space="preserve"> 0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</w:t>
            </w:r>
            <w:r w:rsidRPr="00636921">
              <w:rPr>
                <w:rFonts w:ascii="Euphemia" w:hAnsi="Euphemia"/>
                <w:spacing w:val="8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– 2</w:t>
            </w:r>
            <w:r>
              <w:rPr>
                <w:rFonts w:ascii="Euphemia" w:hAnsi="Euphemia"/>
                <w:sz w:val="18"/>
                <w:szCs w:val="18"/>
              </w:rPr>
              <w:t xml:space="preserve"> 2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: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0 0</w:t>
            </w:r>
          </w:p>
        </w:tc>
        <w:tc>
          <w:tcPr>
            <w:tcW w:w="253" w:type="dxa"/>
            <w:vMerge/>
            <w:tcBorders>
              <w:top w:val="nil"/>
              <w:left w:val="single" w:sz="6" w:space="0" w:color="7F7F7F"/>
              <w:right w:val="single" w:sz="6" w:space="0" w:color="7F7F7F"/>
            </w:tcBorders>
            <w:shd w:val="clear" w:color="auto" w:fill="D9D9D9"/>
          </w:tcPr>
          <w:p w14:paraId="212E370E" w14:textId="77777777" w:rsidR="00AC314A" w:rsidRPr="00636921" w:rsidRDefault="00AC314A" w:rsidP="003274DD">
            <w:pPr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E6E6E6"/>
          </w:tcPr>
          <w:p w14:paraId="0502CF82" w14:textId="77777777" w:rsidR="00AC314A" w:rsidRPr="00636921" w:rsidRDefault="00AC314A" w:rsidP="003274DD">
            <w:pPr>
              <w:pStyle w:val="TableParagraph"/>
              <w:spacing w:before="85"/>
              <w:ind w:left="104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Dinner</w:t>
            </w:r>
          </w:p>
        </w:tc>
      </w:tr>
    </w:tbl>
    <w:p w14:paraId="2FF06559" w14:textId="77777777" w:rsidR="00113D61" w:rsidRPr="00636921" w:rsidRDefault="00113D61">
      <w:pPr>
        <w:spacing w:before="3"/>
        <w:rPr>
          <w:rFonts w:ascii="Euphemia" w:hAnsi="Euphemia"/>
          <w:sz w:val="18"/>
          <w:szCs w:val="18"/>
        </w:rPr>
      </w:pPr>
    </w:p>
    <w:p w14:paraId="346CD6E8" w14:textId="033984BD" w:rsidR="00113D61" w:rsidRPr="00636921" w:rsidRDefault="006A1DD3">
      <w:pPr>
        <w:ind w:left="1114"/>
        <w:rPr>
          <w:rFonts w:ascii="Euphemia" w:hAnsi="Euphemia"/>
          <w:sz w:val="18"/>
          <w:szCs w:val="18"/>
        </w:rPr>
      </w:pPr>
      <w:r>
        <w:rPr>
          <w:rFonts w:ascii="Euphemia" w:hAnsi="Euphemia"/>
          <w:sz w:val="18"/>
          <w:szCs w:val="18"/>
        </w:rPr>
        <w:t>MONDAY</w:t>
      </w:r>
      <w:r w:rsidR="00AC314A" w:rsidRPr="00636921">
        <w:rPr>
          <w:rFonts w:ascii="Euphemia" w:hAnsi="Euphemia"/>
          <w:spacing w:val="-5"/>
          <w:sz w:val="18"/>
          <w:szCs w:val="18"/>
        </w:rPr>
        <w:t xml:space="preserve"> </w:t>
      </w:r>
      <w:r>
        <w:rPr>
          <w:rFonts w:ascii="Euphemia" w:hAnsi="Euphemia"/>
          <w:spacing w:val="-5"/>
          <w:sz w:val="18"/>
          <w:szCs w:val="18"/>
        </w:rPr>
        <w:t>12</w:t>
      </w:r>
      <w:r w:rsidR="00AC314A" w:rsidRPr="00636921">
        <w:rPr>
          <w:rFonts w:ascii="Euphemia" w:hAnsi="Euphemia"/>
          <w:sz w:val="18"/>
          <w:szCs w:val="18"/>
          <w:vertAlign w:val="superscript"/>
        </w:rPr>
        <w:t>th</w:t>
      </w:r>
      <w:r w:rsidR="00AC314A" w:rsidRPr="00636921">
        <w:rPr>
          <w:rFonts w:ascii="Euphemia" w:hAnsi="Euphemia"/>
          <w:spacing w:val="-7"/>
          <w:sz w:val="18"/>
          <w:szCs w:val="18"/>
        </w:rPr>
        <w:t xml:space="preserve"> </w:t>
      </w:r>
      <w:r>
        <w:rPr>
          <w:rFonts w:ascii="Euphemia" w:hAnsi="Euphemia"/>
          <w:spacing w:val="-7"/>
          <w:sz w:val="18"/>
          <w:szCs w:val="18"/>
        </w:rPr>
        <w:t>September</w:t>
      </w:r>
      <w:r w:rsidR="00AC314A" w:rsidRPr="00636921">
        <w:rPr>
          <w:rFonts w:ascii="Euphemia" w:hAnsi="Euphemia"/>
          <w:spacing w:val="-6"/>
          <w:sz w:val="18"/>
          <w:szCs w:val="18"/>
        </w:rPr>
        <w:t xml:space="preserve"> </w:t>
      </w:r>
      <w:r w:rsidR="00AC314A" w:rsidRPr="00636921">
        <w:rPr>
          <w:rFonts w:ascii="Euphemia" w:hAnsi="Euphemia"/>
          <w:sz w:val="18"/>
          <w:szCs w:val="18"/>
        </w:rPr>
        <w:t>20</w:t>
      </w:r>
      <w:r>
        <w:rPr>
          <w:rFonts w:ascii="Euphemia" w:hAnsi="Euphemia"/>
          <w:sz w:val="18"/>
          <w:szCs w:val="18"/>
        </w:rPr>
        <w:t>22</w:t>
      </w:r>
    </w:p>
    <w:tbl>
      <w:tblPr>
        <w:tblW w:w="0" w:type="auto"/>
        <w:tblInd w:w="61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5"/>
        <w:gridCol w:w="109"/>
        <w:gridCol w:w="7189"/>
      </w:tblGrid>
      <w:tr w:rsidR="00113D61" w:rsidRPr="00636921" w14:paraId="0B3D9612" w14:textId="77777777" w:rsidTr="00636921">
        <w:trPr>
          <w:trHeight w:val="384"/>
        </w:trPr>
        <w:tc>
          <w:tcPr>
            <w:tcW w:w="2355" w:type="dxa"/>
            <w:tcBorders>
              <w:left w:val="single" w:sz="6" w:space="0" w:color="7F7F7F"/>
              <w:bottom w:val="single" w:sz="6" w:space="0" w:color="7F7F7F"/>
            </w:tcBorders>
            <w:shd w:val="clear" w:color="auto" w:fill="D9D9D9"/>
          </w:tcPr>
          <w:p w14:paraId="39B42967" w14:textId="77777777" w:rsidR="00113D61" w:rsidRPr="00636921" w:rsidRDefault="00113D61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298" w:type="dxa"/>
            <w:gridSpan w:val="2"/>
            <w:tcBorders>
              <w:bottom w:val="single" w:sz="6" w:space="0" w:color="7F7F7F"/>
              <w:right w:val="single" w:sz="6" w:space="0" w:color="7F7F7F"/>
            </w:tcBorders>
            <w:shd w:val="clear" w:color="auto" w:fill="D9D9D9"/>
          </w:tcPr>
          <w:p w14:paraId="4FA515AE" w14:textId="77777777" w:rsidR="00113D61" w:rsidRPr="00636921" w:rsidRDefault="00AC314A">
            <w:pPr>
              <w:pStyle w:val="TableParagraph"/>
              <w:spacing w:before="72"/>
              <w:ind w:left="107"/>
              <w:rPr>
                <w:rFonts w:ascii="Euphemia" w:hAnsi="Euphemia"/>
                <w:b/>
                <w:sz w:val="18"/>
                <w:szCs w:val="18"/>
              </w:rPr>
            </w:pPr>
            <w:r w:rsidRPr="00636921">
              <w:rPr>
                <w:rFonts w:ascii="Euphemia" w:hAnsi="Euphemia"/>
                <w:b/>
                <w:sz w:val="18"/>
                <w:szCs w:val="18"/>
              </w:rPr>
              <w:t>Biology</w:t>
            </w:r>
          </w:p>
        </w:tc>
      </w:tr>
      <w:tr w:rsidR="00113D61" w:rsidRPr="00636921" w14:paraId="571686DE" w14:textId="77777777" w:rsidTr="00636921">
        <w:trPr>
          <w:trHeight w:val="528"/>
        </w:trPr>
        <w:tc>
          <w:tcPr>
            <w:tcW w:w="235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4B2EC8E" w14:textId="52B3264D" w:rsidR="00113D61" w:rsidRPr="00636921" w:rsidRDefault="00AC314A">
            <w:pPr>
              <w:pStyle w:val="TableParagraph"/>
              <w:spacing w:before="135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pacing w:val="19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z w:val="18"/>
                <w:szCs w:val="18"/>
              </w:rPr>
              <w:t>8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:</w:t>
            </w:r>
            <w:proofErr w:type="gramEnd"/>
            <w:r w:rsidRPr="00636921">
              <w:rPr>
                <w:rFonts w:ascii="Euphemia" w:hAnsi="Euphemia"/>
                <w:spacing w:val="19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3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</w:t>
            </w:r>
            <w:r w:rsidRPr="00636921">
              <w:rPr>
                <w:rFonts w:ascii="Euphemia" w:hAnsi="Euphemia"/>
                <w:spacing w:val="8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–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8</w:t>
            </w:r>
            <w:r w:rsidRPr="00636921">
              <w:rPr>
                <w:rFonts w:ascii="Euphemia" w:hAnsi="Euphemia"/>
                <w:spacing w:val="20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: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4</w:t>
            </w:r>
            <w:r w:rsidRPr="00636921">
              <w:rPr>
                <w:rFonts w:ascii="Euphemia" w:hAnsi="Euphemia"/>
                <w:spacing w:val="20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5</w:t>
            </w:r>
          </w:p>
        </w:tc>
        <w:tc>
          <w:tcPr>
            <w:tcW w:w="109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</w:tcPr>
          <w:p w14:paraId="6F29F061" w14:textId="77777777" w:rsidR="00113D61" w:rsidRPr="00636921" w:rsidRDefault="00113D61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6F7AF8D" w14:textId="46502799" w:rsidR="00113D61" w:rsidRPr="00636921" w:rsidRDefault="00AC314A">
            <w:pPr>
              <w:pStyle w:val="TableParagraph"/>
              <w:spacing w:before="59"/>
              <w:ind w:left="106"/>
              <w:rPr>
                <w:rFonts w:ascii="Euphemia" w:hAnsi="Euphemia"/>
                <w:i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Overview</w:t>
            </w:r>
            <w:r w:rsidRPr="00636921">
              <w:rPr>
                <w:rFonts w:ascii="Euphemia" w:hAnsi="Euphemia"/>
                <w:spacing w:val="-4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of</w:t>
            </w:r>
            <w:r w:rsidRPr="00636921">
              <w:rPr>
                <w:rFonts w:ascii="Euphemia" w:hAnsi="Euphemia"/>
                <w:spacing w:val="-5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learning</w:t>
            </w:r>
            <w:r w:rsidRPr="00636921">
              <w:rPr>
                <w:rFonts w:ascii="Euphemia" w:hAnsi="Euphemia"/>
                <w:spacing w:val="-4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objectives</w:t>
            </w:r>
            <w:r w:rsidRPr="00636921">
              <w:rPr>
                <w:rFonts w:ascii="Euphemia" w:hAnsi="Euphemia"/>
                <w:spacing w:val="-2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and</w:t>
            </w:r>
            <w:r w:rsidRPr="00636921">
              <w:rPr>
                <w:rFonts w:ascii="Euphemia" w:hAnsi="Euphemia"/>
                <w:spacing w:val="-3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schedule</w:t>
            </w:r>
            <w:r w:rsidRPr="00636921">
              <w:rPr>
                <w:rFonts w:ascii="Euphemia" w:hAnsi="Euphemia"/>
                <w:spacing w:val="-4"/>
                <w:sz w:val="18"/>
                <w:szCs w:val="18"/>
              </w:rPr>
              <w:t xml:space="preserve"> </w:t>
            </w:r>
          </w:p>
        </w:tc>
      </w:tr>
      <w:tr w:rsidR="00113D61" w:rsidRPr="00636921" w14:paraId="1A95F657" w14:textId="77777777" w:rsidTr="00636921">
        <w:trPr>
          <w:trHeight w:val="383"/>
        </w:trPr>
        <w:tc>
          <w:tcPr>
            <w:tcW w:w="235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640D9E7" w14:textId="20FD215F" w:rsidR="00113D61" w:rsidRPr="00636921" w:rsidRDefault="00AC314A">
            <w:pPr>
              <w:pStyle w:val="TableParagraph"/>
              <w:spacing w:before="134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pacing w:val="19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z w:val="18"/>
                <w:szCs w:val="18"/>
              </w:rPr>
              <w:t>8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:</w:t>
            </w:r>
            <w:proofErr w:type="gramEnd"/>
            <w:r w:rsidRPr="00636921">
              <w:rPr>
                <w:rFonts w:ascii="Euphemia" w:hAnsi="Euphemia"/>
                <w:spacing w:val="19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4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5</w:t>
            </w:r>
            <w:r w:rsidRPr="00636921">
              <w:rPr>
                <w:rFonts w:ascii="Euphemia" w:hAnsi="Euphemia"/>
                <w:spacing w:val="8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-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9</w:t>
            </w:r>
            <w:r w:rsidRPr="00636921">
              <w:rPr>
                <w:rFonts w:ascii="Euphemia" w:hAnsi="Euphemia"/>
                <w:spacing w:val="20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: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1</w:t>
            </w:r>
            <w:r w:rsidRPr="00636921">
              <w:rPr>
                <w:rFonts w:ascii="Euphemia" w:hAnsi="Euphemia"/>
                <w:spacing w:val="20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5</w:t>
            </w:r>
          </w:p>
        </w:tc>
        <w:tc>
          <w:tcPr>
            <w:tcW w:w="109" w:type="dxa"/>
            <w:vMerge/>
            <w:tcBorders>
              <w:top w:val="nil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</w:tcPr>
          <w:p w14:paraId="50F431EF" w14:textId="77777777" w:rsidR="00113D61" w:rsidRPr="00636921" w:rsidRDefault="00113D61">
            <w:pPr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32C6E72" w14:textId="0C0BF8B8" w:rsidR="00113D61" w:rsidRPr="00636921" w:rsidRDefault="00AC314A">
            <w:pPr>
              <w:pStyle w:val="TableParagraph"/>
              <w:spacing w:before="85"/>
              <w:ind w:left="106"/>
              <w:rPr>
                <w:rFonts w:ascii="Euphemia" w:hAnsi="Euphemia"/>
                <w:i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Thermal</w:t>
            </w:r>
            <w:r w:rsidRPr="00636921">
              <w:rPr>
                <w:rFonts w:ascii="Euphemia" w:hAnsi="Euphemia"/>
                <w:spacing w:val="-5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biology</w:t>
            </w:r>
            <w:r w:rsidRPr="00636921">
              <w:rPr>
                <w:rFonts w:ascii="Euphemia" w:hAnsi="Euphemia"/>
                <w:spacing w:val="-5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–</w:t>
            </w:r>
            <w:r w:rsidRPr="00636921">
              <w:rPr>
                <w:rFonts w:ascii="Euphemia" w:hAnsi="Euphemia"/>
                <w:spacing w:val="-4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hyperthermia</w:t>
            </w:r>
            <w:r w:rsidRPr="00636921">
              <w:rPr>
                <w:rFonts w:ascii="Euphemia" w:hAnsi="Euphemia"/>
                <w:spacing w:val="-5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&amp;</w:t>
            </w:r>
            <w:r w:rsidRPr="00636921">
              <w:rPr>
                <w:rFonts w:ascii="Euphemia" w:hAnsi="Euphemia"/>
                <w:spacing w:val="-4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ablation</w:t>
            </w:r>
            <w:r w:rsidRPr="00636921">
              <w:rPr>
                <w:rFonts w:ascii="Euphemia" w:hAnsi="Euphemia"/>
                <w:spacing w:val="-4"/>
                <w:sz w:val="18"/>
                <w:szCs w:val="18"/>
              </w:rPr>
              <w:t xml:space="preserve"> </w:t>
            </w:r>
          </w:p>
        </w:tc>
      </w:tr>
      <w:tr w:rsidR="00113D61" w:rsidRPr="00636921" w14:paraId="6BD16FE5" w14:textId="77777777" w:rsidTr="00636921">
        <w:trPr>
          <w:trHeight w:val="384"/>
        </w:trPr>
        <w:tc>
          <w:tcPr>
            <w:tcW w:w="235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61822CD" w14:textId="5AD0B4BC" w:rsidR="00113D61" w:rsidRPr="00636921" w:rsidRDefault="00AC314A">
            <w:pPr>
              <w:pStyle w:val="TableParagraph"/>
              <w:spacing w:before="135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pacing w:val="19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z w:val="18"/>
                <w:szCs w:val="18"/>
              </w:rPr>
              <w:t>9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:</w:t>
            </w:r>
            <w:proofErr w:type="gramEnd"/>
            <w:r w:rsidRPr="00636921">
              <w:rPr>
                <w:rFonts w:ascii="Euphemia" w:hAnsi="Euphemia"/>
                <w:spacing w:val="19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5</w:t>
            </w:r>
            <w:r w:rsidRPr="00636921">
              <w:rPr>
                <w:rFonts w:ascii="Euphemia" w:hAnsi="Euphemia"/>
                <w:spacing w:val="8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–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</w:t>
            </w:r>
            <w:r w:rsidRPr="00636921">
              <w:rPr>
                <w:rFonts w:ascii="Euphemia" w:hAnsi="Euphemia"/>
                <w:spacing w:val="20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.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</w:t>
            </w:r>
            <w:r w:rsidRPr="00636921">
              <w:rPr>
                <w:rFonts w:ascii="Euphemia" w:hAnsi="Euphemia"/>
                <w:spacing w:val="20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0</w:t>
            </w:r>
          </w:p>
        </w:tc>
        <w:tc>
          <w:tcPr>
            <w:tcW w:w="109" w:type="dxa"/>
            <w:vMerge/>
            <w:tcBorders>
              <w:top w:val="nil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</w:tcPr>
          <w:p w14:paraId="66FBD8FA" w14:textId="77777777" w:rsidR="00113D61" w:rsidRPr="00636921" w:rsidRDefault="00113D61">
            <w:pPr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6BFEC19" w14:textId="4251600B" w:rsidR="00113D61" w:rsidRPr="00636921" w:rsidRDefault="00AC314A">
            <w:pPr>
              <w:pStyle w:val="TableParagraph"/>
              <w:spacing w:before="93"/>
              <w:ind w:left="106"/>
              <w:rPr>
                <w:rFonts w:ascii="Euphemia" w:hAnsi="Euphemia"/>
                <w:i/>
                <w:sz w:val="18"/>
                <w:szCs w:val="18"/>
              </w:rPr>
            </w:pPr>
            <w:proofErr w:type="spellStart"/>
            <w:r w:rsidRPr="00636921">
              <w:rPr>
                <w:rFonts w:ascii="Euphemia" w:hAnsi="Euphemia"/>
                <w:sz w:val="18"/>
                <w:szCs w:val="18"/>
              </w:rPr>
              <w:t>Tumour</w:t>
            </w:r>
            <w:proofErr w:type="spellEnd"/>
            <w:r w:rsidRPr="00636921">
              <w:rPr>
                <w:rFonts w:ascii="Euphemia" w:hAnsi="Euphemia"/>
                <w:spacing w:val="-4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biology</w:t>
            </w:r>
            <w:r w:rsidRPr="00636921">
              <w:rPr>
                <w:rFonts w:ascii="Euphemia" w:hAnsi="Euphemia"/>
                <w:spacing w:val="-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&amp;</w:t>
            </w:r>
            <w:r w:rsidRPr="00636921">
              <w:rPr>
                <w:rFonts w:ascii="Euphemia" w:hAnsi="Euphemia"/>
                <w:spacing w:val="-3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Physiology</w:t>
            </w:r>
            <w:r w:rsidRPr="00636921">
              <w:rPr>
                <w:rFonts w:ascii="Euphemia" w:hAnsi="Euphemia"/>
                <w:spacing w:val="37"/>
                <w:sz w:val="18"/>
                <w:szCs w:val="18"/>
              </w:rPr>
              <w:t xml:space="preserve"> </w:t>
            </w:r>
          </w:p>
        </w:tc>
      </w:tr>
      <w:tr w:rsidR="00113D61" w:rsidRPr="00636921" w14:paraId="41A147FD" w14:textId="77777777" w:rsidTr="00636921">
        <w:trPr>
          <w:trHeight w:val="384"/>
        </w:trPr>
        <w:tc>
          <w:tcPr>
            <w:tcW w:w="235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</w:tcPr>
          <w:p w14:paraId="5CBE84D9" w14:textId="77777777" w:rsidR="00113D61" w:rsidRPr="00636921" w:rsidRDefault="00113D61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1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</w:tcPr>
          <w:p w14:paraId="13FB5EF6" w14:textId="77777777" w:rsidR="00113D61" w:rsidRPr="00636921" w:rsidRDefault="00113D61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</w:tcPr>
          <w:p w14:paraId="2D76CCF3" w14:textId="77777777" w:rsidR="00113D61" w:rsidRPr="00636921" w:rsidRDefault="00AC314A">
            <w:pPr>
              <w:pStyle w:val="TableParagraph"/>
              <w:spacing w:before="86"/>
              <w:ind w:left="106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Coffee</w:t>
            </w:r>
          </w:p>
        </w:tc>
      </w:tr>
      <w:tr w:rsidR="00113D61" w:rsidRPr="00636921" w14:paraId="2F30F460" w14:textId="77777777" w:rsidTr="00636921">
        <w:trPr>
          <w:trHeight w:val="384"/>
        </w:trPr>
        <w:tc>
          <w:tcPr>
            <w:tcW w:w="235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3539A36" w14:textId="3C67165E" w:rsidR="00113D61" w:rsidRPr="00636921" w:rsidRDefault="00AC314A">
            <w:pPr>
              <w:pStyle w:val="TableParagraph"/>
              <w:spacing w:before="135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19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:</w:t>
            </w:r>
            <w:proofErr w:type="gramEnd"/>
            <w:r w:rsidRPr="00636921">
              <w:rPr>
                <w:rFonts w:ascii="Euphemia" w:hAnsi="Euphemia"/>
                <w:spacing w:val="19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3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5</w:t>
            </w:r>
            <w:r w:rsidRPr="00636921">
              <w:rPr>
                <w:rFonts w:ascii="Euphemia" w:hAnsi="Euphemia"/>
                <w:spacing w:val="8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–  </w:t>
            </w:r>
            <w:r w:rsidR="00636921">
              <w:rPr>
                <w:rFonts w:ascii="Euphemia" w:hAnsi="Euphemia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</w:t>
            </w:r>
            <w:r w:rsidRPr="00636921">
              <w:rPr>
                <w:rFonts w:ascii="Euphemia" w:hAnsi="Euphemia"/>
                <w:spacing w:val="20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.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5</w:t>
            </w:r>
            <w:r w:rsidRPr="00636921">
              <w:rPr>
                <w:rFonts w:ascii="Euphemia" w:hAnsi="Euphemia"/>
                <w:spacing w:val="20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5</w:t>
            </w:r>
          </w:p>
        </w:tc>
        <w:tc>
          <w:tcPr>
            <w:tcW w:w="1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</w:tcPr>
          <w:p w14:paraId="194FF9A3" w14:textId="77777777" w:rsidR="00113D61" w:rsidRPr="00636921" w:rsidRDefault="00113D61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C28AAE6" w14:textId="3D68A721" w:rsidR="00113D61" w:rsidRPr="00636921" w:rsidRDefault="00C841AA">
            <w:pPr>
              <w:pStyle w:val="TableParagraph"/>
              <w:spacing w:before="86"/>
              <w:ind w:left="106"/>
              <w:rPr>
                <w:rFonts w:ascii="Euphemia" w:hAnsi="Euphemia"/>
                <w:i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Biological</w:t>
            </w:r>
            <w:r w:rsidRPr="00636921">
              <w:rPr>
                <w:rFonts w:ascii="Euphemia" w:hAnsi="Euphemia"/>
                <w:spacing w:val="-4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basis</w:t>
            </w:r>
            <w:r w:rsidRPr="00636921">
              <w:rPr>
                <w:rFonts w:ascii="Euphemia" w:hAnsi="Euphemia"/>
                <w:spacing w:val="-5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of</w:t>
            </w:r>
            <w:r w:rsidRPr="00636921">
              <w:rPr>
                <w:rFonts w:ascii="Euphemia" w:hAnsi="Euphemia"/>
                <w:spacing w:val="-4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thermal</w:t>
            </w:r>
            <w:r w:rsidRPr="00636921">
              <w:rPr>
                <w:rFonts w:ascii="Euphemia" w:hAnsi="Euphemia"/>
                <w:spacing w:val="-4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dose,</w:t>
            </w:r>
          </w:p>
        </w:tc>
      </w:tr>
      <w:tr w:rsidR="00113D61" w:rsidRPr="00636921" w14:paraId="45367C64" w14:textId="77777777" w:rsidTr="00636921">
        <w:trPr>
          <w:trHeight w:val="384"/>
        </w:trPr>
        <w:tc>
          <w:tcPr>
            <w:tcW w:w="235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41BD0E8" w14:textId="59D1E72B" w:rsidR="00113D61" w:rsidRPr="00636921" w:rsidRDefault="00AC314A">
            <w:pPr>
              <w:pStyle w:val="TableParagraph"/>
              <w:spacing w:before="136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pacing w:val="40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-1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pacing w:val="42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40"/>
                <w:sz w:val="18"/>
                <w:szCs w:val="18"/>
              </w:rPr>
              <w:t>.</w:t>
            </w:r>
            <w:r w:rsidRPr="00636921">
              <w:rPr>
                <w:rFonts w:ascii="Euphemia" w:hAnsi="Euphemia"/>
                <w:sz w:val="18"/>
                <w:szCs w:val="18"/>
              </w:rPr>
              <w:t>5</w:t>
            </w:r>
            <w:r w:rsidRPr="00636921">
              <w:rPr>
                <w:rFonts w:ascii="Euphemia" w:hAnsi="Euphemia"/>
                <w:spacing w:val="41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40"/>
                <w:sz w:val="18"/>
                <w:szCs w:val="18"/>
              </w:rPr>
              <w:t>5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40"/>
                <w:sz w:val="18"/>
                <w:szCs w:val="18"/>
              </w:rPr>
              <w:t>-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1</w:t>
            </w:r>
            <w:r w:rsidRPr="00636921">
              <w:rPr>
                <w:rFonts w:ascii="Euphemia" w:hAnsi="Euphemia"/>
                <w:spacing w:val="39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41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40"/>
                <w:sz w:val="18"/>
                <w:szCs w:val="18"/>
              </w:rPr>
              <w:t>.</w:t>
            </w:r>
            <w:proofErr w:type="gramEnd"/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40"/>
                <w:sz w:val="18"/>
                <w:szCs w:val="18"/>
              </w:rPr>
              <w:t>2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 </w:t>
            </w:r>
            <w:r w:rsidRPr="00636921">
              <w:rPr>
                <w:rFonts w:ascii="Euphemia" w:hAnsi="Euphemia"/>
                <w:spacing w:val="-5"/>
                <w:sz w:val="18"/>
                <w:szCs w:val="18"/>
              </w:rPr>
              <w:t xml:space="preserve"> </w:t>
            </w:r>
          </w:p>
        </w:tc>
        <w:tc>
          <w:tcPr>
            <w:tcW w:w="1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</w:tcPr>
          <w:p w14:paraId="3A2A1971" w14:textId="77777777" w:rsidR="00113D61" w:rsidRPr="00636921" w:rsidRDefault="00113D61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C1ED0A0" w14:textId="69F5C8B8" w:rsidR="00113D61" w:rsidRPr="00636921" w:rsidRDefault="006A1DD3">
            <w:pPr>
              <w:pStyle w:val="TableParagraph"/>
              <w:spacing w:before="86"/>
              <w:ind w:left="106"/>
              <w:rPr>
                <w:rFonts w:ascii="Euphemia" w:hAnsi="Euphemia"/>
                <w:i/>
                <w:sz w:val="18"/>
                <w:szCs w:val="18"/>
              </w:rPr>
            </w:pPr>
            <w:r>
              <w:rPr>
                <w:rFonts w:ascii="Euphemia" w:hAnsi="Euphemia"/>
                <w:sz w:val="18"/>
                <w:szCs w:val="18"/>
              </w:rPr>
              <w:t>Immunotherapy</w:t>
            </w:r>
          </w:p>
        </w:tc>
      </w:tr>
      <w:tr w:rsidR="00113D61" w:rsidRPr="00636921" w14:paraId="485FB36B" w14:textId="77777777" w:rsidTr="00636921">
        <w:trPr>
          <w:trHeight w:val="384"/>
        </w:trPr>
        <w:tc>
          <w:tcPr>
            <w:tcW w:w="235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</w:tcPr>
          <w:p w14:paraId="564EE251" w14:textId="77777777" w:rsidR="00113D61" w:rsidRPr="00636921" w:rsidRDefault="00113D61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298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</w:tcPr>
          <w:p w14:paraId="2B4D1D09" w14:textId="77777777" w:rsidR="00113D61" w:rsidRPr="00636921" w:rsidRDefault="00AC314A">
            <w:pPr>
              <w:pStyle w:val="TableParagraph"/>
              <w:spacing w:before="86"/>
              <w:ind w:left="107"/>
              <w:rPr>
                <w:rFonts w:ascii="Euphemia" w:hAnsi="Euphemia"/>
                <w:b/>
                <w:sz w:val="18"/>
                <w:szCs w:val="18"/>
              </w:rPr>
            </w:pPr>
            <w:r w:rsidRPr="00636921">
              <w:rPr>
                <w:rFonts w:ascii="Euphemia" w:hAnsi="Euphemia"/>
                <w:b/>
                <w:sz w:val="18"/>
                <w:szCs w:val="18"/>
              </w:rPr>
              <w:t>Physics</w:t>
            </w:r>
            <w:r w:rsidRPr="00636921">
              <w:rPr>
                <w:rFonts w:ascii="Euphemia" w:hAnsi="Euphemia"/>
                <w:b/>
                <w:spacing w:val="-3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b/>
                <w:sz w:val="18"/>
                <w:szCs w:val="18"/>
              </w:rPr>
              <w:t>I</w:t>
            </w:r>
          </w:p>
        </w:tc>
      </w:tr>
      <w:tr w:rsidR="00113D61" w:rsidRPr="00636921" w14:paraId="6BCA8EC0" w14:textId="77777777" w:rsidTr="00636921">
        <w:trPr>
          <w:trHeight w:val="384"/>
        </w:trPr>
        <w:tc>
          <w:tcPr>
            <w:tcW w:w="235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A72DED9" w14:textId="26178D78" w:rsidR="00113D61" w:rsidRPr="00636921" w:rsidRDefault="00AC314A">
            <w:pPr>
              <w:pStyle w:val="TableParagraph"/>
              <w:spacing w:before="136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12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54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.</w:t>
            </w:r>
            <w:proofErr w:type="gramEnd"/>
            <w:r w:rsidRPr="00636921">
              <w:rPr>
                <w:rFonts w:ascii="Euphemia" w:hAnsi="Euphemia"/>
                <w:spacing w:val="5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2</w:t>
            </w:r>
            <w:r w:rsidRPr="00636921">
              <w:rPr>
                <w:rFonts w:ascii="Euphemia" w:hAnsi="Euphemia"/>
                <w:spacing w:val="5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pacing w:val="5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-</w:t>
            </w:r>
            <w:r w:rsidRPr="00636921">
              <w:rPr>
                <w:rFonts w:ascii="Euphemia" w:hAnsi="Euphemia"/>
                <w:spacing w:val="5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11.</w:t>
            </w:r>
            <w:r w:rsidRPr="00636921">
              <w:rPr>
                <w:rFonts w:ascii="Euphemia" w:hAnsi="Euphemia"/>
                <w:spacing w:val="5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4</w:t>
            </w:r>
            <w:r w:rsidRPr="00636921">
              <w:rPr>
                <w:rFonts w:ascii="Euphemia" w:hAnsi="Euphemia"/>
                <w:spacing w:val="4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0 </w:t>
            </w:r>
            <w:r w:rsidRPr="00636921">
              <w:rPr>
                <w:rFonts w:ascii="Euphemia" w:hAnsi="Euphemia"/>
                <w:spacing w:val="8"/>
                <w:sz w:val="18"/>
                <w:szCs w:val="18"/>
              </w:rPr>
              <w:t xml:space="preserve"> </w:t>
            </w:r>
          </w:p>
        </w:tc>
        <w:tc>
          <w:tcPr>
            <w:tcW w:w="1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3DBEF8B" w14:textId="77777777" w:rsidR="00113D61" w:rsidRPr="00636921" w:rsidRDefault="00113D61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78170A0" w14:textId="77777777" w:rsidR="00113D61" w:rsidRPr="00636921" w:rsidRDefault="00AC314A">
            <w:pPr>
              <w:pStyle w:val="TableParagraph"/>
              <w:spacing w:before="86"/>
              <w:ind w:left="106"/>
              <w:rPr>
                <w:rFonts w:ascii="Euphemia" w:hAnsi="Euphemia"/>
                <w:i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Bio-heat</w:t>
            </w:r>
            <w:r w:rsidRPr="00636921">
              <w:rPr>
                <w:rFonts w:ascii="Euphemia" w:hAnsi="Euphemia"/>
                <w:spacing w:val="-5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equation</w:t>
            </w:r>
            <w:r w:rsidRPr="00636921">
              <w:rPr>
                <w:rFonts w:ascii="Euphemia" w:hAnsi="Euphemia"/>
                <w:spacing w:val="-5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i/>
                <w:sz w:val="18"/>
                <w:szCs w:val="18"/>
              </w:rPr>
              <w:t>Hans</w:t>
            </w:r>
            <w:r w:rsidRPr="00636921">
              <w:rPr>
                <w:rFonts w:ascii="Euphemia" w:hAnsi="Euphemia"/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36921">
              <w:rPr>
                <w:rFonts w:ascii="Euphemia" w:hAnsi="Euphemia"/>
                <w:i/>
                <w:sz w:val="18"/>
                <w:szCs w:val="18"/>
              </w:rPr>
              <w:t>Crezee</w:t>
            </w:r>
            <w:proofErr w:type="spellEnd"/>
          </w:p>
        </w:tc>
      </w:tr>
      <w:tr w:rsidR="00113D61" w:rsidRPr="00636921" w14:paraId="55286544" w14:textId="77777777" w:rsidTr="00636921">
        <w:trPr>
          <w:trHeight w:val="384"/>
        </w:trPr>
        <w:tc>
          <w:tcPr>
            <w:tcW w:w="235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4D359C7" w14:textId="02C187E7" w:rsidR="00113D61" w:rsidRPr="00636921" w:rsidRDefault="00AC314A">
            <w:pPr>
              <w:pStyle w:val="TableParagraph"/>
              <w:spacing w:before="136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12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54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.</w:t>
            </w:r>
            <w:proofErr w:type="gramEnd"/>
            <w:r w:rsidRPr="00636921">
              <w:rPr>
                <w:rFonts w:ascii="Euphemia" w:hAnsi="Euphemia"/>
                <w:spacing w:val="5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4</w:t>
            </w:r>
            <w:r w:rsidRPr="00636921">
              <w:rPr>
                <w:rFonts w:ascii="Euphemia" w:hAnsi="Euphemia"/>
                <w:spacing w:val="5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pacing w:val="5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-</w:t>
            </w:r>
            <w:r w:rsidRPr="00636921">
              <w:rPr>
                <w:rFonts w:ascii="Euphemia" w:hAnsi="Euphemia"/>
                <w:spacing w:val="5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4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2</w:t>
            </w:r>
            <w:r w:rsidRPr="00636921">
              <w:rPr>
                <w:rFonts w:ascii="Euphemia" w:hAnsi="Euphemia"/>
                <w:spacing w:val="4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.</w:t>
            </w:r>
            <w:r w:rsidR="00636921">
              <w:rPr>
                <w:rFonts w:ascii="Euphemia" w:hAnsi="Euphemia"/>
                <w:spacing w:val="57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5 </w:t>
            </w:r>
            <w:r w:rsidRPr="00636921">
              <w:rPr>
                <w:rFonts w:ascii="Euphemia" w:hAnsi="Euphemia"/>
                <w:spacing w:val="8"/>
                <w:sz w:val="18"/>
                <w:szCs w:val="18"/>
              </w:rPr>
              <w:t xml:space="preserve"> </w:t>
            </w:r>
          </w:p>
        </w:tc>
        <w:tc>
          <w:tcPr>
            <w:tcW w:w="1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B281536" w14:textId="77777777" w:rsidR="00113D61" w:rsidRPr="00636921" w:rsidRDefault="00113D61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BC2A45D" w14:textId="77777777" w:rsidR="00113D61" w:rsidRPr="00636921" w:rsidRDefault="00AC314A">
            <w:pPr>
              <w:pStyle w:val="TableParagraph"/>
              <w:spacing w:before="86"/>
              <w:ind w:left="106"/>
              <w:rPr>
                <w:rFonts w:ascii="Euphemia" w:hAnsi="Euphemia"/>
                <w:i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Thermal</w:t>
            </w:r>
            <w:r w:rsidRPr="00636921">
              <w:rPr>
                <w:rFonts w:ascii="Euphemia" w:hAnsi="Euphemia"/>
                <w:spacing w:val="-4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properties</w:t>
            </w:r>
            <w:r w:rsidRPr="00636921">
              <w:rPr>
                <w:rFonts w:ascii="Euphemia" w:hAnsi="Euphemia"/>
                <w:spacing w:val="-3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of</w:t>
            </w:r>
            <w:r w:rsidRPr="00636921">
              <w:rPr>
                <w:rFonts w:ascii="Euphemia" w:hAnsi="Euphemia"/>
                <w:spacing w:val="-3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tissues</w:t>
            </w:r>
            <w:r w:rsidRPr="00636921">
              <w:rPr>
                <w:rFonts w:ascii="Euphemia" w:hAnsi="Euphemia"/>
                <w:spacing w:val="-5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i/>
                <w:sz w:val="18"/>
                <w:szCs w:val="18"/>
              </w:rPr>
              <w:t>Hans</w:t>
            </w:r>
            <w:r w:rsidRPr="00636921">
              <w:rPr>
                <w:rFonts w:ascii="Euphemia" w:hAnsi="Euphemia"/>
                <w:i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36921">
              <w:rPr>
                <w:rFonts w:ascii="Euphemia" w:hAnsi="Euphemia"/>
                <w:i/>
                <w:sz w:val="18"/>
                <w:szCs w:val="18"/>
              </w:rPr>
              <w:t>Crezee</w:t>
            </w:r>
            <w:proofErr w:type="spellEnd"/>
          </w:p>
        </w:tc>
      </w:tr>
      <w:tr w:rsidR="00113D61" w:rsidRPr="00636921" w14:paraId="0C09EDF7" w14:textId="77777777" w:rsidTr="00636921">
        <w:trPr>
          <w:trHeight w:val="384"/>
        </w:trPr>
        <w:tc>
          <w:tcPr>
            <w:tcW w:w="235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9C1C79C" w14:textId="2E97B659" w:rsidR="00113D61" w:rsidRPr="00636921" w:rsidRDefault="00AC314A">
            <w:pPr>
              <w:pStyle w:val="TableParagraph"/>
              <w:spacing w:before="136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2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.</w:t>
            </w:r>
            <w:proofErr w:type="gramEnd"/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5 </w:t>
            </w:r>
            <w:proofErr w:type="gramStart"/>
            <w:r w:rsidRPr="00636921">
              <w:rPr>
                <w:rFonts w:ascii="Euphemia" w:hAnsi="Euphemia"/>
                <w:sz w:val="18"/>
                <w:szCs w:val="18"/>
              </w:rPr>
              <w:t xml:space="preserve">– </w:t>
            </w:r>
            <w:r w:rsid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1</w:t>
            </w:r>
            <w:proofErr w:type="gramEnd"/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2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.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2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 </w:t>
            </w:r>
            <w:r w:rsidRPr="00636921">
              <w:rPr>
                <w:rFonts w:ascii="Euphemia" w:hAnsi="Euphemia"/>
                <w:spacing w:val="-16"/>
                <w:sz w:val="18"/>
                <w:szCs w:val="18"/>
              </w:rPr>
              <w:t xml:space="preserve"> </w:t>
            </w:r>
          </w:p>
        </w:tc>
        <w:tc>
          <w:tcPr>
            <w:tcW w:w="1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A136058" w14:textId="77777777" w:rsidR="00113D61" w:rsidRPr="00636921" w:rsidRDefault="00113D61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4640469" w14:textId="77777777" w:rsidR="00113D61" w:rsidRPr="00636921" w:rsidRDefault="00AC314A">
            <w:pPr>
              <w:pStyle w:val="TableParagraph"/>
              <w:spacing w:before="86"/>
              <w:ind w:left="106"/>
              <w:rPr>
                <w:rFonts w:ascii="Euphemia" w:hAnsi="Euphemia"/>
                <w:i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Vascular</w:t>
            </w:r>
            <w:r w:rsidRPr="00636921">
              <w:rPr>
                <w:rFonts w:ascii="Euphemia" w:hAnsi="Euphemia"/>
                <w:spacing w:val="-4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cooling</w:t>
            </w:r>
            <w:r w:rsidRPr="00636921">
              <w:rPr>
                <w:rFonts w:ascii="Euphemia" w:hAnsi="Euphemia"/>
                <w:spacing w:val="-4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i/>
                <w:sz w:val="18"/>
                <w:szCs w:val="18"/>
              </w:rPr>
              <w:t>Hans</w:t>
            </w:r>
            <w:r w:rsidRPr="00636921">
              <w:rPr>
                <w:rFonts w:ascii="Euphemia" w:hAnsi="Euphemia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36921">
              <w:rPr>
                <w:rFonts w:ascii="Euphemia" w:hAnsi="Euphemia"/>
                <w:i/>
                <w:sz w:val="18"/>
                <w:szCs w:val="18"/>
              </w:rPr>
              <w:t>Crezee</w:t>
            </w:r>
            <w:proofErr w:type="spellEnd"/>
          </w:p>
        </w:tc>
      </w:tr>
      <w:tr w:rsidR="00113D61" w:rsidRPr="00636921" w14:paraId="2D131560" w14:textId="77777777" w:rsidTr="00636921">
        <w:trPr>
          <w:trHeight w:val="386"/>
        </w:trPr>
        <w:tc>
          <w:tcPr>
            <w:tcW w:w="2355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D9D9D9"/>
          </w:tcPr>
          <w:p w14:paraId="73FACA95" w14:textId="7FA10184" w:rsidR="00113D61" w:rsidRPr="00636921" w:rsidRDefault="00AC314A">
            <w:pPr>
              <w:pStyle w:val="TableParagraph"/>
              <w:spacing w:before="136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19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z w:val="18"/>
                <w:szCs w:val="18"/>
              </w:rPr>
              <w:t>2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:</w:t>
            </w:r>
            <w:proofErr w:type="gramEnd"/>
            <w:r w:rsidRPr="00636921">
              <w:rPr>
                <w:rFonts w:ascii="Euphemia" w:hAnsi="Euphemia"/>
                <w:spacing w:val="19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3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</w:t>
            </w:r>
            <w:r w:rsid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– 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4</w:t>
            </w:r>
            <w:r w:rsidRPr="00636921">
              <w:rPr>
                <w:rFonts w:ascii="Euphemia" w:hAnsi="Euphemia"/>
                <w:spacing w:val="20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.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</w:t>
            </w:r>
            <w:r w:rsidRPr="00636921">
              <w:rPr>
                <w:rFonts w:ascii="Euphemia" w:hAnsi="Euphemia"/>
                <w:spacing w:val="20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0</w:t>
            </w:r>
          </w:p>
        </w:tc>
        <w:tc>
          <w:tcPr>
            <w:tcW w:w="109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D9D9D9"/>
          </w:tcPr>
          <w:p w14:paraId="773ABC9F" w14:textId="77777777" w:rsidR="00113D61" w:rsidRPr="00636921" w:rsidRDefault="00113D61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D9D9D9"/>
          </w:tcPr>
          <w:p w14:paraId="236321C4" w14:textId="77777777" w:rsidR="00113D61" w:rsidRPr="00636921" w:rsidRDefault="00AC314A">
            <w:pPr>
              <w:pStyle w:val="TableParagraph"/>
              <w:spacing w:before="86"/>
              <w:ind w:left="106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Lunch</w:t>
            </w:r>
          </w:p>
        </w:tc>
      </w:tr>
    </w:tbl>
    <w:p w14:paraId="5027CE0E" w14:textId="77777777" w:rsidR="00113D61" w:rsidRPr="00636921" w:rsidRDefault="00113D61">
      <w:pPr>
        <w:spacing w:before="2"/>
        <w:rPr>
          <w:rFonts w:ascii="Euphemia" w:hAnsi="Euphemia"/>
          <w:sz w:val="18"/>
          <w:szCs w:val="18"/>
        </w:rPr>
      </w:pPr>
    </w:p>
    <w:tbl>
      <w:tblPr>
        <w:tblW w:w="0" w:type="auto"/>
        <w:tblInd w:w="61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5"/>
        <w:gridCol w:w="109"/>
        <w:gridCol w:w="7189"/>
      </w:tblGrid>
      <w:tr w:rsidR="00113D61" w:rsidRPr="00636921" w14:paraId="6C251DFA" w14:textId="77777777" w:rsidTr="00636921">
        <w:trPr>
          <w:trHeight w:val="384"/>
        </w:trPr>
        <w:tc>
          <w:tcPr>
            <w:tcW w:w="2355" w:type="dxa"/>
            <w:shd w:val="clear" w:color="auto" w:fill="D9D9D9"/>
          </w:tcPr>
          <w:p w14:paraId="2218C22F" w14:textId="77777777" w:rsidR="00113D61" w:rsidRPr="00636921" w:rsidRDefault="00AC314A">
            <w:pPr>
              <w:pStyle w:val="TableParagraph"/>
              <w:tabs>
                <w:tab w:val="left" w:pos="402"/>
                <w:tab w:val="left" w:pos="689"/>
                <w:tab w:val="left" w:pos="977"/>
                <w:tab w:val="left" w:pos="1243"/>
                <w:tab w:val="left" w:pos="1534"/>
                <w:tab w:val="left" w:pos="1819"/>
              </w:tabs>
              <w:spacing w:before="135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T</w:t>
            </w:r>
            <w:r w:rsidRPr="00636921">
              <w:rPr>
                <w:rFonts w:ascii="Euphemia" w:hAnsi="Euphemia"/>
                <w:sz w:val="18"/>
                <w:szCs w:val="18"/>
              </w:rPr>
              <w:tab/>
              <w:t>u</w:t>
            </w:r>
            <w:r w:rsidRPr="00636921">
              <w:rPr>
                <w:rFonts w:ascii="Euphemia" w:hAnsi="Euphemia"/>
                <w:sz w:val="18"/>
                <w:szCs w:val="18"/>
              </w:rPr>
              <w:tab/>
              <w:t>e</w:t>
            </w:r>
            <w:r w:rsidRPr="00636921">
              <w:rPr>
                <w:rFonts w:ascii="Euphemia" w:hAnsi="Euphemia"/>
                <w:sz w:val="18"/>
                <w:szCs w:val="18"/>
              </w:rPr>
              <w:tab/>
              <w:t>s</w:t>
            </w:r>
            <w:r w:rsidRPr="00636921">
              <w:rPr>
                <w:rFonts w:ascii="Euphemia" w:hAnsi="Euphemia"/>
                <w:sz w:val="18"/>
                <w:szCs w:val="18"/>
              </w:rPr>
              <w:tab/>
              <w:t>d</w:t>
            </w:r>
            <w:r w:rsidRPr="00636921">
              <w:rPr>
                <w:rFonts w:ascii="Euphemia" w:hAnsi="Euphemia"/>
                <w:sz w:val="18"/>
                <w:szCs w:val="18"/>
              </w:rPr>
              <w:tab/>
              <w:t>a</w:t>
            </w:r>
            <w:r w:rsidRPr="00636921">
              <w:rPr>
                <w:rFonts w:ascii="Euphemia" w:hAnsi="Euphemia"/>
                <w:sz w:val="18"/>
                <w:szCs w:val="18"/>
              </w:rPr>
              <w:tab/>
              <w:t>y</w:t>
            </w:r>
          </w:p>
        </w:tc>
        <w:tc>
          <w:tcPr>
            <w:tcW w:w="109" w:type="dxa"/>
            <w:shd w:val="clear" w:color="auto" w:fill="D9D9D9"/>
          </w:tcPr>
          <w:p w14:paraId="2ADE4969" w14:textId="77777777" w:rsidR="00113D61" w:rsidRPr="00636921" w:rsidRDefault="00113D61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  <w:shd w:val="clear" w:color="auto" w:fill="D9D9D9"/>
          </w:tcPr>
          <w:p w14:paraId="2CB30DCC" w14:textId="77777777" w:rsidR="00113D61" w:rsidRPr="00636921" w:rsidRDefault="00AC314A">
            <w:pPr>
              <w:pStyle w:val="TableParagraph"/>
              <w:spacing w:before="85"/>
              <w:ind w:left="106"/>
              <w:rPr>
                <w:rFonts w:ascii="Euphemia" w:hAnsi="Euphemia"/>
                <w:b/>
                <w:sz w:val="18"/>
                <w:szCs w:val="18"/>
              </w:rPr>
            </w:pPr>
            <w:r w:rsidRPr="00636921">
              <w:rPr>
                <w:rFonts w:ascii="Euphemia" w:hAnsi="Euphemia"/>
                <w:b/>
                <w:sz w:val="18"/>
                <w:szCs w:val="18"/>
              </w:rPr>
              <w:t>Physics</w:t>
            </w:r>
            <w:r w:rsidRPr="00636921">
              <w:rPr>
                <w:rFonts w:ascii="Euphemia" w:hAnsi="Euphemia"/>
                <w:b/>
                <w:spacing w:val="-3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b/>
                <w:sz w:val="18"/>
                <w:szCs w:val="18"/>
              </w:rPr>
              <w:t>II</w:t>
            </w:r>
          </w:p>
        </w:tc>
      </w:tr>
      <w:tr w:rsidR="00113D61" w:rsidRPr="00636921" w14:paraId="423D6AA9" w14:textId="77777777" w:rsidTr="00636921">
        <w:trPr>
          <w:trHeight w:val="384"/>
        </w:trPr>
        <w:tc>
          <w:tcPr>
            <w:tcW w:w="2355" w:type="dxa"/>
          </w:tcPr>
          <w:p w14:paraId="66FBFBF9" w14:textId="59712248" w:rsidR="00113D61" w:rsidRPr="00636921" w:rsidRDefault="00AC314A">
            <w:pPr>
              <w:pStyle w:val="TableParagraph"/>
              <w:spacing w:before="135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4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="00344386">
              <w:rPr>
                <w:rFonts w:ascii="Euphemia" w:hAnsi="Euphemia"/>
                <w:spacing w:val="29"/>
                <w:sz w:val="18"/>
                <w:szCs w:val="18"/>
              </w:rPr>
              <w:t>:</w:t>
            </w:r>
            <w:proofErr w:type="gramEnd"/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</w:t>
            </w:r>
            <w:r w:rsidRPr="00636921">
              <w:rPr>
                <w:rFonts w:ascii="Euphemia" w:hAnsi="Euphemia"/>
                <w:spacing w:val="14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–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="00344386">
              <w:rPr>
                <w:rFonts w:ascii="Euphemia" w:hAnsi="Euphemia"/>
                <w:sz w:val="18"/>
                <w:szCs w:val="18"/>
              </w:rPr>
              <w:t>5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: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="00344386">
              <w:rPr>
                <w:rFonts w:ascii="Euphemia" w:hAnsi="Euphemia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 </w:t>
            </w:r>
            <w:r w:rsidRPr="00636921">
              <w:rPr>
                <w:rFonts w:ascii="Euphemia" w:hAnsi="Euphemia"/>
                <w:spacing w:val="-16"/>
                <w:sz w:val="18"/>
                <w:szCs w:val="18"/>
              </w:rPr>
              <w:t xml:space="preserve"> </w:t>
            </w:r>
          </w:p>
        </w:tc>
        <w:tc>
          <w:tcPr>
            <w:tcW w:w="109" w:type="dxa"/>
            <w:shd w:val="clear" w:color="auto" w:fill="D9D9D9"/>
          </w:tcPr>
          <w:p w14:paraId="6BFE7EE8" w14:textId="77777777" w:rsidR="00113D61" w:rsidRPr="00636921" w:rsidRDefault="00113D61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</w:tcPr>
          <w:p w14:paraId="1D57895D" w14:textId="26AAC2C3" w:rsidR="00113D61" w:rsidRPr="00636921" w:rsidRDefault="006A1DD3">
            <w:pPr>
              <w:pStyle w:val="TableParagraph"/>
              <w:spacing w:before="85"/>
              <w:ind w:left="106"/>
              <w:rPr>
                <w:rFonts w:ascii="Euphemia" w:hAnsi="Euphemia"/>
                <w:i/>
                <w:sz w:val="18"/>
                <w:szCs w:val="18"/>
              </w:rPr>
            </w:pPr>
            <w:r>
              <w:rPr>
                <w:rFonts w:ascii="Euphemia" w:hAnsi="Euphemia"/>
                <w:iCs/>
                <w:sz w:val="18"/>
                <w:szCs w:val="18"/>
              </w:rPr>
              <w:t xml:space="preserve">Heating technology: </w:t>
            </w:r>
            <w:r w:rsidRPr="00484621">
              <w:rPr>
                <w:rFonts w:ascii="Euphemia" w:hAnsi="Euphemia"/>
                <w:sz w:val="18"/>
                <w:szCs w:val="18"/>
              </w:rPr>
              <w:t>RF</w:t>
            </w:r>
            <w:r w:rsidRPr="00484621">
              <w:rPr>
                <w:rFonts w:ascii="Euphemia" w:hAnsi="Euphemia"/>
                <w:spacing w:val="-4"/>
                <w:sz w:val="18"/>
                <w:szCs w:val="18"/>
              </w:rPr>
              <w:t xml:space="preserve"> </w:t>
            </w:r>
            <w:r w:rsidRPr="00484621">
              <w:rPr>
                <w:rFonts w:ascii="Euphemia" w:hAnsi="Euphemia"/>
                <w:sz w:val="18"/>
                <w:szCs w:val="18"/>
              </w:rPr>
              <w:t>&amp;</w:t>
            </w:r>
            <w:r w:rsidRPr="00484621">
              <w:rPr>
                <w:rFonts w:ascii="Euphemia" w:hAnsi="Euphemia"/>
                <w:spacing w:val="-4"/>
                <w:sz w:val="18"/>
                <w:szCs w:val="18"/>
              </w:rPr>
              <w:t xml:space="preserve"> </w:t>
            </w:r>
            <w:r w:rsidRPr="00484621">
              <w:rPr>
                <w:rFonts w:ascii="Euphemia" w:hAnsi="Euphemia"/>
                <w:sz w:val="18"/>
                <w:szCs w:val="18"/>
              </w:rPr>
              <w:t>Microwaves</w:t>
            </w:r>
          </w:p>
        </w:tc>
      </w:tr>
      <w:tr w:rsidR="00113D61" w:rsidRPr="00636921" w14:paraId="2F644E35" w14:textId="77777777" w:rsidTr="00636921">
        <w:trPr>
          <w:trHeight w:val="384"/>
        </w:trPr>
        <w:tc>
          <w:tcPr>
            <w:tcW w:w="2355" w:type="dxa"/>
          </w:tcPr>
          <w:p w14:paraId="49319FDF" w14:textId="168F2748" w:rsidR="00113D61" w:rsidRPr="00636921" w:rsidRDefault="00344386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  <w:r>
              <w:rPr>
                <w:rFonts w:ascii="Euphemia" w:hAnsi="Euphemia"/>
                <w:spacing w:val="29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Euphemia" w:hAnsi="Euphemia"/>
                <w:spacing w:val="-1"/>
                <w:sz w:val="18"/>
                <w:szCs w:val="18"/>
              </w:rPr>
              <w:t>5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>
              <w:rPr>
                <w:rFonts w:ascii="Euphemia" w:hAnsi="Euphemia"/>
                <w:spacing w:val="29"/>
                <w:sz w:val="18"/>
                <w:szCs w:val="18"/>
              </w:rPr>
              <w:t>:</w:t>
            </w:r>
            <w:proofErr w:type="gramEnd"/>
            <w:r>
              <w:rPr>
                <w:rFonts w:ascii="Euphemia" w:hAnsi="Euphemia"/>
                <w:spacing w:val="29"/>
                <w:sz w:val="18"/>
                <w:szCs w:val="18"/>
              </w:rPr>
              <w:t xml:space="preserve"> 0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 –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5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>
              <w:rPr>
                <w:rFonts w:ascii="Euphemia" w:hAnsi="Euphemia"/>
                <w:spacing w:val="29"/>
                <w:sz w:val="18"/>
                <w:szCs w:val="18"/>
              </w:rPr>
              <w:t xml:space="preserve">: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3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 </w:t>
            </w:r>
            <w:r w:rsidRPr="00636921">
              <w:rPr>
                <w:rFonts w:ascii="Euphemia" w:hAnsi="Euphemia"/>
                <w:spacing w:val="-16"/>
                <w:sz w:val="18"/>
                <w:szCs w:val="18"/>
              </w:rPr>
              <w:t xml:space="preserve"> </w:t>
            </w:r>
          </w:p>
        </w:tc>
        <w:tc>
          <w:tcPr>
            <w:tcW w:w="109" w:type="dxa"/>
          </w:tcPr>
          <w:p w14:paraId="0FCF1CFC" w14:textId="77777777" w:rsidR="00113D61" w:rsidRPr="00636921" w:rsidRDefault="00113D61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</w:tcPr>
          <w:p w14:paraId="1797A366" w14:textId="4314C047" w:rsidR="00113D61" w:rsidRPr="00636921" w:rsidRDefault="00344386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  <w:r>
              <w:rPr>
                <w:rFonts w:ascii="Euphemia" w:hAnsi="Euphemia"/>
                <w:iCs/>
                <w:sz w:val="18"/>
                <w:szCs w:val="18"/>
              </w:rPr>
              <w:t xml:space="preserve"> </w:t>
            </w:r>
            <w:r w:rsidR="006A1DD3">
              <w:rPr>
                <w:rFonts w:ascii="Euphemia" w:hAnsi="Euphemia"/>
                <w:iCs/>
                <w:sz w:val="18"/>
                <w:szCs w:val="18"/>
              </w:rPr>
              <w:t xml:space="preserve">Heating technology: </w:t>
            </w:r>
            <w:r w:rsidR="006A1DD3">
              <w:rPr>
                <w:rFonts w:ascii="Euphemia" w:hAnsi="Euphemia"/>
                <w:sz w:val="18"/>
                <w:szCs w:val="18"/>
              </w:rPr>
              <w:t>Ultrasound</w:t>
            </w:r>
          </w:p>
        </w:tc>
      </w:tr>
      <w:tr w:rsidR="00344386" w:rsidRPr="00636921" w14:paraId="4E899817" w14:textId="77777777" w:rsidTr="00636921">
        <w:trPr>
          <w:trHeight w:val="385"/>
        </w:trPr>
        <w:tc>
          <w:tcPr>
            <w:tcW w:w="2355" w:type="dxa"/>
          </w:tcPr>
          <w:p w14:paraId="36190C0A" w14:textId="0AE4BE57" w:rsidR="00344386" w:rsidRPr="00636921" w:rsidRDefault="00344386" w:rsidP="00344386">
            <w:pPr>
              <w:pStyle w:val="TableParagraph"/>
              <w:spacing w:before="135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pacing w:val="40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Euphemia" w:hAnsi="Euphemia"/>
                <w:spacing w:val="-1"/>
                <w:sz w:val="18"/>
                <w:szCs w:val="18"/>
              </w:rPr>
              <w:t>5</w:t>
            </w:r>
            <w:r w:rsidRPr="00636921">
              <w:rPr>
                <w:rFonts w:ascii="Euphemia" w:hAnsi="Euphemia"/>
                <w:spacing w:val="42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40"/>
                <w:sz w:val="18"/>
                <w:szCs w:val="18"/>
              </w:rPr>
              <w:t>:</w:t>
            </w:r>
            <w:proofErr w:type="gramEnd"/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>
              <w:rPr>
                <w:rFonts w:ascii="Euphemia" w:hAnsi="Euphemia"/>
                <w:sz w:val="18"/>
                <w:szCs w:val="18"/>
              </w:rPr>
              <w:t>3</w:t>
            </w:r>
            <w:r w:rsidRPr="00636921">
              <w:rPr>
                <w:rFonts w:ascii="Euphemia" w:hAnsi="Euphemia"/>
                <w:spacing w:val="41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40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-</w:t>
            </w:r>
            <w:r w:rsidRPr="00636921">
              <w:rPr>
                <w:rFonts w:ascii="Euphemia" w:hAnsi="Euphemia"/>
                <w:sz w:val="18"/>
                <w:szCs w:val="18"/>
              </w:rPr>
              <w:tab/>
            </w:r>
            <w:r w:rsidRPr="00636921">
              <w:rPr>
                <w:rFonts w:ascii="Euphemia" w:hAnsi="Euphemia"/>
                <w:spacing w:val="40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>
              <w:rPr>
                <w:rFonts w:ascii="Euphemia" w:hAnsi="Euphemia"/>
                <w:sz w:val="18"/>
                <w:szCs w:val="18"/>
              </w:rPr>
              <w:t>6</w:t>
            </w:r>
            <w:r w:rsidRPr="00636921">
              <w:rPr>
                <w:rFonts w:ascii="Euphemia" w:hAnsi="Euphemia"/>
                <w:spacing w:val="41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40"/>
                <w:sz w:val="18"/>
                <w:szCs w:val="18"/>
              </w:rPr>
              <w:t>.</w:t>
            </w:r>
            <w:r>
              <w:rPr>
                <w:rFonts w:ascii="Euphemia" w:hAnsi="Euphemia"/>
                <w:spacing w:val="40"/>
                <w:sz w:val="18"/>
                <w:szCs w:val="18"/>
              </w:rPr>
              <w:t>3</w:t>
            </w:r>
            <w:r w:rsidRPr="00636921">
              <w:rPr>
                <w:rFonts w:ascii="Euphemia" w:hAnsi="Euphemia"/>
                <w:sz w:val="18"/>
                <w:szCs w:val="18"/>
              </w:rPr>
              <w:t>0</w:t>
            </w:r>
          </w:p>
        </w:tc>
        <w:tc>
          <w:tcPr>
            <w:tcW w:w="109" w:type="dxa"/>
          </w:tcPr>
          <w:p w14:paraId="79EFABBA" w14:textId="77777777" w:rsidR="00344386" w:rsidRPr="00636921" w:rsidRDefault="00344386" w:rsidP="00344386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</w:tcPr>
          <w:p w14:paraId="7A9C0570" w14:textId="2331A85D" w:rsidR="00344386" w:rsidRPr="00636921" w:rsidRDefault="00344386" w:rsidP="00344386">
            <w:pPr>
              <w:pStyle w:val="TableParagraph"/>
              <w:spacing w:before="86"/>
              <w:ind w:left="106"/>
              <w:rPr>
                <w:rFonts w:ascii="Euphemia" w:hAnsi="Euphemia"/>
                <w:i/>
                <w:sz w:val="18"/>
                <w:szCs w:val="18"/>
              </w:rPr>
            </w:pPr>
            <w:r>
              <w:rPr>
                <w:rFonts w:ascii="Euphemia" w:hAnsi="Euphemia"/>
                <w:sz w:val="18"/>
                <w:szCs w:val="18"/>
              </w:rPr>
              <w:t xml:space="preserve">Thermometry (invasive &amp; non-invasive) </w:t>
            </w:r>
            <w:r w:rsidRPr="007A581B">
              <w:rPr>
                <w:rFonts w:ascii="Euphemia" w:hAnsi="Euphemia"/>
                <w:i/>
                <w:iCs/>
                <w:sz w:val="18"/>
                <w:szCs w:val="18"/>
              </w:rPr>
              <w:t>Sergio</w:t>
            </w:r>
          </w:p>
        </w:tc>
      </w:tr>
      <w:tr w:rsidR="00344386" w:rsidRPr="00636921" w14:paraId="0E4DCD30" w14:textId="77777777" w:rsidTr="00636921">
        <w:trPr>
          <w:trHeight w:val="384"/>
        </w:trPr>
        <w:tc>
          <w:tcPr>
            <w:tcW w:w="2355" w:type="dxa"/>
            <w:shd w:val="clear" w:color="auto" w:fill="D9D9D9"/>
          </w:tcPr>
          <w:p w14:paraId="0F9C94AF" w14:textId="77777777" w:rsidR="00344386" w:rsidRPr="00636921" w:rsidRDefault="00344386" w:rsidP="00344386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109" w:type="dxa"/>
            <w:shd w:val="clear" w:color="auto" w:fill="D9D9D9"/>
          </w:tcPr>
          <w:p w14:paraId="0500A763" w14:textId="77777777" w:rsidR="00344386" w:rsidRPr="00636921" w:rsidRDefault="00344386" w:rsidP="00344386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  <w:shd w:val="clear" w:color="auto" w:fill="D9D9D9"/>
          </w:tcPr>
          <w:p w14:paraId="05224215" w14:textId="77777777" w:rsidR="00344386" w:rsidRPr="00636921" w:rsidRDefault="00344386" w:rsidP="00344386">
            <w:pPr>
              <w:pStyle w:val="TableParagraph"/>
              <w:spacing w:before="86"/>
              <w:ind w:left="106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Tea</w:t>
            </w:r>
          </w:p>
        </w:tc>
      </w:tr>
      <w:tr w:rsidR="00344386" w:rsidRPr="00636921" w14:paraId="0B0B0E98" w14:textId="77777777" w:rsidTr="00636921">
        <w:trPr>
          <w:trHeight w:val="384"/>
        </w:trPr>
        <w:tc>
          <w:tcPr>
            <w:tcW w:w="2355" w:type="dxa"/>
          </w:tcPr>
          <w:p w14:paraId="59C56EB2" w14:textId="1CEEF853" w:rsidR="00344386" w:rsidRPr="00636921" w:rsidRDefault="00344386" w:rsidP="00344386">
            <w:pPr>
              <w:pStyle w:val="TableParagraph"/>
              <w:tabs>
                <w:tab w:val="left" w:pos="1178"/>
              </w:tabs>
              <w:spacing w:before="135"/>
              <w:ind w:left="107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109" w:type="dxa"/>
          </w:tcPr>
          <w:p w14:paraId="06348EB7" w14:textId="77777777" w:rsidR="00344386" w:rsidRPr="00636921" w:rsidRDefault="00344386" w:rsidP="00344386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</w:tcPr>
          <w:p w14:paraId="2953B31C" w14:textId="28E3516D" w:rsidR="00344386" w:rsidRPr="00636921" w:rsidRDefault="00344386" w:rsidP="00344386">
            <w:pPr>
              <w:pStyle w:val="TableParagraph"/>
              <w:spacing w:before="86"/>
              <w:ind w:left="106"/>
              <w:rPr>
                <w:rFonts w:ascii="Euphemia" w:hAnsi="Euphemia"/>
                <w:i/>
                <w:sz w:val="18"/>
                <w:szCs w:val="18"/>
              </w:rPr>
            </w:pPr>
          </w:p>
        </w:tc>
      </w:tr>
      <w:tr w:rsidR="00344386" w:rsidRPr="00636921" w14:paraId="3BD36661" w14:textId="77777777" w:rsidTr="00636921">
        <w:trPr>
          <w:trHeight w:val="384"/>
        </w:trPr>
        <w:tc>
          <w:tcPr>
            <w:tcW w:w="2355" w:type="dxa"/>
            <w:shd w:val="clear" w:color="auto" w:fill="D9D9D9"/>
          </w:tcPr>
          <w:p w14:paraId="423B9364" w14:textId="77777777" w:rsidR="00344386" w:rsidRPr="00636921" w:rsidRDefault="00344386" w:rsidP="00344386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109" w:type="dxa"/>
            <w:shd w:val="clear" w:color="auto" w:fill="D9D9D9"/>
          </w:tcPr>
          <w:p w14:paraId="029249AF" w14:textId="77777777" w:rsidR="00344386" w:rsidRPr="00636921" w:rsidRDefault="00344386" w:rsidP="00344386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  <w:shd w:val="clear" w:color="auto" w:fill="D9D9D9"/>
          </w:tcPr>
          <w:p w14:paraId="412176B2" w14:textId="77777777" w:rsidR="00344386" w:rsidRPr="00636921" w:rsidRDefault="00344386" w:rsidP="00344386">
            <w:pPr>
              <w:pStyle w:val="TableParagraph"/>
              <w:spacing w:before="86"/>
              <w:ind w:left="106"/>
              <w:rPr>
                <w:rFonts w:ascii="Euphemia" w:hAnsi="Euphemia"/>
                <w:b/>
                <w:sz w:val="18"/>
                <w:szCs w:val="18"/>
              </w:rPr>
            </w:pPr>
            <w:r w:rsidRPr="00636921">
              <w:rPr>
                <w:rFonts w:ascii="Euphemia" w:hAnsi="Euphemia"/>
                <w:b/>
                <w:sz w:val="18"/>
                <w:szCs w:val="18"/>
              </w:rPr>
              <w:t>Design</w:t>
            </w:r>
          </w:p>
        </w:tc>
      </w:tr>
      <w:tr w:rsidR="00344386" w:rsidRPr="00636921" w14:paraId="0832797E" w14:textId="77777777" w:rsidTr="00636921">
        <w:trPr>
          <w:trHeight w:val="383"/>
        </w:trPr>
        <w:tc>
          <w:tcPr>
            <w:tcW w:w="2355" w:type="dxa"/>
          </w:tcPr>
          <w:p w14:paraId="380B6E4E" w14:textId="73E9B98A" w:rsidR="00344386" w:rsidRPr="00636921" w:rsidRDefault="00344386" w:rsidP="00344386">
            <w:pPr>
              <w:pStyle w:val="TableParagraph"/>
              <w:spacing w:before="135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7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:</w:t>
            </w:r>
            <w:proofErr w:type="gramEnd"/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 –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7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: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2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 </w:t>
            </w:r>
            <w:r w:rsidRPr="00636921">
              <w:rPr>
                <w:rFonts w:ascii="Euphemia" w:hAnsi="Euphemia"/>
                <w:spacing w:val="-16"/>
                <w:sz w:val="18"/>
                <w:szCs w:val="18"/>
              </w:rPr>
              <w:t xml:space="preserve"> </w:t>
            </w:r>
          </w:p>
        </w:tc>
        <w:tc>
          <w:tcPr>
            <w:tcW w:w="109" w:type="dxa"/>
          </w:tcPr>
          <w:p w14:paraId="299382B9" w14:textId="77777777" w:rsidR="00344386" w:rsidRPr="00636921" w:rsidRDefault="00344386" w:rsidP="00344386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</w:tcPr>
          <w:p w14:paraId="1B0ACBA0" w14:textId="73AF8F60" w:rsidR="00344386" w:rsidRPr="00636921" w:rsidRDefault="00344386" w:rsidP="00344386">
            <w:pPr>
              <w:pStyle w:val="TableParagraph"/>
              <w:spacing w:before="86"/>
              <w:ind w:left="106"/>
              <w:rPr>
                <w:rFonts w:ascii="Euphemia" w:hAnsi="Euphemia"/>
                <w:i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Experimental</w:t>
            </w:r>
            <w:r w:rsidRPr="00636921">
              <w:rPr>
                <w:rFonts w:ascii="Euphemia" w:hAnsi="Euphemia"/>
                <w:spacing w:val="-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design:</w:t>
            </w:r>
            <w:r w:rsidRPr="00636921">
              <w:rPr>
                <w:rFonts w:ascii="Euphemia" w:hAnsi="Euphemia"/>
                <w:spacing w:val="-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E-M</w:t>
            </w:r>
            <w:r w:rsidRPr="00636921">
              <w:rPr>
                <w:rFonts w:ascii="Euphemia" w:hAnsi="Euphemia"/>
                <w:spacing w:val="-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radiation</w:t>
            </w:r>
            <w:r w:rsidRPr="00636921">
              <w:rPr>
                <w:rFonts w:ascii="Euphemia" w:hAnsi="Euphemia"/>
                <w:spacing w:val="-4"/>
                <w:sz w:val="18"/>
                <w:szCs w:val="18"/>
              </w:rPr>
              <w:t xml:space="preserve"> </w:t>
            </w:r>
          </w:p>
        </w:tc>
      </w:tr>
      <w:tr w:rsidR="00344386" w:rsidRPr="00636921" w14:paraId="5F81A1E4" w14:textId="77777777" w:rsidTr="00636921">
        <w:trPr>
          <w:trHeight w:val="384"/>
        </w:trPr>
        <w:tc>
          <w:tcPr>
            <w:tcW w:w="2355" w:type="dxa"/>
          </w:tcPr>
          <w:p w14:paraId="136B8B60" w14:textId="7D9F6C8E" w:rsidR="00344386" w:rsidRPr="00636921" w:rsidRDefault="00344386" w:rsidP="00344386">
            <w:pPr>
              <w:pStyle w:val="TableParagraph"/>
              <w:spacing w:before="135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7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.</w:t>
            </w:r>
            <w:proofErr w:type="gramEnd"/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2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 –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7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.</w:t>
            </w:r>
            <w:proofErr w:type="gramEnd"/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4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 </w:t>
            </w:r>
            <w:r w:rsidRPr="00636921">
              <w:rPr>
                <w:rFonts w:ascii="Euphemia" w:hAnsi="Euphemia"/>
                <w:spacing w:val="-16"/>
                <w:sz w:val="18"/>
                <w:szCs w:val="18"/>
              </w:rPr>
              <w:t xml:space="preserve"> </w:t>
            </w:r>
          </w:p>
        </w:tc>
        <w:tc>
          <w:tcPr>
            <w:tcW w:w="109" w:type="dxa"/>
          </w:tcPr>
          <w:p w14:paraId="1FCEA8FC" w14:textId="77777777" w:rsidR="00344386" w:rsidRPr="00636921" w:rsidRDefault="00344386" w:rsidP="00344386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</w:tcPr>
          <w:p w14:paraId="56358D7C" w14:textId="311C3D94" w:rsidR="00344386" w:rsidRPr="00636921" w:rsidRDefault="00344386" w:rsidP="00344386">
            <w:pPr>
              <w:pStyle w:val="TableParagraph"/>
              <w:spacing w:before="86"/>
              <w:ind w:left="106"/>
              <w:rPr>
                <w:rFonts w:ascii="Euphemia" w:hAnsi="Euphemia"/>
                <w:i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Experimental</w:t>
            </w:r>
            <w:r w:rsidRPr="00636921">
              <w:rPr>
                <w:rFonts w:ascii="Euphemia" w:hAnsi="Euphemia"/>
                <w:spacing w:val="-8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design:</w:t>
            </w:r>
            <w:r w:rsidRPr="00636921">
              <w:rPr>
                <w:rFonts w:ascii="Euphemia" w:hAnsi="Euphemia"/>
                <w:spacing w:val="-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Ultrasound</w:t>
            </w:r>
            <w:r w:rsidRPr="00636921">
              <w:rPr>
                <w:rFonts w:ascii="Euphemia" w:hAnsi="Euphemia"/>
                <w:spacing w:val="-4"/>
                <w:sz w:val="18"/>
                <w:szCs w:val="18"/>
              </w:rPr>
              <w:t xml:space="preserve"> </w:t>
            </w:r>
          </w:p>
        </w:tc>
      </w:tr>
      <w:tr w:rsidR="00344386" w:rsidRPr="00636921" w14:paraId="67576680" w14:textId="77777777" w:rsidTr="00636921">
        <w:trPr>
          <w:trHeight w:val="384"/>
        </w:trPr>
        <w:tc>
          <w:tcPr>
            <w:tcW w:w="2355" w:type="dxa"/>
          </w:tcPr>
          <w:p w14:paraId="0B2C8B7C" w14:textId="68148C7A" w:rsidR="00344386" w:rsidRPr="00636921" w:rsidRDefault="00344386" w:rsidP="00344386">
            <w:pPr>
              <w:pStyle w:val="TableParagraph"/>
              <w:spacing w:before="135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12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z w:val="18"/>
                <w:szCs w:val="18"/>
              </w:rPr>
              <w:t>7</w:t>
            </w:r>
            <w:r w:rsidRPr="00636921">
              <w:rPr>
                <w:rFonts w:ascii="Euphemia" w:hAnsi="Euphemia"/>
                <w:spacing w:val="54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.</w:t>
            </w:r>
            <w:proofErr w:type="gramEnd"/>
            <w:r w:rsidRPr="00636921">
              <w:rPr>
                <w:rFonts w:ascii="Euphemia" w:hAnsi="Euphemia"/>
                <w:spacing w:val="5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4</w:t>
            </w:r>
            <w:r w:rsidRPr="00636921">
              <w:rPr>
                <w:rFonts w:ascii="Euphemia" w:hAnsi="Euphemia"/>
                <w:spacing w:val="5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pacing w:val="5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-</w:t>
            </w:r>
            <w:r w:rsidRPr="00636921">
              <w:rPr>
                <w:rFonts w:ascii="Euphemia" w:hAnsi="Euphemia"/>
                <w:spacing w:val="5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4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8</w:t>
            </w:r>
            <w:r w:rsidRPr="00636921">
              <w:rPr>
                <w:rFonts w:ascii="Euphemia" w:hAnsi="Euphemia"/>
                <w:spacing w:val="4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.0</w:t>
            </w:r>
            <w:r w:rsidRPr="00636921">
              <w:rPr>
                <w:rFonts w:ascii="Euphemia" w:hAnsi="Euphemia"/>
                <w:spacing w:val="4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0 </w:t>
            </w:r>
            <w:r w:rsidRPr="00636921">
              <w:rPr>
                <w:rFonts w:ascii="Euphemia" w:hAnsi="Euphemia"/>
                <w:spacing w:val="8"/>
                <w:sz w:val="18"/>
                <w:szCs w:val="18"/>
              </w:rPr>
              <w:t xml:space="preserve"> </w:t>
            </w:r>
          </w:p>
        </w:tc>
        <w:tc>
          <w:tcPr>
            <w:tcW w:w="109" w:type="dxa"/>
          </w:tcPr>
          <w:p w14:paraId="46EFDDDA" w14:textId="77777777" w:rsidR="00344386" w:rsidRPr="00636921" w:rsidRDefault="00344386" w:rsidP="00344386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</w:tcPr>
          <w:p w14:paraId="7B1ECACF" w14:textId="0082DFCA" w:rsidR="00344386" w:rsidRPr="00636921" w:rsidRDefault="00344386" w:rsidP="00344386">
            <w:pPr>
              <w:pStyle w:val="TableParagraph"/>
              <w:spacing w:before="86"/>
              <w:ind w:left="106"/>
              <w:rPr>
                <w:rFonts w:ascii="Euphemia" w:hAnsi="Euphemia"/>
                <w:i/>
                <w:sz w:val="18"/>
                <w:szCs w:val="18"/>
              </w:rPr>
            </w:pPr>
            <w:r w:rsidRPr="00484621">
              <w:rPr>
                <w:rFonts w:ascii="Euphemia" w:hAnsi="Euphemia"/>
                <w:sz w:val="18"/>
                <w:szCs w:val="18"/>
              </w:rPr>
              <w:t>Clinical</w:t>
            </w:r>
            <w:r w:rsidRPr="00484621">
              <w:rPr>
                <w:rFonts w:ascii="Euphemia" w:hAnsi="Euphemia"/>
                <w:spacing w:val="-7"/>
                <w:sz w:val="18"/>
                <w:szCs w:val="18"/>
              </w:rPr>
              <w:t xml:space="preserve"> </w:t>
            </w:r>
            <w:r w:rsidRPr="00484621">
              <w:rPr>
                <w:rFonts w:ascii="Euphemia" w:hAnsi="Euphemia"/>
                <w:sz w:val="18"/>
                <w:szCs w:val="18"/>
              </w:rPr>
              <w:t>trial</w:t>
            </w:r>
            <w:r w:rsidRPr="00484621">
              <w:rPr>
                <w:rFonts w:ascii="Euphemia" w:hAnsi="Euphemia"/>
                <w:spacing w:val="-9"/>
                <w:sz w:val="18"/>
                <w:szCs w:val="18"/>
              </w:rPr>
              <w:t xml:space="preserve"> </w:t>
            </w:r>
            <w:r w:rsidRPr="00484621">
              <w:rPr>
                <w:rFonts w:ascii="Euphemia" w:hAnsi="Euphemia"/>
                <w:sz w:val="18"/>
                <w:szCs w:val="18"/>
              </w:rPr>
              <w:t>design:</w:t>
            </w:r>
            <w:r>
              <w:rPr>
                <w:rFonts w:ascii="Euphemia" w:hAnsi="Euphemia"/>
                <w:sz w:val="18"/>
                <w:szCs w:val="18"/>
              </w:rPr>
              <w:t xml:space="preserve"> (How to </w:t>
            </w:r>
            <w:proofErr w:type="gramStart"/>
            <w:r>
              <w:rPr>
                <w:rFonts w:ascii="Euphemia" w:hAnsi="Euphemia"/>
                <w:sz w:val="18"/>
                <w:szCs w:val="18"/>
              </w:rPr>
              <w:t xml:space="preserve">interpret) </w:t>
            </w:r>
            <w:r w:rsidRPr="003A1CA9">
              <w:rPr>
                <w:rFonts w:ascii="Euphemia" w:hAnsi="Euphemia"/>
                <w:i/>
                <w:iCs/>
                <w:sz w:val="18"/>
                <w:szCs w:val="18"/>
              </w:rPr>
              <w:t xml:space="preserve"> Datta</w:t>
            </w:r>
            <w:proofErr w:type="gramEnd"/>
            <w:r>
              <w:rPr>
                <w:rFonts w:ascii="Euphemia" w:hAnsi="Euphemia"/>
                <w:i/>
                <w:iCs/>
                <w:sz w:val="18"/>
                <w:szCs w:val="18"/>
              </w:rPr>
              <w:t xml:space="preserve"> (alt Pirus/</w:t>
            </w:r>
            <w:proofErr w:type="spellStart"/>
            <w:r>
              <w:rPr>
                <w:rFonts w:ascii="Euphemia" w:hAnsi="Euphemia"/>
                <w:i/>
                <w:iCs/>
                <w:sz w:val="18"/>
                <w:szCs w:val="18"/>
              </w:rPr>
              <w:t>Fietkau</w:t>
            </w:r>
            <w:proofErr w:type="spellEnd"/>
            <w:r>
              <w:rPr>
                <w:rFonts w:ascii="Euphemia" w:hAnsi="Euphemia"/>
                <w:i/>
                <w:iCs/>
                <w:sz w:val="18"/>
                <w:szCs w:val="18"/>
              </w:rPr>
              <w:t>)</w:t>
            </w:r>
          </w:p>
        </w:tc>
      </w:tr>
      <w:tr w:rsidR="00344386" w:rsidRPr="00636921" w14:paraId="256C62A4" w14:textId="77777777" w:rsidTr="00636921">
        <w:trPr>
          <w:trHeight w:val="385"/>
        </w:trPr>
        <w:tc>
          <w:tcPr>
            <w:tcW w:w="2355" w:type="dxa"/>
            <w:tcBorders>
              <w:bottom w:val="single" w:sz="4" w:space="0" w:color="7F7F7F"/>
            </w:tcBorders>
            <w:shd w:val="clear" w:color="auto" w:fill="E6E6E6"/>
          </w:tcPr>
          <w:p w14:paraId="1F042DB8" w14:textId="57F52B2E" w:rsidR="00344386" w:rsidRPr="00636921" w:rsidRDefault="00344386" w:rsidP="00344386">
            <w:pPr>
              <w:pStyle w:val="TableParagraph"/>
              <w:spacing w:before="135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9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:</w:t>
            </w:r>
            <w:proofErr w:type="gramEnd"/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3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 –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2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2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: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 </w:t>
            </w:r>
            <w:r w:rsidRPr="00636921">
              <w:rPr>
                <w:rFonts w:ascii="Euphemia" w:hAnsi="Euphemia"/>
                <w:spacing w:val="-16"/>
                <w:sz w:val="18"/>
                <w:szCs w:val="18"/>
              </w:rPr>
              <w:t xml:space="preserve"> </w:t>
            </w:r>
          </w:p>
        </w:tc>
        <w:tc>
          <w:tcPr>
            <w:tcW w:w="109" w:type="dxa"/>
            <w:tcBorders>
              <w:bottom w:val="single" w:sz="4" w:space="0" w:color="7F7F7F"/>
            </w:tcBorders>
          </w:tcPr>
          <w:p w14:paraId="7E5AB0ED" w14:textId="77777777" w:rsidR="00344386" w:rsidRPr="00636921" w:rsidRDefault="00344386" w:rsidP="00344386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  <w:tcBorders>
              <w:bottom w:val="single" w:sz="4" w:space="0" w:color="7F7F7F"/>
            </w:tcBorders>
            <w:shd w:val="clear" w:color="auto" w:fill="E6E6E6"/>
          </w:tcPr>
          <w:p w14:paraId="78426011" w14:textId="77777777" w:rsidR="00344386" w:rsidRPr="00636921" w:rsidRDefault="00344386" w:rsidP="00344386">
            <w:pPr>
              <w:pStyle w:val="TableParagraph"/>
              <w:spacing w:before="74"/>
              <w:ind w:left="106"/>
              <w:rPr>
                <w:rFonts w:ascii="Euphemia" w:hAnsi="Euphemia"/>
                <w:b/>
                <w:sz w:val="18"/>
                <w:szCs w:val="18"/>
              </w:rPr>
            </w:pPr>
            <w:r w:rsidRPr="00636921">
              <w:rPr>
                <w:rFonts w:ascii="Euphemia" w:hAnsi="Euphemia"/>
                <w:b/>
                <w:sz w:val="18"/>
                <w:szCs w:val="18"/>
              </w:rPr>
              <w:t>Dinner</w:t>
            </w:r>
          </w:p>
        </w:tc>
      </w:tr>
    </w:tbl>
    <w:p w14:paraId="4A10E7CC" w14:textId="77777777" w:rsidR="00113D61" w:rsidRPr="00C841AA" w:rsidRDefault="00113D61">
      <w:pPr>
        <w:rPr>
          <w:rFonts w:ascii="Euphemia" w:hAnsi="Euphemia"/>
          <w:sz w:val="20"/>
          <w:szCs w:val="20"/>
        </w:rPr>
        <w:sectPr w:rsidR="00113D61" w:rsidRPr="00C841AA">
          <w:type w:val="continuous"/>
          <w:pgSz w:w="12240" w:h="15840"/>
          <w:pgMar w:top="400" w:right="1100" w:bottom="280" w:left="760" w:header="720" w:footer="720" w:gutter="0"/>
          <w:cols w:space="720"/>
        </w:sectPr>
      </w:pPr>
    </w:p>
    <w:p w14:paraId="0695AE66" w14:textId="5C6D82EE" w:rsidR="006A1DD3" w:rsidRPr="00636921" w:rsidRDefault="006A1DD3" w:rsidP="006A1DD3">
      <w:pPr>
        <w:ind w:left="1114"/>
        <w:rPr>
          <w:rFonts w:ascii="Euphemia" w:hAnsi="Euphemia"/>
          <w:sz w:val="18"/>
          <w:szCs w:val="18"/>
        </w:rPr>
      </w:pPr>
      <w:r>
        <w:rPr>
          <w:rFonts w:ascii="Euphemia" w:hAnsi="Euphemia"/>
          <w:sz w:val="18"/>
          <w:szCs w:val="18"/>
        </w:rPr>
        <w:lastRenderedPageBreak/>
        <w:t>TUESDAY</w:t>
      </w:r>
      <w:r w:rsidRPr="00636921">
        <w:rPr>
          <w:rFonts w:ascii="Euphemia" w:hAnsi="Euphemia"/>
          <w:spacing w:val="-5"/>
          <w:sz w:val="18"/>
          <w:szCs w:val="18"/>
        </w:rPr>
        <w:t xml:space="preserve"> </w:t>
      </w:r>
      <w:r>
        <w:rPr>
          <w:rFonts w:ascii="Euphemia" w:hAnsi="Euphemia"/>
          <w:spacing w:val="-5"/>
          <w:sz w:val="18"/>
          <w:szCs w:val="18"/>
        </w:rPr>
        <w:t>13</w:t>
      </w:r>
      <w:r w:rsidRPr="00636921">
        <w:rPr>
          <w:rFonts w:ascii="Euphemia" w:hAnsi="Euphemia"/>
          <w:sz w:val="18"/>
          <w:szCs w:val="18"/>
          <w:vertAlign w:val="superscript"/>
        </w:rPr>
        <w:t>th</w:t>
      </w:r>
      <w:r w:rsidRPr="00636921">
        <w:rPr>
          <w:rFonts w:ascii="Euphemia" w:hAnsi="Euphemia"/>
          <w:spacing w:val="-7"/>
          <w:sz w:val="18"/>
          <w:szCs w:val="18"/>
        </w:rPr>
        <w:t xml:space="preserve"> </w:t>
      </w:r>
      <w:r>
        <w:rPr>
          <w:rFonts w:ascii="Euphemia" w:hAnsi="Euphemia"/>
          <w:spacing w:val="-7"/>
          <w:sz w:val="18"/>
          <w:szCs w:val="18"/>
        </w:rPr>
        <w:t>September</w:t>
      </w:r>
      <w:r w:rsidRPr="00636921">
        <w:rPr>
          <w:rFonts w:ascii="Euphemia" w:hAnsi="Euphemia"/>
          <w:spacing w:val="-6"/>
          <w:sz w:val="18"/>
          <w:szCs w:val="18"/>
        </w:rPr>
        <w:t xml:space="preserve"> </w:t>
      </w:r>
      <w:r w:rsidRPr="00636921">
        <w:rPr>
          <w:rFonts w:ascii="Euphemia" w:hAnsi="Euphemia"/>
          <w:sz w:val="18"/>
          <w:szCs w:val="18"/>
        </w:rPr>
        <w:t>20</w:t>
      </w:r>
      <w:r>
        <w:rPr>
          <w:rFonts w:ascii="Euphemia" w:hAnsi="Euphemia"/>
          <w:sz w:val="18"/>
          <w:szCs w:val="18"/>
        </w:rPr>
        <w:t>22</w:t>
      </w:r>
    </w:p>
    <w:tbl>
      <w:tblPr>
        <w:tblW w:w="0" w:type="auto"/>
        <w:tblInd w:w="61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5"/>
        <w:gridCol w:w="109"/>
        <w:gridCol w:w="7189"/>
      </w:tblGrid>
      <w:tr w:rsidR="00113D61" w:rsidRPr="00C841AA" w14:paraId="77E5F083" w14:textId="77777777" w:rsidTr="00636921">
        <w:trPr>
          <w:trHeight w:val="384"/>
        </w:trPr>
        <w:tc>
          <w:tcPr>
            <w:tcW w:w="2355" w:type="dxa"/>
            <w:shd w:val="clear" w:color="auto" w:fill="D9D9D9"/>
          </w:tcPr>
          <w:p w14:paraId="47B2C31F" w14:textId="77777777" w:rsidR="00113D61" w:rsidRPr="00C841AA" w:rsidRDefault="00113D61">
            <w:pPr>
              <w:pStyle w:val="TableParagraph"/>
              <w:rPr>
                <w:rFonts w:ascii="Euphemia" w:hAnsi="Euphemia"/>
                <w:sz w:val="20"/>
                <w:szCs w:val="20"/>
              </w:rPr>
            </w:pPr>
          </w:p>
        </w:tc>
        <w:tc>
          <w:tcPr>
            <w:tcW w:w="109" w:type="dxa"/>
            <w:shd w:val="clear" w:color="auto" w:fill="D9D9D9"/>
          </w:tcPr>
          <w:p w14:paraId="2FF46457" w14:textId="77777777" w:rsidR="00113D61" w:rsidRPr="00C841AA" w:rsidRDefault="00113D61">
            <w:pPr>
              <w:pStyle w:val="TableParagraph"/>
              <w:rPr>
                <w:rFonts w:ascii="Euphemia" w:hAnsi="Euphemia"/>
                <w:sz w:val="20"/>
                <w:szCs w:val="20"/>
              </w:rPr>
            </w:pPr>
          </w:p>
        </w:tc>
        <w:tc>
          <w:tcPr>
            <w:tcW w:w="7189" w:type="dxa"/>
            <w:shd w:val="clear" w:color="auto" w:fill="D9D9D9"/>
          </w:tcPr>
          <w:p w14:paraId="4DBA1C8B" w14:textId="77777777" w:rsidR="00113D61" w:rsidRPr="00C841AA" w:rsidRDefault="00113D61">
            <w:pPr>
              <w:pStyle w:val="TableParagraph"/>
              <w:rPr>
                <w:rFonts w:ascii="Euphemia" w:hAnsi="Euphemia"/>
                <w:sz w:val="20"/>
                <w:szCs w:val="20"/>
              </w:rPr>
            </w:pPr>
          </w:p>
        </w:tc>
      </w:tr>
      <w:tr w:rsidR="00113D61" w:rsidRPr="00C841AA" w14:paraId="0A1A01EB" w14:textId="77777777" w:rsidTr="00636921">
        <w:trPr>
          <w:trHeight w:val="384"/>
        </w:trPr>
        <w:tc>
          <w:tcPr>
            <w:tcW w:w="2355" w:type="dxa"/>
            <w:shd w:val="clear" w:color="auto" w:fill="D9D9D9"/>
          </w:tcPr>
          <w:p w14:paraId="4B48C0A2" w14:textId="77777777" w:rsidR="00113D61" w:rsidRPr="00C841AA" w:rsidRDefault="00113D61">
            <w:pPr>
              <w:pStyle w:val="TableParagraph"/>
              <w:rPr>
                <w:rFonts w:ascii="Euphemia" w:hAnsi="Euphemia"/>
                <w:sz w:val="20"/>
                <w:szCs w:val="20"/>
              </w:rPr>
            </w:pPr>
          </w:p>
        </w:tc>
        <w:tc>
          <w:tcPr>
            <w:tcW w:w="109" w:type="dxa"/>
            <w:shd w:val="clear" w:color="auto" w:fill="D9D9D9"/>
          </w:tcPr>
          <w:p w14:paraId="4112E82F" w14:textId="77777777" w:rsidR="00113D61" w:rsidRPr="00C841AA" w:rsidRDefault="00113D61">
            <w:pPr>
              <w:pStyle w:val="TableParagraph"/>
              <w:rPr>
                <w:rFonts w:ascii="Euphemia" w:hAnsi="Euphemia"/>
                <w:sz w:val="20"/>
                <w:szCs w:val="20"/>
              </w:rPr>
            </w:pPr>
          </w:p>
        </w:tc>
        <w:tc>
          <w:tcPr>
            <w:tcW w:w="7189" w:type="dxa"/>
            <w:shd w:val="clear" w:color="auto" w:fill="D9D9D9"/>
          </w:tcPr>
          <w:p w14:paraId="0D622B0B" w14:textId="77777777" w:rsidR="00113D61" w:rsidRPr="00C841AA" w:rsidRDefault="00AC314A">
            <w:pPr>
              <w:pStyle w:val="TableParagraph"/>
              <w:spacing w:before="85"/>
              <w:ind w:left="106"/>
              <w:rPr>
                <w:rFonts w:ascii="Euphemia" w:hAnsi="Euphemia"/>
                <w:b/>
                <w:sz w:val="20"/>
                <w:szCs w:val="20"/>
              </w:rPr>
            </w:pPr>
            <w:r w:rsidRPr="00C841AA">
              <w:rPr>
                <w:rFonts w:ascii="Euphemia" w:hAnsi="Euphemia"/>
                <w:b/>
                <w:sz w:val="20"/>
                <w:szCs w:val="20"/>
              </w:rPr>
              <w:t>Modelling</w:t>
            </w:r>
            <w:r w:rsidRPr="00C841AA">
              <w:rPr>
                <w:rFonts w:ascii="Euphemia" w:hAnsi="Euphemia"/>
                <w:b/>
                <w:spacing w:val="-8"/>
                <w:sz w:val="20"/>
                <w:szCs w:val="20"/>
              </w:rPr>
              <w:t xml:space="preserve"> </w:t>
            </w:r>
            <w:r w:rsidRPr="00C841AA">
              <w:rPr>
                <w:rFonts w:ascii="Euphemia" w:hAnsi="Euphemia"/>
                <w:b/>
                <w:sz w:val="20"/>
                <w:szCs w:val="20"/>
              </w:rPr>
              <w:t>&amp;</w:t>
            </w:r>
            <w:r w:rsidRPr="00C841AA">
              <w:rPr>
                <w:rFonts w:ascii="Euphemia" w:hAnsi="Euphemia"/>
                <w:b/>
                <w:spacing w:val="-8"/>
                <w:sz w:val="20"/>
                <w:szCs w:val="20"/>
              </w:rPr>
              <w:t xml:space="preserve"> </w:t>
            </w:r>
            <w:r w:rsidRPr="00C841AA">
              <w:rPr>
                <w:rFonts w:ascii="Euphemia" w:hAnsi="Euphemia"/>
                <w:b/>
                <w:sz w:val="20"/>
                <w:szCs w:val="20"/>
              </w:rPr>
              <w:t>Treatment</w:t>
            </w:r>
            <w:r w:rsidRPr="00C841AA">
              <w:rPr>
                <w:rFonts w:ascii="Euphemia" w:hAnsi="Euphemia"/>
                <w:b/>
                <w:spacing w:val="-8"/>
                <w:sz w:val="20"/>
                <w:szCs w:val="20"/>
              </w:rPr>
              <w:t xml:space="preserve"> </w:t>
            </w:r>
            <w:r w:rsidRPr="00C841AA">
              <w:rPr>
                <w:rFonts w:ascii="Euphemia" w:hAnsi="Euphemia"/>
                <w:b/>
                <w:sz w:val="20"/>
                <w:szCs w:val="20"/>
              </w:rPr>
              <w:t>planning</w:t>
            </w:r>
          </w:p>
        </w:tc>
      </w:tr>
      <w:tr w:rsidR="00113D61" w:rsidRPr="00636921" w14:paraId="394AD921" w14:textId="77777777" w:rsidTr="00636921">
        <w:trPr>
          <w:trHeight w:val="384"/>
        </w:trPr>
        <w:tc>
          <w:tcPr>
            <w:tcW w:w="2355" w:type="dxa"/>
          </w:tcPr>
          <w:p w14:paraId="22C83B56" w14:textId="32E01D8B" w:rsidR="00113D61" w:rsidRPr="00636921" w:rsidRDefault="00AC314A">
            <w:pPr>
              <w:pStyle w:val="TableParagraph"/>
              <w:spacing w:before="135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pacing w:val="19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z w:val="18"/>
                <w:szCs w:val="18"/>
              </w:rPr>
              <w:t>8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:</w:t>
            </w:r>
            <w:proofErr w:type="gramEnd"/>
            <w:r w:rsidRPr="00636921">
              <w:rPr>
                <w:rFonts w:ascii="Euphemia" w:hAnsi="Euphemia"/>
                <w:spacing w:val="19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4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</w:t>
            </w:r>
            <w:r w:rsidRPr="00636921">
              <w:rPr>
                <w:rFonts w:ascii="Euphemia" w:hAnsi="Euphemia"/>
                <w:spacing w:val="8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– 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9</w:t>
            </w:r>
            <w:r w:rsidR="00636921">
              <w:rPr>
                <w:rFonts w:ascii="Euphemia" w:hAnsi="Euphemia"/>
                <w:sz w:val="18"/>
                <w:szCs w:val="18"/>
              </w:rPr>
              <w:t xml:space="preserve">: </w:t>
            </w:r>
            <w:r w:rsidRPr="00636921">
              <w:rPr>
                <w:rFonts w:ascii="Euphemia" w:hAnsi="Euphemia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pacing w:val="20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0</w:t>
            </w:r>
          </w:p>
        </w:tc>
        <w:tc>
          <w:tcPr>
            <w:tcW w:w="109" w:type="dxa"/>
            <w:shd w:val="clear" w:color="auto" w:fill="D9D9D9"/>
          </w:tcPr>
          <w:p w14:paraId="76991719" w14:textId="77777777" w:rsidR="00113D61" w:rsidRPr="00636921" w:rsidRDefault="00113D61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</w:tcPr>
          <w:p w14:paraId="6A181782" w14:textId="37CFF737" w:rsidR="00113D61" w:rsidRPr="00636921" w:rsidRDefault="00AC314A">
            <w:pPr>
              <w:pStyle w:val="TableParagraph"/>
              <w:spacing w:before="85"/>
              <w:ind w:left="106"/>
              <w:rPr>
                <w:rFonts w:ascii="Euphemia" w:hAnsi="Euphemia"/>
                <w:i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Treatment</w:t>
            </w:r>
            <w:r w:rsidRPr="00636921">
              <w:rPr>
                <w:rFonts w:ascii="Euphemia" w:hAnsi="Euphemia"/>
                <w:spacing w:val="-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planning,</w:t>
            </w:r>
            <w:r w:rsidRPr="00636921">
              <w:rPr>
                <w:rFonts w:ascii="Euphemia" w:hAnsi="Euphemia"/>
                <w:spacing w:val="-8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principles,</w:t>
            </w:r>
            <w:r w:rsidRPr="00636921">
              <w:rPr>
                <w:rFonts w:ascii="Euphemia" w:hAnsi="Euphemia"/>
                <w:spacing w:val="-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needs</w:t>
            </w:r>
            <w:r w:rsidRPr="00636921">
              <w:rPr>
                <w:rFonts w:ascii="Euphemia" w:hAnsi="Euphemia"/>
                <w:spacing w:val="-6"/>
                <w:sz w:val="18"/>
                <w:szCs w:val="18"/>
              </w:rPr>
              <w:t xml:space="preserve"> </w:t>
            </w:r>
          </w:p>
        </w:tc>
      </w:tr>
      <w:tr w:rsidR="00113D61" w:rsidRPr="00636921" w14:paraId="4611E9C9" w14:textId="77777777" w:rsidTr="00636921">
        <w:trPr>
          <w:trHeight w:val="384"/>
        </w:trPr>
        <w:tc>
          <w:tcPr>
            <w:tcW w:w="2355" w:type="dxa"/>
          </w:tcPr>
          <w:p w14:paraId="077886FB" w14:textId="70DD8F59" w:rsidR="00113D61" w:rsidRPr="00636921" w:rsidRDefault="00AC314A">
            <w:pPr>
              <w:pStyle w:val="TableParagraph"/>
              <w:spacing w:before="135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pacing w:val="19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z w:val="18"/>
                <w:szCs w:val="18"/>
              </w:rPr>
              <w:t>9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 xml:space="preserve"> </w:t>
            </w:r>
            <w:r w:rsidR="00C841AA" w:rsidRPr="00636921">
              <w:rPr>
                <w:rFonts w:ascii="Euphemia" w:hAnsi="Euphemia"/>
                <w:spacing w:val="21"/>
                <w:sz w:val="18"/>
                <w:szCs w:val="18"/>
              </w:rPr>
              <w:t>:</w:t>
            </w:r>
            <w:proofErr w:type="gramEnd"/>
            <w:r w:rsidRPr="00636921">
              <w:rPr>
                <w:rFonts w:ascii="Euphemia" w:hAnsi="Euphemia"/>
                <w:spacing w:val="19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</w:t>
            </w:r>
            <w:r w:rsidRPr="00636921">
              <w:rPr>
                <w:rFonts w:ascii="Euphemia" w:hAnsi="Euphemia"/>
                <w:spacing w:val="8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– 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9</w:t>
            </w:r>
            <w:r w:rsidRPr="00636921">
              <w:rPr>
                <w:rFonts w:ascii="Euphemia" w:hAnsi="Euphemia"/>
                <w:spacing w:val="20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: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4</w:t>
            </w:r>
            <w:r w:rsidRPr="00636921">
              <w:rPr>
                <w:rFonts w:ascii="Euphemia" w:hAnsi="Euphemia"/>
                <w:spacing w:val="20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5</w:t>
            </w:r>
          </w:p>
        </w:tc>
        <w:tc>
          <w:tcPr>
            <w:tcW w:w="109" w:type="dxa"/>
            <w:shd w:val="clear" w:color="auto" w:fill="D9D9D9"/>
          </w:tcPr>
          <w:p w14:paraId="35DF034E" w14:textId="77777777" w:rsidR="00113D61" w:rsidRPr="00636921" w:rsidRDefault="00113D61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</w:tcPr>
          <w:p w14:paraId="478EA30C" w14:textId="404BC09D" w:rsidR="00113D61" w:rsidRPr="00636921" w:rsidRDefault="00AC314A">
            <w:pPr>
              <w:pStyle w:val="TableParagraph"/>
              <w:spacing w:before="85"/>
              <w:ind w:left="106"/>
              <w:rPr>
                <w:rFonts w:ascii="Euphemia" w:hAnsi="Euphemia"/>
                <w:i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Treatment</w:t>
            </w:r>
            <w:r w:rsidRPr="00636921">
              <w:rPr>
                <w:rFonts w:ascii="Euphemia" w:hAnsi="Euphemia"/>
                <w:spacing w:val="-4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modelling:</w:t>
            </w:r>
            <w:r w:rsidRPr="00636921">
              <w:rPr>
                <w:rFonts w:ascii="Euphemia" w:hAnsi="Euphemia"/>
                <w:spacing w:val="-5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temperature</w:t>
            </w:r>
            <w:r w:rsidRPr="00636921">
              <w:rPr>
                <w:rFonts w:ascii="Euphemia" w:hAnsi="Euphemia"/>
                <w:spacing w:val="-4"/>
                <w:sz w:val="18"/>
                <w:szCs w:val="18"/>
              </w:rPr>
              <w:t xml:space="preserve"> </w:t>
            </w:r>
          </w:p>
        </w:tc>
      </w:tr>
      <w:tr w:rsidR="00113D61" w:rsidRPr="00636921" w14:paraId="6656C053" w14:textId="77777777" w:rsidTr="00636921">
        <w:trPr>
          <w:trHeight w:val="384"/>
        </w:trPr>
        <w:tc>
          <w:tcPr>
            <w:tcW w:w="2355" w:type="dxa"/>
          </w:tcPr>
          <w:p w14:paraId="3842A979" w14:textId="3F89D727" w:rsidR="00113D61" w:rsidRPr="00636921" w:rsidRDefault="00AC314A">
            <w:pPr>
              <w:pStyle w:val="TableParagraph"/>
              <w:spacing w:before="135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pacing w:val="19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z w:val="18"/>
                <w:szCs w:val="18"/>
              </w:rPr>
              <w:t>9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:</w:t>
            </w:r>
            <w:proofErr w:type="gramEnd"/>
            <w:r w:rsidRPr="00636921">
              <w:rPr>
                <w:rFonts w:ascii="Euphemia" w:hAnsi="Euphemia"/>
                <w:spacing w:val="19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4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5</w:t>
            </w:r>
            <w:r w:rsidRPr="00636921">
              <w:rPr>
                <w:rFonts w:ascii="Euphemia" w:hAnsi="Euphemia"/>
                <w:spacing w:val="8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– 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</w:t>
            </w:r>
            <w:r w:rsidRPr="00636921">
              <w:rPr>
                <w:rFonts w:ascii="Euphemia" w:hAnsi="Euphemia"/>
                <w:spacing w:val="20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: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05</w:t>
            </w:r>
          </w:p>
        </w:tc>
        <w:tc>
          <w:tcPr>
            <w:tcW w:w="109" w:type="dxa"/>
            <w:vMerge w:val="restart"/>
            <w:tcBorders>
              <w:bottom w:val="single" w:sz="4" w:space="0" w:color="7F7F7F"/>
            </w:tcBorders>
            <w:shd w:val="clear" w:color="auto" w:fill="D9D9D9"/>
          </w:tcPr>
          <w:p w14:paraId="706C5E8C" w14:textId="77777777" w:rsidR="00113D61" w:rsidRPr="00636921" w:rsidRDefault="00113D61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</w:tcPr>
          <w:p w14:paraId="087407AA" w14:textId="35291EDA" w:rsidR="00113D61" w:rsidRPr="00636921" w:rsidRDefault="00AC314A">
            <w:pPr>
              <w:pStyle w:val="TableParagraph"/>
              <w:spacing w:before="85"/>
              <w:ind w:left="106"/>
              <w:rPr>
                <w:rFonts w:ascii="Euphemia" w:hAnsi="Euphemia"/>
                <w:i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Treatment</w:t>
            </w:r>
            <w:r w:rsidRPr="00636921">
              <w:rPr>
                <w:rFonts w:ascii="Euphemia" w:hAnsi="Euphemia"/>
                <w:spacing w:val="-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modelling:</w:t>
            </w:r>
            <w:r w:rsidRPr="00636921">
              <w:rPr>
                <w:rFonts w:ascii="Euphemia" w:hAnsi="Euphemia"/>
                <w:spacing w:val="-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RF</w:t>
            </w:r>
            <w:r w:rsidRPr="00636921">
              <w:rPr>
                <w:rFonts w:ascii="Euphemia" w:hAnsi="Euphemia"/>
                <w:spacing w:val="-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&amp;</w:t>
            </w:r>
            <w:r w:rsidRPr="00636921">
              <w:rPr>
                <w:rFonts w:ascii="Euphemia" w:hAnsi="Euphemia"/>
                <w:spacing w:val="-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microwaves</w:t>
            </w:r>
            <w:r w:rsidRPr="00636921">
              <w:rPr>
                <w:rFonts w:ascii="Euphemia" w:hAnsi="Euphemia"/>
                <w:spacing w:val="-5"/>
                <w:sz w:val="18"/>
                <w:szCs w:val="18"/>
              </w:rPr>
              <w:t xml:space="preserve"> </w:t>
            </w:r>
          </w:p>
        </w:tc>
      </w:tr>
      <w:tr w:rsidR="00113D61" w:rsidRPr="00636921" w14:paraId="229BB789" w14:textId="77777777" w:rsidTr="00636921">
        <w:trPr>
          <w:trHeight w:val="384"/>
        </w:trPr>
        <w:tc>
          <w:tcPr>
            <w:tcW w:w="2355" w:type="dxa"/>
          </w:tcPr>
          <w:p w14:paraId="291D1981" w14:textId="06A8C2F4" w:rsidR="00113D61" w:rsidRPr="00636921" w:rsidRDefault="00AC314A">
            <w:pPr>
              <w:pStyle w:val="TableParagraph"/>
              <w:spacing w:before="136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12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pacing w:val="54"/>
                <w:sz w:val="18"/>
                <w:szCs w:val="18"/>
              </w:rPr>
              <w:t xml:space="preserve"> </w:t>
            </w:r>
            <w:r w:rsidR="00636921" w:rsidRPr="00636921">
              <w:rPr>
                <w:rFonts w:ascii="Euphemia" w:hAnsi="Euphemia"/>
                <w:spacing w:val="54"/>
                <w:sz w:val="18"/>
                <w:szCs w:val="18"/>
              </w:rPr>
              <w:t>:</w:t>
            </w:r>
            <w:r w:rsidRPr="00636921">
              <w:rPr>
                <w:rFonts w:ascii="Euphemia" w:hAnsi="Euphemia"/>
                <w:sz w:val="18"/>
                <w:szCs w:val="18"/>
              </w:rPr>
              <w:t>0</w:t>
            </w:r>
            <w:r w:rsidR="00636921"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5</w:t>
            </w:r>
            <w:r w:rsidRPr="00636921">
              <w:rPr>
                <w:rFonts w:ascii="Euphemia" w:hAnsi="Euphemia"/>
                <w:spacing w:val="5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-</w:t>
            </w:r>
            <w:r w:rsidRPr="00636921">
              <w:rPr>
                <w:rFonts w:ascii="Euphemia" w:hAnsi="Euphemia"/>
                <w:spacing w:val="5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47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pacing w:val="4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.</w:t>
            </w:r>
            <w:proofErr w:type="gramEnd"/>
            <w:r w:rsidRPr="00636921">
              <w:rPr>
                <w:rFonts w:ascii="Euphemia" w:hAnsi="Euphemia"/>
                <w:spacing w:val="5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2</w:t>
            </w:r>
            <w:r w:rsidRPr="00636921">
              <w:rPr>
                <w:rFonts w:ascii="Euphemia" w:hAnsi="Euphemia"/>
                <w:spacing w:val="4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5 </w:t>
            </w:r>
            <w:r w:rsidRPr="00636921">
              <w:rPr>
                <w:rFonts w:ascii="Euphemia" w:hAnsi="Euphemia"/>
                <w:spacing w:val="8"/>
                <w:sz w:val="18"/>
                <w:szCs w:val="18"/>
              </w:rPr>
              <w:t xml:space="preserve"> </w:t>
            </w:r>
          </w:p>
        </w:tc>
        <w:tc>
          <w:tcPr>
            <w:tcW w:w="109" w:type="dxa"/>
            <w:vMerge/>
            <w:tcBorders>
              <w:top w:val="nil"/>
              <w:bottom w:val="single" w:sz="4" w:space="0" w:color="7F7F7F"/>
            </w:tcBorders>
            <w:shd w:val="clear" w:color="auto" w:fill="D9D9D9"/>
          </w:tcPr>
          <w:p w14:paraId="5C682C2C" w14:textId="77777777" w:rsidR="00113D61" w:rsidRPr="00636921" w:rsidRDefault="00113D61">
            <w:pPr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</w:tcPr>
          <w:p w14:paraId="23738AAC" w14:textId="0591668B" w:rsidR="00113D61" w:rsidRPr="00636921" w:rsidRDefault="00113D61">
            <w:pPr>
              <w:pStyle w:val="TableParagraph"/>
              <w:spacing w:before="85"/>
              <w:ind w:left="106"/>
              <w:rPr>
                <w:rFonts w:ascii="Euphemia" w:hAnsi="Euphemia"/>
                <w:i/>
                <w:sz w:val="18"/>
                <w:szCs w:val="18"/>
              </w:rPr>
            </w:pPr>
          </w:p>
        </w:tc>
      </w:tr>
      <w:tr w:rsidR="00113D61" w:rsidRPr="00636921" w14:paraId="0E143454" w14:textId="77777777" w:rsidTr="00636921">
        <w:trPr>
          <w:trHeight w:val="384"/>
        </w:trPr>
        <w:tc>
          <w:tcPr>
            <w:tcW w:w="2355" w:type="dxa"/>
            <w:shd w:val="clear" w:color="auto" w:fill="E6E6E6"/>
          </w:tcPr>
          <w:p w14:paraId="4ADCCE72" w14:textId="0C6AF49C" w:rsidR="00113D61" w:rsidRPr="00636921" w:rsidRDefault="00AC314A">
            <w:pPr>
              <w:pStyle w:val="TableParagraph"/>
              <w:spacing w:before="136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19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:</w:t>
            </w:r>
            <w:proofErr w:type="gramEnd"/>
            <w:r w:rsidRPr="00636921">
              <w:rPr>
                <w:rFonts w:ascii="Euphemia" w:hAnsi="Euphemia"/>
                <w:spacing w:val="19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2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5</w:t>
            </w:r>
            <w:r w:rsidRPr="00636921">
              <w:rPr>
                <w:rFonts w:ascii="Euphemia" w:hAnsi="Euphemia"/>
                <w:spacing w:val="8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– 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1</w:t>
            </w:r>
            <w:r w:rsidRPr="00636921">
              <w:rPr>
                <w:rFonts w:ascii="Euphemia" w:hAnsi="Euphemia"/>
                <w:spacing w:val="20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.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</w:t>
            </w:r>
            <w:r w:rsidRPr="00636921">
              <w:rPr>
                <w:rFonts w:ascii="Euphemia" w:hAnsi="Euphemia"/>
                <w:spacing w:val="20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0</w:t>
            </w:r>
          </w:p>
        </w:tc>
        <w:tc>
          <w:tcPr>
            <w:tcW w:w="109" w:type="dxa"/>
            <w:vMerge/>
            <w:tcBorders>
              <w:top w:val="nil"/>
              <w:bottom w:val="single" w:sz="4" w:space="0" w:color="7F7F7F"/>
            </w:tcBorders>
            <w:shd w:val="clear" w:color="auto" w:fill="D9D9D9"/>
          </w:tcPr>
          <w:p w14:paraId="13E8D6CA" w14:textId="77777777" w:rsidR="00113D61" w:rsidRPr="00636921" w:rsidRDefault="00113D61">
            <w:pPr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  <w:shd w:val="clear" w:color="auto" w:fill="E6E6E6"/>
          </w:tcPr>
          <w:p w14:paraId="6684C205" w14:textId="77777777" w:rsidR="00113D61" w:rsidRPr="00636921" w:rsidRDefault="00AC314A">
            <w:pPr>
              <w:pStyle w:val="TableParagraph"/>
              <w:spacing w:before="85"/>
              <w:ind w:left="106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Coffee</w:t>
            </w:r>
          </w:p>
        </w:tc>
      </w:tr>
      <w:tr w:rsidR="00113D61" w:rsidRPr="00636921" w14:paraId="058FBFBD" w14:textId="77777777" w:rsidTr="00636921">
        <w:trPr>
          <w:trHeight w:val="384"/>
        </w:trPr>
        <w:tc>
          <w:tcPr>
            <w:tcW w:w="2355" w:type="dxa"/>
          </w:tcPr>
          <w:p w14:paraId="38282D51" w14:textId="260FD51A" w:rsidR="00113D61" w:rsidRPr="00636921" w:rsidRDefault="00AC314A">
            <w:pPr>
              <w:pStyle w:val="TableParagraph"/>
              <w:spacing w:before="136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.</w:t>
            </w:r>
            <w:proofErr w:type="gramEnd"/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z w:val="18"/>
                <w:szCs w:val="18"/>
              </w:rPr>
              <w:t>-  1</w:t>
            </w:r>
            <w:proofErr w:type="gramEnd"/>
            <w:r w:rsidRPr="00636921">
              <w:rPr>
                <w:rFonts w:ascii="Euphemia" w:hAnsi="Euphemia"/>
                <w:spacing w:val="28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30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.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3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0 </w:t>
            </w:r>
            <w:r w:rsidRPr="00636921">
              <w:rPr>
                <w:rFonts w:ascii="Euphemia" w:hAnsi="Euphemia"/>
                <w:spacing w:val="-16"/>
                <w:sz w:val="18"/>
                <w:szCs w:val="18"/>
              </w:rPr>
              <w:t xml:space="preserve"> </w:t>
            </w:r>
          </w:p>
        </w:tc>
        <w:tc>
          <w:tcPr>
            <w:tcW w:w="109" w:type="dxa"/>
            <w:vMerge/>
            <w:tcBorders>
              <w:top w:val="nil"/>
              <w:bottom w:val="single" w:sz="4" w:space="0" w:color="7F7F7F"/>
            </w:tcBorders>
            <w:shd w:val="clear" w:color="auto" w:fill="D9D9D9"/>
          </w:tcPr>
          <w:p w14:paraId="785F5C1B" w14:textId="77777777" w:rsidR="00113D61" w:rsidRPr="00636921" w:rsidRDefault="00113D61">
            <w:pPr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</w:tcPr>
          <w:p w14:paraId="7D5D7649" w14:textId="0CF83892" w:rsidR="00113D61" w:rsidRPr="00636921" w:rsidRDefault="003A1CA9">
            <w:pPr>
              <w:pStyle w:val="TableParagraph"/>
              <w:spacing w:before="85"/>
              <w:ind w:left="106"/>
              <w:rPr>
                <w:rFonts w:ascii="Euphemia" w:hAnsi="Euphemia"/>
                <w:i/>
                <w:sz w:val="18"/>
                <w:szCs w:val="18"/>
              </w:rPr>
            </w:pPr>
            <w:r>
              <w:rPr>
                <w:rFonts w:ascii="Euphemia" w:hAnsi="Euphemia"/>
                <w:sz w:val="18"/>
                <w:szCs w:val="18"/>
              </w:rPr>
              <w:t xml:space="preserve">Synergistic effects: Heat + radiotherapy /+ </w:t>
            </w:r>
            <w:proofErr w:type="gramStart"/>
            <w:r>
              <w:rPr>
                <w:rFonts w:ascii="Euphemia" w:hAnsi="Euphemia"/>
                <w:sz w:val="18"/>
                <w:szCs w:val="18"/>
              </w:rPr>
              <w:t xml:space="preserve">chemo </w:t>
            </w:r>
            <w:r w:rsidR="00AC314A" w:rsidRPr="00636921">
              <w:rPr>
                <w:rFonts w:ascii="Euphemia" w:hAnsi="Euphemia"/>
                <w:spacing w:val="-4"/>
                <w:sz w:val="18"/>
                <w:szCs w:val="18"/>
              </w:rPr>
              <w:t xml:space="preserve"> </w:t>
            </w:r>
            <w:r w:rsidR="00AC314A" w:rsidRPr="00636921">
              <w:rPr>
                <w:rFonts w:ascii="Euphemia" w:hAnsi="Euphemia"/>
                <w:i/>
                <w:sz w:val="18"/>
                <w:szCs w:val="18"/>
              </w:rPr>
              <w:t>Mike</w:t>
            </w:r>
            <w:proofErr w:type="gramEnd"/>
            <w:r w:rsidR="00AC314A" w:rsidRPr="00636921">
              <w:rPr>
                <w:rFonts w:ascii="Euphemia" w:hAnsi="Euphemia"/>
                <w:i/>
                <w:spacing w:val="-5"/>
                <w:sz w:val="18"/>
                <w:szCs w:val="18"/>
              </w:rPr>
              <w:t xml:space="preserve"> </w:t>
            </w:r>
            <w:r w:rsidR="00AC314A" w:rsidRPr="00636921">
              <w:rPr>
                <w:rFonts w:ascii="Euphemia" w:hAnsi="Euphemia"/>
                <w:i/>
                <w:sz w:val="18"/>
                <w:szCs w:val="18"/>
              </w:rPr>
              <w:t>Horsman</w:t>
            </w:r>
          </w:p>
        </w:tc>
      </w:tr>
      <w:tr w:rsidR="00113D61" w:rsidRPr="00636921" w14:paraId="683250E0" w14:textId="77777777" w:rsidTr="00636921">
        <w:trPr>
          <w:trHeight w:val="384"/>
        </w:trPr>
        <w:tc>
          <w:tcPr>
            <w:tcW w:w="2355" w:type="dxa"/>
          </w:tcPr>
          <w:p w14:paraId="76BB7AD1" w14:textId="29A6F980" w:rsidR="00113D61" w:rsidRPr="00636921" w:rsidRDefault="00AC314A">
            <w:pPr>
              <w:pStyle w:val="TableParagraph"/>
              <w:spacing w:before="136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12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54"/>
                <w:sz w:val="18"/>
                <w:szCs w:val="18"/>
              </w:rPr>
              <w:t xml:space="preserve"> </w:t>
            </w:r>
            <w:r w:rsidR="00636921" w:rsidRPr="00636921">
              <w:rPr>
                <w:rFonts w:ascii="Euphemia" w:hAnsi="Euphemia"/>
                <w:sz w:val="18"/>
                <w:szCs w:val="18"/>
              </w:rPr>
              <w:t>:</w:t>
            </w:r>
            <w:proofErr w:type="gramEnd"/>
            <w:r w:rsidR="00636921"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3</w:t>
            </w:r>
            <w:r w:rsidRPr="00636921">
              <w:rPr>
                <w:rFonts w:ascii="Euphemia" w:hAnsi="Euphemia"/>
                <w:spacing w:val="5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pacing w:val="5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-</w:t>
            </w:r>
            <w:r w:rsidRPr="00636921">
              <w:rPr>
                <w:rFonts w:ascii="Euphemia" w:hAnsi="Euphemia"/>
                <w:spacing w:val="5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4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2</w:t>
            </w:r>
            <w:r w:rsidRPr="00636921">
              <w:rPr>
                <w:rFonts w:ascii="Euphemia" w:hAnsi="Euphemia"/>
                <w:spacing w:val="47"/>
                <w:sz w:val="18"/>
                <w:szCs w:val="18"/>
              </w:rPr>
              <w:t xml:space="preserve"> </w:t>
            </w:r>
            <w:r w:rsidR="00636921">
              <w:rPr>
                <w:rFonts w:ascii="Euphemia" w:hAnsi="Euphemia"/>
                <w:sz w:val="18"/>
                <w:szCs w:val="18"/>
              </w:rPr>
              <w:t xml:space="preserve">: 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00 </w:t>
            </w:r>
            <w:r w:rsidRPr="00636921">
              <w:rPr>
                <w:rFonts w:ascii="Euphemia" w:hAnsi="Euphemia"/>
                <w:spacing w:val="8"/>
                <w:sz w:val="18"/>
                <w:szCs w:val="18"/>
              </w:rPr>
              <w:t xml:space="preserve"> </w:t>
            </w:r>
          </w:p>
        </w:tc>
        <w:tc>
          <w:tcPr>
            <w:tcW w:w="109" w:type="dxa"/>
            <w:vMerge/>
            <w:tcBorders>
              <w:top w:val="nil"/>
              <w:bottom w:val="single" w:sz="4" w:space="0" w:color="7F7F7F"/>
            </w:tcBorders>
            <w:shd w:val="clear" w:color="auto" w:fill="D9D9D9"/>
          </w:tcPr>
          <w:p w14:paraId="116396DE" w14:textId="77777777" w:rsidR="00113D61" w:rsidRPr="00636921" w:rsidRDefault="00113D61">
            <w:pPr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</w:tcPr>
          <w:p w14:paraId="349F8EB4" w14:textId="0C8DD4CF" w:rsidR="00113D61" w:rsidRPr="00636921" w:rsidRDefault="003A1CA9">
            <w:pPr>
              <w:pStyle w:val="TableParagraph"/>
              <w:spacing w:before="85"/>
              <w:ind w:left="106"/>
              <w:rPr>
                <w:rFonts w:ascii="Euphemia" w:hAnsi="Euphemia"/>
                <w:i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Novel</w:t>
            </w:r>
            <w:r w:rsidRPr="00636921">
              <w:rPr>
                <w:rFonts w:ascii="Euphemia" w:hAnsi="Euphemia"/>
                <w:spacing w:val="-5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treatment</w:t>
            </w:r>
            <w:r w:rsidRPr="00636921">
              <w:rPr>
                <w:rFonts w:ascii="Euphemia" w:hAnsi="Euphemia"/>
                <w:spacing w:val="-4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approaches</w:t>
            </w:r>
            <w:r w:rsidRPr="00636921">
              <w:rPr>
                <w:rFonts w:ascii="Euphemia" w:hAnsi="Euphemia"/>
                <w:spacing w:val="-4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i/>
                <w:sz w:val="18"/>
                <w:szCs w:val="18"/>
              </w:rPr>
              <w:t>Timo</w:t>
            </w:r>
            <w:r w:rsidRPr="00636921">
              <w:rPr>
                <w:rFonts w:ascii="Euphemia" w:hAnsi="Euphemia"/>
                <w:i/>
                <w:spacing w:val="-5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i/>
                <w:sz w:val="18"/>
                <w:szCs w:val="18"/>
              </w:rPr>
              <w:t>ten</w:t>
            </w:r>
            <w:r w:rsidRPr="00636921">
              <w:rPr>
                <w:rFonts w:ascii="Euphemia" w:hAnsi="Euphemia"/>
                <w:i/>
                <w:spacing w:val="-5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i/>
                <w:sz w:val="18"/>
                <w:szCs w:val="18"/>
              </w:rPr>
              <w:t>Hagen</w:t>
            </w:r>
          </w:p>
        </w:tc>
      </w:tr>
      <w:tr w:rsidR="00113D61" w:rsidRPr="00636921" w14:paraId="5C8189F1" w14:textId="77777777" w:rsidTr="00636921">
        <w:trPr>
          <w:trHeight w:val="384"/>
        </w:trPr>
        <w:tc>
          <w:tcPr>
            <w:tcW w:w="2355" w:type="dxa"/>
          </w:tcPr>
          <w:p w14:paraId="6D559822" w14:textId="3087692C" w:rsidR="00113D61" w:rsidRPr="00636921" w:rsidRDefault="00AC314A">
            <w:pPr>
              <w:pStyle w:val="TableParagraph"/>
              <w:spacing w:before="136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12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z w:val="18"/>
                <w:szCs w:val="18"/>
              </w:rPr>
              <w:t>2</w:t>
            </w:r>
            <w:r w:rsidRPr="00636921">
              <w:rPr>
                <w:rFonts w:ascii="Euphemia" w:hAnsi="Euphemia"/>
                <w:spacing w:val="54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.</w:t>
            </w:r>
            <w:proofErr w:type="gramEnd"/>
            <w:r w:rsidRPr="00636921">
              <w:rPr>
                <w:rFonts w:ascii="Euphemia" w:hAnsi="Euphemia"/>
                <w:spacing w:val="5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pacing w:val="5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pacing w:val="5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-</w:t>
            </w:r>
            <w:r w:rsidRPr="00636921">
              <w:rPr>
                <w:rFonts w:ascii="Euphemia" w:hAnsi="Euphemia"/>
                <w:spacing w:val="5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4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2</w:t>
            </w:r>
            <w:r w:rsidR="00636921">
              <w:rPr>
                <w:rFonts w:ascii="Euphemia" w:hAnsi="Euphemia"/>
                <w:spacing w:val="47"/>
                <w:sz w:val="18"/>
                <w:szCs w:val="18"/>
              </w:rPr>
              <w:t xml:space="preserve"> :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30 </w:t>
            </w:r>
            <w:r w:rsidRPr="00636921">
              <w:rPr>
                <w:rFonts w:ascii="Euphemia" w:hAnsi="Euphemia"/>
                <w:spacing w:val="8"/>
                <w:sz w:val="18"/>
                <w:szCs w:val="18"/>
              </w:rPr>
              <w:t xml:space="preserve"> </w:t>
            </w:r>
          </w:p>
        </w:tc>
        <w:tc>
          <w:tcPr>
            <w:tcW w:w="109" w:type="dxa"/>
            <w:vMerge/>
            <w:tcBorders>
              <w:top w:val="nil"/>
              <w:bottom w:val="single" w:sz="4" w:space="0" w:color="7F7F7F"/>
            </w:tcBorders>
            <w:shd w:val="clear" w:color="auto" w:fill="D9D9D9"/>
          </w:tcPr>
          <w:p w14:paraId="07BA4CBC" w14:textId="77777777" w:rsidR="00113D61" w:rsidRPr="00636921" w:rsidRDefault="00113D61">
            <w:pPr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</w:tcPr>
          <w:p w14:paraId="111E8FDB" w14:textId="3829D3E7" w:rsidR="00113D61" w:rsidRPr="00636921" w:rsidRDefault="00113D61">
            <w:pPr>
              <w:pStyle w:val="TableParagraph"/>
              <w:spacing w:before="85"/>
              <w:ind w:left="106"/>
              <w:rPr>
                <w:rFonts w:ascii="Euphemia" w:hAnsi="Euphemia"/>
                <w:i/>
                <w:sz w:val="18"/>
                <w:szCs w:val="18"/>
              </w:rPr>
            </w:pPr>
          </w:p>
        </w:tc>
      </w:tr>
      <w:tr w:rsidR="00113D61" w:rsidRPr="00636921" w14:paraId="4B1BFE3C" w14:textId="77777777" w:rsidTr="00636921">
        <w:trPr>
          <w:trHeight w:val="349"/>
        </w:trPr>
        <w:tc>
          <w:tcPr>
            <w:tcW w:w="2355" w:type="dxa"/>
            <w:tcBorders>
              <w:bottom w:val="single" w:sz="4" w:space="0" w:color="7F7F7F"/>
            </w:tcBorders>
            <w:shd w:val="clear" w:color="auto" w:fill="E6E6E6"/>
          </w:tcPr>
          <w:p w14:paraId="7095C408" w14:textId="7230AF76" w:rsidR="00113D61" w:rsidRPr="00636921" w:rsidRDefault="00AC314A">
            <w:pPr>
              <w:pStyle w:val="TableParagraph"/>
              <w:spacing w:before="136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2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:</w:t>
            </w:r>
            <w:proofErr w:type="gramEnd"/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3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 – 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4</w:t>
            </w:r>
            <w:r w:rsidR="00636921">
              <w:rPr>
                <w:rFonts w:ascii="Euphemia" w:hAnsi="Euphemia"/>
                <w:spacing w:val="29"/>
                <w:sz w:val="18"/>
                <w:szCs w:val="18"/>
              </w:rPr>
              <w:t xml:space="preserve">: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0 </w:t>
            </w:r>
            <w:r w:rsidRPr="00636921">
              <w:rPr>
                <w:rFonts w:ascii="Euphemia" w:hAnsi="Euphemia"/>
                <w:spacing w:val="-16"/>
                <w:sz w:val="18"/>
                <w:szCs w:val="18"/>
              </w:rPr>
              <w:t xml:space="preserve"> </w:t>
            </w:r>
          </w:p>
        </w:tc>
        <w:tc>
          <w:tcPr>
            <w:tcW w:w="109" w:type="dxa"/>
            <w:vMerge/>
            <w:tcBorders>
              <w:top w:val="nil"/>
              <w:bottom w:val="single" w:sz="4" w:space="0" w:color="7F7F7F"/>
            </w:tcBorders>
            <w:shd w:val="clear" w:color="auto" w:fill="D9D9D9"/>
          </w:tcPr>
          <w:p w14:paraId="3C8E4CCF" w14:textId="77777777" w:rsidR="00113D61" w:rsidRPr="00636921" w:rsidRDefault="00113D61">
            <w:pPr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  <w:tcBorders>
              <w:bottom w:val="single" w:sz="4" w:space="0" w:color="7F7F7F"/>
            </w:tcBorders>
            <w:shd w:val="clear" w:color="auto" w:fill="E6E6E6"/>
          </w:tcPr>
          <w:p w14:paraId="3A257C3D" w14:textId="77777777" w:rsidR="00113D61" w:rsidRPr="00636921" w:rsidRDefault="00AC314A">
            <w:pPr>
              <w:pStyle w:val="TableParagraph"/>
              <w:spacing w:before="85"/>
              <w:ind w:left="106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Lunch</w:t>
            </w:r>
          </w:p>
        </w:tc>
      </w:tr>
    </w:tbl>
    <w:p w14:paraId="0BF527FB" w14:textId="77777777" w:rsidR="00113D61" w:rsidRPr="00636921" w:rsidRDefault="00113D61">
      <w:pPr>
        <w:rPr>
          <w:rFonts w:ascii="Euphemia" w:hAnsi="Euphemia"/>
          <w:b/>
          <w:sz w:val="18"/>
          <w:szCs w:val="18"/>
        </w:rPr>
      </w:pPr>
    </w:p>
    <w:p w14:paraId="570B760A" w14:textId="77777777" w:rsidR="00113D61" w:rsidRPr="00636921" w:rsidRDefault="00113D61">
      <w:pPr>
        <w:spacing w:before="3"/>
        <w:rPr>
          <w:rFonts w:ascii="Euphemia" w:hAnsi="Euphemia"/>
          <w:b/>
          <w:sz w:val="18"/>
          <w:szCs w:val="18"/>
        </w:rPr>
      </w:pPr>
    </w:p>
    <w:tbl>
      <w:tblPr>
        <w:tblW w:w="0" w:type="auto"/>
        <w:tblInd w:w="61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5"/>
        <w:gridCol w:w="109"/>
        <w:gridCol w:w="7189"/>
      </w:tblGrid>
      <w:tr w:rsidR="00113D61" w:rsidRPr="00636921" w14:paraId="7FFBE9BC" w14:textId="77777777" w:rsidTr="00636921">
        <w:trPr>
          <w:trHeight w:val="384"/>
        </w:trPr>
        <w:tc>
          <w:tcPr>
            <w:tcW w:w="2355" w:type="dxa"/>
            <w:shd w:val="clear" w:color="auto" w:fill="D9D9D9"/>
          </w:tcPr>
          <w:p w14:paraId="6DBC3DC3" w14:textId="77777777" w:rsidR="00113D61" w:rsidRPr="00636921" w:rsidRDefault="00113D61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109" w:type="dxa"/>
            <w:shd w:val="clear" w:color="auto" w:fill="D9D9D9"/>
          </w:tcPr>
          <w:p w14:paraId="699A63C3" w14:textId="77777777" w:rsidR="00113D61" w:rsidRPr="00636921" w:rsidRDefault="00113D61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  <w:shd w:val="clear" w:color="auto" w:fill="D9D9D9"/>
          </w:tcPr>
          <w:p w14:paraId="62F22ED7" w14:textId="77777777" w:rsidR="00113D61" w:rsidRPr="00636921" w:rsidRDefault="00AC314A">
            <w:pPr>
              <w:pStyle w:val="TableParagraph"/>
              <w:spacing w:before="85"/>
              <w:ind w:left="106"/>
              <w:rPr>
                <w:rFonts w:ascii="Euphemia" w:hAnsi="Euphemia"/>
                <w:b/>
                <w:sz w:val="18"/>
                <w:szCs w:val="18"/>
              </w:rPr>
            </w:pPr>
            <w:r w:rsidRPr="00636921">
              <w:rPr>
                <w:rFonts w:ascii="Euphemia" w:hAnsi="Euphemia"/>
                <w:b/>
                <w:sz w:val="18"/>
                <w:szCs w:val="18"/>
              </w:rPr>
              <w:t>Hyperthermia</w:t>
            </w:r>
            <w:r w:rsidRPr="00636921">
              <w:rPr>
                <w:rFonts w:ascii="Euphemia" w:hAnsi="Euphemia"/>
                <w:b/>
                <w:spacing w:val="-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b/>
                <w:sz w:val="18"/>
                <w:szCs w:val="18"/>
              </w:rPr>
              <w:t>Clinical</w:t>
            </w:r>
            <w:r w:rsidRPr="00636921">
              <w:rPr>
                <w:rFonts w:ascii="Euphemia" w:hAnsi="Euphemia"/>
                <w:b/>
                <w:spacing w:val="-8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b/>
                <w:sz w:val="18"/>
                <w:szCs w:val="18"/>
              </w:rPr>
              <w:t>Studies</w:t>
            </w:r>
            <w:r w:rsidRPr="00636921">
              <w:rPr>
                <w:rFonts w:ascii="Euphemia" w:hAnsi="Euphemia"/>
                <w:b/>
                <w:spacing w:val="-8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b/>
                <w:sz w:val="18"/>
                <w:szCs w:val="18"/>
              </w:rPr>
              <w:t>and</w:t>
            </w:r>
            <w:r w:rsidRPr="00636921">
              <w:rPr>
                <w:rFonts w:ascii="Euphemia" w:hAnsi="Euphemia"/>
                <w:b/>
                <w:spacing w:val="-8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b/>
                <w:sz w:val="18"/>
                <w:szCs w:val="18"/>
              </w:rPr>
              <w:t>Cases</w:t>
            </w:r>
          </w:p>
        </w:tc>
      </w:tr>
      <w:tr w:rsidR="00113D61" w:rsidRPr="00636921" w14:paraId="2D399E73" w14:textId="77777777" w:rsidTr="00636921">
        <w:trPr>
          <w:trHeight w:val="384"/>
        </w:trPr>
        <w:tc>
          <w:tcPr>
            <w:tcW w:w="2355" w:type="dxa"/>
          </w:tcPr>
          <w:p w14:paraId="7E42C642" w14:textId="52143887" w:rsidR="00113D61" w:rsidRPr="00636921" w:rsidRDefault="00AC314A">
            <w:pPr>
              <w:pStyle w:val="TableParagraph"/>
              <w:spacing w:before="135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19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z w:val="18"/>
                <w:szCs w:val="18"/>
              </w:rPr>
              <w:t>4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.</w:t>
            </w:r>
            <w:proofErr w:type="gramEnd"/>
            <w:r w:rsidRPr="00636921">
              <w:rPr>
                <w:rFonts w:ascii="Euphemia" w:hAnsi="Euphemia"/>
                <w:spacing w:val="19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</w:t>
            </w:r>
            <w:r w:rsidRPr="00636921">
              <w:rPr>
                <w:rFonts w:ascii="Euphemia" w:hAnsi="Euphemia"/>
                <w:spacing w:val="8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–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z w:val="18"/>
                <w:szCs w:val="18"/>
              </w:rPr>
              <w:t>4</w:t>
            </w:r>
            <w:r w:rsidRPr="00636921">
              <w:rPr>
                <w:rFonts w:ascii="Euphemia" w:hAnsi="Euphemia"/>
                <w:spacing w:val="20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1"/>
                <w:sz w:val="18"/>
                <w:szCs w:val="18"/>
              </w:rPr>
              <w:t>:</w:t>
            </w:r>
            <w:proofErr w:type="gramEnd"/>
            <w:r w:rsidRPr="00636921">
              <w:rPr>
                <w:rFonts w:ascii="Euphemia" w:hAnsi="Euphemia"/>
                <w:sz w:val="18"/>
                <w:szCs w:val="18"/>
              </w:rPr>
              <w:t xml:space="preserve"> 3</w:t>
            </w:r>
            <w:r w:rsidRPr="00636921">
              <w:rPr>
                <w:rFonts w:ascii="Euphemia" w:hAnsi="Euphemia"/>
                <w:spacing w:val="20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0</w:t>
            </w:r>
          </w:p>
        </w:tc>
        <w:tc>
          <w:tcPr>
            <w:tcW w:w="109" w:type="dxa"/>
            <w:vMerge w:val="restart"/>
            <w:shd w:val="clear" w:color="auto" w:fill="D9D9D9"/>
            <w:textDirection w:val="btLr"/>
          </w:tcPr>
          <w:p w14:paraId="62BCC0A5" w14:textId="7742EB21" w:rsidR="00113D61" w:rsidRPr="00636921" w:rsidRDefault="00113D61">
            <w:pPr>
              <w:pStyle w:val="TableParagraph"/>
              <w:spacing w:before="115"/>
              <w:ind w:left="29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</w:tcPr>
          <w:p w14:paraId="7E375EB7" w14:textId="06B93C56" w:rsidR="00113D61" w:rsidRPr="00636921" w:rsidRDefault="00AC314A">
            <w:pPr>
              <w:pStyle w:val="TableParagraph"/>
              <w:spacing w:before="85"/>
              <w:ind w:left="106"/>
              <w:rPr>
                <w:rFonts w:ascii="Euphemia" w:hAnsi="Euphemia"/>
                <w:i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Overview</w:t>
            </w:r>
            <w:r w:rsidRPr="00636921">
              <w:rPr>
                <w:rFonts w:ascii="Euphemia" w:hAnsi="Euphemia"/>
                <w:spacing w:val="-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of</w:t>
            </w:r>
            <w:r w:rsidRPr="00636921">
              <w:rPr>
                <w:rFonts w:ascii="Euphemia" w:hAnsi="Euphemia"/>
                <w:spacing w:val="-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Clinical</w:t>
            </w:r>
            <w:r w:rsidRPr="00636921">
              <w:rPr>
                <w:rFonts w:ascii="Euphemia" w:hAnsi="Euphemia"/>
                <w:spacing w:val="-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Studies,</w:t>
            </w:r>
            <w:r w:rsidRPr="00636921">
              <w:rPr>
                <w:rFonts w:ascii="Euphemia" w:hAnsi="Euphemia"/>
                <w:spacing w:val="-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indications</w:t>
            </w:r>
            <w:r w:rsidRPr="00636921">
              <w:rPr>
                <w:rFonts w:ascii="Euphemia" w:hAnsi="Euphemia"/>
                <w:spacing w:val="-5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&amp;</w:t>
            </w:r>
            <w:r w:rsidRPr="00636921">
              <w:rPr>
                <w:rFonts w:ascii="Euphemia" w:hAnsi="Euphemia"/>
                <w:spacing w:val="-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needs</w:t>
            </w:r>
            <w:r w:rsidRPr="00636921">
              <w:rPr>
                <w:rFonts w:ascii="Euphemia" w:hAnsi="Euphemia"/>
                <w:spacing w:val="-4"/>
                <w:sz w:val="18"/>
                <w:szCs w:val="18"/>
              </w:rPr>
              <w:t xml:space="preserve"> </w:t>
            </w:r>
            <w:r w:rsidR="00344386" w:rsidRPr="00344386">
              <w:rPr>
                <w:rFonts w:ascii="Euphemia" w:hAnsi="Euphemia"/>
                <w:i/>
                <w:iCs/>
                <w:spacing w:val="-4"/>
                <w:sz w:val="18"/>
                <w:szCs w:val="18"/>
              </w:rPr>
              <w:t>Datta</w:t>
            </w:r>
          </w:p>
        </w:tc>
      </w:tr>
      <w:tr w:rsidR="00113D61" w:rsidRPr="00636921" w14:paraId="5C5D8D80" w14:textId="77777777" w:rsidTr="00636921">
        <w:trPr>
          <w:trHeight w:val="384"/>
        </w:trPr>
        <w:tc>
          <w:tcPr>
            <w:tcW w:w="2355" w:type="dxa"/>
          </w:tcPr>
          <w:p w14:paraId="168060F2" w14:textId="15A0BA35" w:rsidR="00113D61" w:rsidRPr="00636921" w:rsidRDefault="00AC314A">
            <w:pPr>
              <w:pStyle w:val="TableParagraph"/>
              <w:spacing w:before="135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4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:</w:t>
            </w:r>
            <w:proofErr w:type="gramEnd"/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3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 –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4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: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5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 </w:t>
            </w:r>
            <w:r w:rsidRPr="00636921">
              <w:rPr>
                <w:rFonts w:ascii="Euphemia" w:hAnsi="Euphemia"/>
                <w:spacing w:val="-16"/>
                <w:sz w:val="18"/>
                <w:szCs w:val="18"/>
              </w:rPr>
              <w:t xml:space="preserve"> </w:t>
            </w:r>
          </w:p>
        </w:tc>
        <w:tc>
          <w:tcPr>
            <w:tcW w:w="109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613DC1C" w14:textId="77777777" w:rsidR="00113D61" w:rsidRPr="00636921" w:rsidRDefault="00113D61">
            <w:pPr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</w:tcPr>
          <w:p w14:paraId="52F000DA" w14:textId="0B4C662B" w:rsidR="00113D61" w:rsidRPr="00636921" w:rsidRDefault="00113D61">
            <w:pPr>
              <w:pStyle w:val="TableParagraph"/>
              <w:spacing w:before="85"/>
              <w:ind w:left="106"/>
              <w:rPr>
                <w:rFonts w:ascii="Euphemia" w:hAnsi="Euphemia"/>
                <w:i/>
                <w:sz w:val="18"/>
                <w:szCs w:val="18"/>
              </w:rPr>
            </w:pPr>
          </w:p>
        </w:tc>
      </w:tr>
      <w:tr w:rsidR="00113D61" w:rsidRPr="00636921" w14:paraId="13D39ABF" w14:textId="77777777" w:rsidTr="00636921">
        <w:trPr>
          <w:trHeight w:val="384"/>
        </w:trPr>
        <w:tc>
          <w:tcPr>
            <w:tcW w:w="2355" w:type="dxa"/>
          </w:tcPr>
          <w:p w14:paraId="0C0A4D55" w14:textId="72933D39" w:rsidR="00113D61" w:rsidRPr="00636921" w:rsidRDefault="00AC314A">
            <w:pPr>
              <w:pStyle w:val="TableParagraph"/>
              <w:spacing w:before="135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4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.</w:t>
            </w:r>
            <w:proofErr w:type="gramEnd"/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5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 –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5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:</w:t>
            </w:r>
            <w:proofErr w:type="gramEnd"/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3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5 </w:t>
            </w:r>
            <w:r w:rsidRPr="00636921">
              <w:rPr>
                <w:rFonts w:ascii="Euphemia" w:hAnsi="Euphemia"/>
                <w:spacing w:val="-16"/>
                <w:sz w:val="18"/>
                <w:szCs w:val="18"/>
              </w:rPr>
              <w:t xml:space="preserve"> </w:t>
            </w:r>
          </w:p>
        </w:tc>
        <w:tc>
          <w:tcPr>
            <w:tcW w:w="109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2456397" w14:textId="77777777" w:rsidR="00113D61" w:rsidRPr="00636921" w:rsidRDefault="00113D61">
            <w:pPr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</w:tcPr>
          <w:p w14:paraId="3B0A43B0" w14:textId="77777777" w:rsidR="00113D61" w:rsidRPr="00636921" w:rsidRDefault="00AC314A">
            <w:pPr>
              <w:pStyle w:val="TableParagraph"/>
              <w:spacing w:before="85"/>
              <w:ind w:left="106"/>
              <w:rPr>
                <w:rFonts w:ascii="Euphemia" w:hAnsi="Euphemia"/>
                <w:i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Clinical</w:t>
            </w:r>
            <w:r w:rsidRPr="00636921">
              <w:rPr>
                <w:rFonts w:ascii="Euphemia" w:hAnsi="Euphemia"/>
                <w:spacing w:val="-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Cases:</w:t>
            </w:r>
            <w:r w:rsidRPr="00636921">
              <w:rPr>
                <w:rFonts w:ascii="Euphemia" w:hAnsi="Euphemia"/>
                <w:spacing w:val="-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Ultrasound</w:t>
            </w:r>
            <w:r w:rsidRPr="00636921">
              <w:rPr>
                <w:rFonts w:ascii="Euphemia" w:hAnsi="Euphemia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36921">
              <w:rPr>
                <w:rFonts w:ascii="Euphemia" w:hAnsi="Euphemia"/>
                <w:i/>
                <w:sz w:val="18"/>
                <w:szCs w:val="18"/>
              </w:rPr>
              <w:t>Merel</w:t>
            </w:r>
            <w:proofErr w:type="spellEnd"/>
            <w:r w:rsidRPr="00636921">
              <w:rPr>
                <w:rFonts w:ascii="Euphemia" w:hAnsi="Euphemia"/>
                <w:i/>
                <w:spacing w:val="-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i/>
                <w:sz w:val="18"/>
                <w:szCs w:val="18"/>
              </w:rPr>
              <w:t>Huisman</w:t>
            </w:r>
          </w:p>
        </w:tc>
      </w:tr>
      <w:tr w:rsidR="00113D61" w:rsidRPr="00636921" w14:paraId="79C1A47C" w14:textId="77777777" w:rsidTr="00636921">
        <w:trPr>
          <w:trHeight w:val="347"/>
        </w:trPr>
        <w:tc>
          <w:tcPr>
            <w:tcW w:w="2355" w:type="dxa"/>
            <w:shd w:val="clear" w:color="auto" w:fill="E6E6E6"/>
          </w:tcPr>
          <w:p w14:paraId="37E459C5" w14:textId="76B7570B" w:rsidR="00113D61" w:rsidRPr="00636921" w:rsidRDefault="00AC314A">
            <w:pPr>
              <w:pStyle w:val="TableParagraph"/>
              <w:spacing w:before="135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5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:</w:t>
            </w:r>
            <w:proofErr w:type="gramEnd"/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3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5 </w:t>
            </w:r>
            <w:r w:rsidRPr="00636921">
              <w:rPr>
                <w:rFonts w:ascii="Euphemia" w:hAnsi="Euphemia"/>
                <w:spacing w:val="14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–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6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="00577890">
              <w:rPr>
                <w:rFonts w:ascii="Euphemia" w:hAnsi="Euphemia"/>
                <w:sz w:val="18"/>
                <w:szCs w:val="18"/>
              </w:rPr>
              <w:t>: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 </w:t>
            </w:r>
            <w:r w:rsidRPr="00636921">
              <w:rPr>
                <w:rFonts w:ascii="Euphemia" w:hAnsi="Euphemia"/>
                <w:spacing w:val="-16"/>
                <w:sz w:val="18"/>
                <w:szCs w:val="18"/>
              </w:rPr>
              <w:t xml:space="preserve"> </w:t>
            </w:r>
          </w:p>
        </w:tc>
        <w:tc>
          <w:tcPr>
            <w:tcW w:w="109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E549FE0" w14:textId="77777777" w:rsidR="00113D61" w:rsidRPr="00636921" w:rsidRDefault="00113D61">
            <w:pPr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  <w:shd w:val="clear" w:color="auto" w:fill="E6E6E6"/>
          </w:tcPr>
          <w:p w14:paraId="1F862EE4" w14:textId="77777777" w:rsidR="00113D61" w:rsidRPr="00636921" w:rsidRDefault="00AC314A">
            <w:pPr>
              <w:pStyle w:val="TableParagraph"/>
              <w:spacing w:before="85"/>
              <w:ind w:left="106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Tea</w:t>
            </w:r>
          </w:p>
        </w:tc>
      </w:tr>
      <w:tr w:rsidR="00113D61" w:rsidRPr="00636921" w14:paraId="76609D69" w14:textId="77777777" w:rsidTr="00636921">
        <w:trPr>
          <w:trHeight w:val="421"/>
        </w:trPr>
        <w:tc>
          <w:tcPr>
            <w:tcW w:w="2355" w:type="dxa"/>
          </w:tcPr>
          <w:p w14:paraId="14D02A14" w14:textId="77777777" w:rsidR="00113D61" w:rsidRPr="00636921" w:rsidRDefault="00113D61">
            <w:pPr>
              <w:pStyle w:val="TableParagraph"/>
              <w:spacing w:before="9"/>
              <w:rPr>
                <w:rFonts w:ascii="Euphemia" w:hAnsi="Euphemia"/>
                <w:b/>
                <w:sz w:val="18"/>
                <w:szCs w:val="18"/>
              </w:rPr>
            </w:pPr>
          </w:p>
          <w:p w14:paraId="10EAECA7" w14:textId="2375018D" w:rsidR="00113D61" w:rsidRPr="00636921" w:rsidRDefault="00AC314A">
            <w:pPr>
              <w:pStyle w:val="TableParagraph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6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="003A1CA9">
              <w:rPr>
                <w:rFonts w:ascii="Euphemia" w:hAnsi="Euphemia"/>
                <w:spacing w:val="29"/>
                <w:sz w:val="18"/>
                <w:szCs w:val="18"/>
              </w:rPr>
              <w:t>:</w:t>
            </w:r>
            <w:proofErr w:type="gramEnd"/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0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</w:t>
            </w:r>
            <w:r w:rsidR="006A1DD3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–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6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: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4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 </w:t>
            </w:r>
            <w:r w:rsidRPr="00636921">
              <w:rPr>
                <w:rFonts w:ascii="Euphemia" w:hAnsi="Euphemia"/>
                <w:spacing w:val="-16"/>
                <w:sz w:val="18"/>
                <w:szCs w:val="18"/>
              </w:rPr>
              <w:t xml:space="preserve"> </w:t>
            </w:r>
          </w:p>
        </w:tc>
        <w:tc>
          <w:tcPr>
            <w:tcW w:w="109" w:type="dxa"/>
          </w:tcPr>
          <w:p w14:paraId="1F857CAA" w14:textId="77777777" w:rsidR="00113D61" w:rsidRPr="00636921" w:rsidRDefault="00113D61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</w:tcPr>
          <w:p w14:paraId="5F0C4FDC" w14:textId="77777777" w:rsidR="00113D61" w:rsidRPr="00636921" w:rsidRDefault="00AC314A">
            <w:pPr>
              <w:pStyle w:val="TableParagraph"/>
              <w:spacing w:before="122"/>
              <w:ind w:left="106"/>
              <w:rPr>
                <w:rFonts w:ascii="Euphemia" w:hAnsi="Euphemia"/>
                <w:i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Clinical</w:t>
            </w:r>
            <w:r w:rsidRPr="00636921">
              <w:rPr>
                <w:rFonts w:ascii="Euphemia" w:hAnsi="Euphemia"/>
                <w:spacing w:val="-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Cases:</w:t>
            </w:r>
            <w:r w:rsidRPr="00636921">
              <w:rPr>
                <w:rFonts w:ascii="Euphemia" w:hAnsi="Euphemia"/>
                <w:spacing w:val="-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Deep</w:t>
            </w:r>
            <w:r w:rsidRPr="00636921">
              <w:rPr>
                <w:rFonts w:ascii="Euphemia" w:hAnsi="Euphemia"/>
                <w:spacing w:val="-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hyperthermia</w:t>
            </w:r>
            <w:r w:rsidRPr="00636921">
              <w:rPr>
                <w:rFonts w:ascii="Euphemia" w:hAnsi="Euphemia"/>
                <w:spacing w:val="-4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i/>
                <w:sz w:val="18"/>
                <w:szCs w:val="18"/>
              </w:rPr>
              <w:t>Rolf</w:t>
            </w:r>
            <w:r w:rsidRPr="00636921">
              <w:rPr>
                <w:rFonts w:ascii="Euphemia" w:hAnsi="Euphemia"/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36921">
              <w:rPr>
                <w:rFonts w:ascii="Euphemia" w:hAnsi="Euphemia"/>
                <w:i/>
                <w:sz w:val="18"/>
                <w:szCs w:val="18"/>
              </w:rPr>
              <w:t>Issels</w:t>
            </w:r>
            <w:proofErr w:type="spellEnd"/>
          </w:p>
        </w:tc>
      </w:tr>
      <w:tr w:rsidR="00113D61" w:rsidRPr="00636921" w14:paraId="4F69390F" w14:textId="77777777" w:rsidTr="00636921">
        <w:trPr>
          <w:trHeight w:val="383"/>
        </w:trPr>
        <w:tc>
          <w:tcPr>
            <w:tcW w:w="2355" w:type="dxa"/>
          </w:tcPr>
          <w:p w14:paraId="7383B3F6" w14:textId="6187773F" w:rsidR="00113D61" w:rsidRPr="00636921" w:rsidRDefault="00AC314A">
            <w:pPr>
              <w:pStyle w:val="TableParagraph"/>
              <w:spacing w:before="135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6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:</w:t>
            </w:r>
            <w:proofErr w:type="gramEnd"/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4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 –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7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: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2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 </w:t>
            </w:r>
            <w:r w:rsidRPr="00636921">
              <w:rPr>
                <w:rFonts w:ascii="Euphemia" w:hAnsi="Euphemia"/>
                <w:spacing w:val="-16"/>
                <w:sz w:val="18"/>
                <w:szCs w:val="18"/>
              </w:rPr>
              <w:t xml:space="preserve"> </w:t>
            </w:r>
          </w:p>
        </w:tc>
        <w:tc>
          <w:tcPr>
            <w:tcW w:w="109" w:type="dxa"/>
          </w:tcPr>
          <w:p w14:paraId="1E9BD716" w14:textId="77777777" w:rsidR="00113D61" w:rsidRPr="00636921" w:rsidRDefault="00113D61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</w:tcPr>
          <w:p w14:paraId="5B971E10" w14:textId="77777777" w:rsidR="00113D61" w:rsidRPr="00636921" w:rsidRDefault="00AC314A">
            <w:pPr>
              <w:pStyle w:val="TableParagraph"/>
              <w:spacing w:before="85"/>
              <w:ind w:left="106"/>
              <w:rPr>
                <w:rFonts w:ascii="Euphemia" w:hAnsi="Euphemia"/>
                <w:i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Clinical</w:t>
            </w:r>
            <w:r w:rsidRPr="00636921">
              <w:rPr>
                <w:rFonts w:ascii="Euphemia" w:hAnsi="Euphemia"/>
                <w:spacing w:val="-5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Cases:</w:t>
            </w:r>
            <w:r w:rsidRPr="00636921">
              <w:rPr>
                <w:rFonts w:ascii="Euphemia" w:hAnsi="Euphemia"/>
                <w:spacing w:val="-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Superficial</w:t>
            </w:r>
            <w:r w:rsidRPr="00636921">
              <w:rPr>
                <w:rFonts w:ascii="Euphemia" w:hAnsi="Euphemia"/>
                <w:spacing w:val="-5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hyperthermia</w:t>
            </w:r>
            <w:r w:rsidRPr="00636921">
              <w:rPr>
                <w:rFonts w:ascii="Euphemia" w:hAnsi="Euphemia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636921">
              <w:rPr>
                <w:rFonts w:ascii="Euphemia" w:hAnsi="Euphemia"/>
                <w:i/>
                <w:sz w:val="18"/>
                <w:szCs w:val="18"/>
              </w:rPr>
              <w:t>Netteke</w:t>
            </w:r>
            <w:proofErr w:type="spellEnd"/>
            <w:r w:rsidRPr="00636921">
              <w:rPr>
                <w:rFonts w:ascii="Euphemia" w:hAnsi="Euphemia"/>
                <w:i/>
                <w:spacing w:val="-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i/>
                <w:sz w:val="18"/>
                <w:szCs w:val="18"/>
              </w:rPr>
              <w:t>van</w:t>
            </w:r>
            <w:r w:rsidRPr="00636921">
              <w:rPr>
                <w:rFonts w:ascii="Euphemia" w:hAnsi="Euphemia"/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36921">
              <w:rPr>
                <w:rFonts w:ascii="Euphemia" w:hAnsi="Euphemia"/>
                <w:i/>
                <w:sz w:val="18"/>
                <w:szCs w:val="18"/>
              </w:rPr>
              <w:t>Holthe</w:t>
            </w:r>
            <w:proofErr w:type="spellEnd"/>
          </w:p>
        </w:tc>
      </w:tr>
      <w:tr w:rsidR="00113D61" w:rsidRPr="00636921" w14:paraId="286C219C" w14:textId="77777777" w:rsidTr="00636921">
        <w:trPr>
          <w:trHeight w:val="384"/>
        </w:trPr>
        <w:tc>
          <w:tcPr>
            <w:tcW w:w="2355" w:type="dxa"/>
          </w:tcPr>
          <w:p w14:paraId="12BEC7D9" w14:textId="6E8A8AF8" w:rsidR="00113D61" w:rsidRPr="00636921" w:rsidRDefault="00AC314A">
            <w:pPr>
              <w:pStyle w:val="TableParagraph"/>
              <w:spacing w:before="136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7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="00577890">
              <w:rPr>
                <w:rFonts w:ascii="Euphemia" w:hAnsi="Euphemia"/>
                <w:spacing w:val="29"/>
                <w:sz w:val="18"/>
                <w:szCs w:val="18"/>
              </w:rPr>
              <w:t>:</w:t>
            </w:r>
            <w:proofErr w:type="gramEnd"/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2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0 –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7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="00577890">
              <w:rPr>
                <w:rFonts w:ascii="Euphemia" w:hAnsi="Euphemia"/>
                <w:spacing w:val="29"/>
                <w:sz w:val="18"/>
                <w:szCs w:val="18"/>
              </w:rPr>
              <w:t>: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pacing w:val="29"/>
                <w:sz w:val="18"/>
                <w:szCs w:val="18"/>
              </w:rPr>
              <w:t>4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 5 </w:t>
            </w:r>
            <w:r w:rsidRPr="00636921">
              <w:rPr>
                <w:rFonts w:ascii="Euphemia" w:hAnsi="Euphemia"/>
                <w:spacing w:val="-16"/>
                <w:sz w:val="18"/>
                <w:szCs w:val="18"/>
              </w:rPr>
              <w:t xml:space="preserve"> </w:t>
            </w:r>
          </w:p>
        </w:tc>
        <w:tc>
          <w:tcPr>
            <w:tcW w:w="109" w:type="dxa"/>
          </w:tcPr>
          <w:p w14:paraId="3C0589AD" w14:textId="77777777" w:rsidR="00113D61" w:rsidRPr="00636921" w:rsidRDefault="00113D61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</w:tcPr>
          <w:p w14:paraId="3B7F9461" w14:textId="77777777" w:rsidR="00113D61" w:rsidRPr="00636921" w:rsidRDefault="00AC314A">
            <w:pPr>
              <w:pStyle w:val="TableParagraph"/>
              <w:spacing w:before="86"/>
              <w:ind w:left="106"/>
              <w:rPr>
                <w:rFonts w:ascii="Euphemia" w:hAnsi="Euphemia"/>
                <w:i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Clinical</w:t>
            </w:r>
            <w:r w:rsidRPr="00636921">
              <w:rPr>
                <w:rFonts w:ascii="Euphemia" w:hAnsi="Euphemia"/>
                <w:spacing w:val="-4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Cases:</w:t>
            </w:r>
            <w:r w:rsidRPr="00636921">
              <w:rPr>
                <w:rFonts w:ascii="Euphemia" w:hAnsi="Euphemia"/>
                <w:spacing w:val="-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Ultrasound</w:t>
            </w:r>
            <w:r w:rsidRPr="00636921">
              <w:rPr>
                <w:rFonts w:ascii="Euphemia" w:hAnsi="Euphemia"/>
                <w:spacing w:val="-4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in</w:t>
            </w:r>
            <w:r w:rsidRPr="00636921">
              <w:rPr>
                <w:rFonts w:ascii="Euphemia" w:hAnsi="Euphemia"/>
                <w:spacing w:val="-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the</w:t>
            </w:r>
            <w:r w:rsidRPr="00636921">
              <w:rPr>
                <w:rFonts w:ascii="Euphemia" w:hAnsi="Euphemia"/>
                <w:spacing w:val="-5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brain</w:t>
            </w:r>
            <w:r w:rsidRPr="00636921">
              <w:rPr>
                <w:rFonts w:ascii="Euphemia" w:hAnsi="Euphemia"/>
                <w:spacing w:val="-2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i/>
                <w:sz w:val="18"/>
                <w:szCs w:val="18"/>
              </w:rPr>
              <w:t>JF</w:t>
            </w:r>
            <w:r w:rsidRPr="00636921">
              <w:rPr>
                <w:rFonts w:ascii="Euphemia" w:hAnsi="Euphemia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36921">
              <w:rPr>
                <w:rFonts w:ascii="Euphemia" w:hAnsi="Euphemia"/>
                <w:i/>
                <w:sz w:val="18"/>
                <w:szCs w:val="18"/>
              </w:rPr>
              <w:t>Aubry</w:t>
            </w:r>
            <w:proofErr w:type="spellEnd"/>
          </w:p>
        </w:tc>
      </w:tr>
      <w:tr w:rsidR="00113D61" w:rsidRPr="00636921" w14:paraId="0CFBD818" w14:textId="77777777" w:rsidTr="00636921">
        <w:trPr>
          <w:trHeight w:val="385"/>
        </w:trPr>
        <w:tc>
          <w:tcPr>
            <w:tcW w:w="2355" w:type="dxa"/>
            <w:shd w:val="clear" w:color="auto" w:fill="CCFFFF"/>
          </w:tcPr>
          <w:p w14:paraId="57522561" w14:textId="387F0378" w:rsidR="00113D61" w:rsidRPr="00636921" w:rsidRDefault="00AC314A">
            <w:pPr>
              <w:pStyle w:val="TableParagraph"/>
              <w:spacing w:before="136"/>
              <w:ind w:left="107"/>
              <w:rPr>
                <w:rFonts w:ascii="Euphemia" w:hAnsi="Euphemia"/>
                <w:sz w:val="18"/>
                <w:szCs w:val="18"/>
              </w:rPr>
            </w:pPr>
            <w:r w:rsidRPr="00636921">
              <w:rPr>
                <w:rFonts w:ascii="Euphemia" w:hAnsi="Euphemia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12"/>
                <w:sz w:val="18"/>
                <w:szCs w:val="18"/>
              </w:rPr>
              <w:t xml:space="preserve"> </w:t>
            </w:r>
            <w:proofErr w:type="gramStart"/>
            <w:r w:rsidRPr="00636921">
              <w:rPr>
                <w:rFonts w:ascii="Euphemia" w:hAnsi="Euphemia"/>
                <w:sz w:val="18"/>
                <w:szCs w:val="18"/>
              </w:rPr>
              <w:t>7</w:t>
            </w:r>
            <w:r w:rsidRPr="00636921">
              <w:rPr>
                <w:rFonts w:ascii="Euphemia" w:hAnsi="Euphemia"/>
                <w:spacing w:val="54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:</w:t>
            </w:r>
            <w:proofErr w:type="gramEnd"/>
            <w:r w:rsidRPr="00636921">
              <w:rPr>
                <w:rFonts w:ascii="Euphemia" w:hAnsi="Euphemia"/>
                <w:spacing w:val="5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45</w:t>
            </w:r>
            <w:r w:rsidRPr="00636921">
              <w:rPr>
                <w:rFonts w:ascii="Euphemia" w:hAnsi="Euphemia"/>
                <w:spacing w:val="5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-</w:t>
            </w:r>
            <w:r w:rsidRPr="00636921">
              <w:rPr>
                <w:rFonts w:ascii="Euphemia" w:hAnsi="Euphemia"/>
                <w:spacing w:val="56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18</w:t>
            </w:r>
            <w:r w:rsidRPr="00636921">
              <w:rPr>
                <w:rFonts w:ascii="Euphemia" w:hAnsi="Euphemia"/>
                <w:spacing w:val="4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:</w:t>
            </w:r>
            <w:r w:rsidRPr="00636921">
              <w:rPr>
                <w:rFonts w:ascii="Euphemia" w:hAnsi="Euphemia"/>
                <w:spacing w:val="5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>1</w:t>
            </w:r>
            <w:r w:rsidRPr="00636921">
              <w:rPr>
                <w:rFonts w:ascii="Euphemia" w:hAnsi="Euphemia"/>
                <w:spacing w:val="47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sz w:val="18"/>
                <w:szCs w:val="18"/>
              </w:rPr>
              <w:t xml:space="preserve">5 </w:t>
            </w:r>
            <w:r w:rsidRPr="00636921">
              <w:rPr>
                <w:rFonts w:ascii="Euphemia" w:hAnsi="Euphemia"/>
                <w:spacing w:val="8"/>
                <w:sz w:val="18"/>
                <w:szCs w:val="18"/>
              </w:rPr>
              <w:t xml:space="preserve"> </w:t>
            </w:r>
          </w:p>
        </w:tc>
        <w:tc>
          <w:tcPr>
            <w:tcW w:w="109" w:type="dxa"/>
            <w:vMerge w:val="restart"/>
            <w:tcBorders>
              <w:bottom w:val="single" w:sz="4" w:space="0" w:color="7F7F7F"/>
            </w:tcBorders>
          </w:tcPr>
          <w:p w14:paraId="0570CD90" w14:textId="77777777" w:rsidR="00113D61" w:rsidRPr="00636921" w:rsidRDefault="00113D61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  <w:shd w:val="clear" w:color="auto" w:fill="CCFFFF"/>
          </w:tcPr>
          <w:p w14:paraId="538AC030" w14:textId="77777777" w:rsidR="00113D61" w:rsidRPr="00636921" w:rsidRDefault="00AC314A">
            <w:pPr>
              <w:pStyle w:val="TableParagraph"/>
              <w:spacing w:before="69"/>
              <w:ind w:left="106"/>
              <w:rPr>
                <w:rFonts w:ascii="Euphemia" w:hAnsi="Euphemia"/>
                <w:b/>
                <w:sz w:val="18"/>
                <w:szCs w:val="18"/>
              </w:rPr>
            </w:pPr>
            <w:r w:rsidRPr="00636921">
              <w:rPr>
                <w:rFonts w:ascii="Euphemia" w:hAnsi="Euphemia"/>
                <w:b/>
                <w:w w:val="105"/>
                <w:sz w:val="18"/>
                <w:szCs w:val="18"/>
              </w:rPr>
              <w:t>Evaluation</w:t>
            </w:r>
            <w:r w:rsidRPr="00636921">
              <w:rPr>
                <w:rFonts w:ascii="Euphemia" w:hAnsi="Euphemia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b/>
                <w:w w:val="105"/>
                <w:sz w:val="18"/>
                <w:szCs w:val="18"/>
              </w:rPr>
              <w:t>and</w:t>
            </w:r>
            <w:r w:rsidRPr="00636921">
              <w:rPr>
                <w:rFonts w:ascii="Euphemia" w:hAnsi="Euphemia"/>
                <w:b/>
                <w:spacing w:val="-11"/>
                <w:w w:val="105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b/>
                <w:w w:val="105"/>
                <w:sz w:val="18"/>
                <w:szCs w:val="18"/>
              </w:rPr>
              <w:t>feed</w:t>
            </w:r>
            <w:r w:rsidRPr="00636921">
              <w:rPr>
                <w:rFonts w:ascii="Euphemia" w:hAnsi="Euphemia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636921">
              <w:rPr>
                <w:rFonts w:ascii="Euphemia" w:hAnsi="Euphemia"/>
                <w:b/>
                <w:w w:val="105"/>
                <w:sz w:val="18"/>
                <w:szCs w:val="18"/>
              </w:rPr>
              <w:t>back</w:t>
            </w:r>
          </w:p>
        </w:tc>
      </w:tr>
      <w:tr w:rsidR="00113D61" w:rsidRPr="00636921" w14:paraId="2A7EB0C3" w14:textId="77777777" w:rsidTr="00636921">
        <w:trPr>
          <w:trHeight w:val="385"/>
        </w:trPr>
        <w:tc>
          <w:tcPr>
            <w:tcW w:w="2355" w:type="dxa"/>
            <w:shd w:val="clear" w:color="auto" w:fill="E6E6E6"/>
          </w:tcPr>
          <w:p w14:paraId="349DBE5A" w14:textId="77777777" w:rsidR="00113D61" w:rsidRPr="00636921" w:rsidRDefault="00113D61">
            <w:pPr>
              <w:pStyle w:val="TableParagraph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109" w:type="dxa"/>
            <w:vMerge/>
            <w:tcBorders>
              <w:top w:val="nil"/>
              <w:bottom w:val="single" w:sz="4" w:space="0" w:color="7F7F7F"/>
            </w:tcBorders>
          </w:tcPr>
          <w:p w14:paraId="229C4DED" w14:textId="77777777" w:rsidR="00113D61" w:rsidRPr="00636921" w:rsidRDefault="00113D61">
            <w:pPr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7189" w:type="dxa"/>
            <w:shd w:val="clear" w:color="auto" w:fill="E6E6E6"/>
          </w:tcPr>
          <w:p w14:paraId="61663EA8" w14:textId="77777777" w:rsidR="00113D61" w:rsidRPr="00636921" w:rsidRDefault="00AC314A">
            <w:pPr>
              <w:pStyle w:val="TableParagraph"/>
              <w:spacing w:before="87"/>
              <w:ind w:left="106"/>
              <w:rPr>
                <w:rFonts w:ascii="Euphemia" w:hAnsi="Euphemia"/>
                <w:sz w:val="18"/>
                <w:szCs w:val="18"/>
              </w:rPr>
            </w:pPr>
            <w:r w:rsidRPr="006A1DD3">
              <w:rPr>
                <w:rFonts w:ascii="Euphemia" w:hAnsi="Euphemia"/>
                <w:sz w:val="18"/>
                <w:szCs w:val="18"/>
                <w:highlight w:val="yellow"/>
              </w:rPr>
              <w:t>Farewell</w:t>
            </w:r>
            <w:r w:rsidRPr="006A1DD3">
              <w:rPr>
                <w:rFonts w:ascii="Euphemia" w:hAnsi="Euphemia"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6A1DD3">
              <w:rPr>
                <w:rFonts w:ascii="Euphemia" w:hAnsi="Euphemia"/>
                <w:sz w:val="18"/>
                <w:szCs w:val="18"/>
                <w:highlight w:val="yellow"/>
              </w:rPr>
              <w:t>Dinner</w:t>
            </w:r>
          </w:p>
        </w:tc>
      </w:tr>
    </w:tbl>
    <w:p w14:paraId="594FFABC" w14:textId="77777777" w:rsidR="00113D61" w:rsidRPr="00C841AA" w:rsidRDefault="00113D61">
      <w:pPr>
        <w:rPr>
          <w:rFonts w:ascii="Euphemia" w:hAnsi="Euphemia"/>
          <w:b/>
          <w:sz w:val="18"/>
          <w:szCs w:val="18"/>
        </w:rPr>
      </w:pPr>
    </w:p>
    <w:p w14:paraId="16A60395" w14:textId="77777777" w:rsidR="00113D61" w:rsidRPr="00C841AA" w:rsidRDefault="00AC314A">
      <w:pPr>
        <w:pStyle w:val="BodyText"/>
        <w:spacing w:before="138" w:line="247" w:lineRule="auto"/>
        <w:ind w:left="1114" w:right="768"/>
        <w:jc w:val="both"/>
        <w:rPr>
          <w:rFonts w:ascii="Euphemia" w:hAnsi="Euphemia"/>
          <w:sz w:val="18"/>
          <w:szCs w:val="18"/>
        </w:rPr>
      </w:pPr>
      <w:r w:rsidRPr="00C841AA">
        <w:rPr>
          <w:rFonts w:ascii="Euphemia" w:hAnsi="Euphemia"/>
          <w:w w:val="105"/>
          <w:sz w:val="18"/>
          <w:szCs w:val="18"/>
        </w:rPr>
        <w:t xml:space="preserve">Faculty will </w:t>
      </w:r>
      <w:proofErr w:type="gramStart"/>
      <w:r w:rsidRPr="00C841AA">
        <w:rPr>
          <w:rFonts w:ascii="Euphemia" w:hAnsi="Euphemia"/>
          <w:w w:val="105"/>
          <w:sz w:val="18"/>
          <w:szCs w:val="18"/>
        </w:rPr>
        <w:t>include:</w:t>
      </w:r>
      <w:proofErr w:type="gramEnd"/>
      <w:r w:rsidRPr="00C841AA">
        <w:rPr>
          <w:rFonts w:ascii="Euphemia" w:hAnsi="Euphemia"/>
          <w:w w:val="105"/>
          <w:sz w:val="18"/>
          <w:szCs w:val="18"/>
        </w:rPr>
        <w:t xml:space="preserve"> Gerard van Rhoon, Hans </w:t>
      </w:r>
      <w:proofErr w:type="spellStart"/>
      <w:r w:rsidRPr="00C841AA">
        <w:rPr>
          <w:rFonts w:ascii="Euphemia" w:hAnsi="Euphemia"/>
          <w:w w:val="105"/>
          <w:sz w:val="18"/>
          <w:szCs w:val="18"/>
        </w:rPr>
        <w:t>Crezee</w:t>
      </w:r>
      <w:proofErr w:type="spellEnd"/>
      <w:r w:rsidRPr="00C841AA">
        <w:rPr>
          <w:rFonts w:ascii="Euphemia" w:hAnsi="Euphemia"/>
          <w:w w:val="105"/>
          <w:sz w:val="18"/>
          <w:szCs w:val="18"/>
        </w:rPr>
        <w:t>, Michael Horsman, Holger</w:t>
      </w:r>
      <w:r w:rsidRPr="00C841AA">
        <w:rPr>
          <w:rFonts w:ascii="Euphemia" w:hAnsi="Euphemia"/>
          <w:spacing w:val="1"/>
          <w:w w:val="105"/>
          <w:sz w:val="18"/>
          <w:szCs w:val="18"/>
        </w:rPr>
        <w:t xml:space="preserve"> </w:t>
      </w:r>
      <w:proofErr w:type="spellStart"/>
      <w:r w:rsidRPr="00C841AA">
        <w:rPr>
          <w:rFonts w:ascii="Euphemia" w:hAnsi="Euphemia"/>
          <w:w w:val="105"/>
          <w:sz w:val="18"/>
          <w:szCs w:val="18"/>
        </w:rPr>
        <w:t>Gruell</w:t>
      </w:r>
      <w:proofErr w:type="spellEnd"/>
      <w:r w:rsidRPr="00C841AA">
        <w:rPr>
          <w:rFonts w:ascii="Euphemia" w:hAnsi="Euphemia"/>
          <w:w w:val="105"/>
          <w:sz w:val="18"/>
          <w:szCs w:val="18"/>
        </w:rPr>
        <w:t>,</w:t>
      </w:r>
      <w:r w:rsidRPr="00C841AA">
        <w:rPr>
          <w:rFonts w:ascii="Euphemia" w:hAnsi="Euphemia"/>
          <w:spacing w:val="-8"/>
          <w:w w:val="105"/>
          <w:sz w:val="18"/>
          <w:szCs w:val="18"/>
        </w:rPr>
        <w:t xml:space="preserve"> </w:t>
      </w:r>
      <w:r w:rsidRPr="00C841AA">
        <w:rPr>
          <w:rFonts w:ascii="Euphemia" w:hAnsi="Euphemia"/>
          <w:w w:val="105"/>
          <w:sz w:val="18"/>
          <w:szCs w:val="18"/>
        </w:rPr>
        <w:t>Udo</w:t>
      </w:r>
      <w:r w:rsidRPr="00C841AA">
        <w:rPr>
          <w:rFonts w:ascii="Euphemia" w:hAnsi="Euphemia"/>
          <w:spacing w:val="-9"/>
          <w:w w:val="105"/>
          <w:sz w:val="18"/>
          <w:szCs w:val="18"/>
        </w:rPr>
        <w:t xml:space="preserve"> </w:t>
      </w:r>
      <w:proofErr w:type="spellStart"/>
      <w:r w:rsidRPr="00C841AA">
        <w:rPr>
          <w:rFonts w:ascii="Euphemia" w:hAnsi="Euphemia"/>
          <w:w w:val="105"/>
          <w:sz w:val="18"/>
          <w:szCs w:val="18"/>
        </w:rPr>
        <w:t>Gaipl</w:t>
      </w:r>
      <w:proofErr w:type="spellEnd"/>
      <w:r w:rsidRPr="00C841AA">
        <w:rPr>
          <w:rFonts w:ascii="Euphemia" w:hAnsi="Euphemia"/>
          <w:w w:val="105"/>
          <w:sz w:val="18"/>
          <w:szCs w:val="18"/>
        </w:rPr>
        <w:t>,</w:t>
      </w:r>
      <w:r w:rsidRPr="00C841AA">
        <w:rPr>
          <w:rFonts w:ascii="Euphemia" w:hAnsi="Euphemia"/>
          <w:spacing w:val="-7"/>
          <w:w w:val="105"/>
          <w:sz w:val="18"/>
          <w:szCs w:val="18"/>
        </w:rPr>
        <w:t xml:space="preserve"> </w:t>
      </w:r>
      <w:r w:rsidRPr="00C841AA">
        <w:rPr>
          <w:rFonts w:ascii="Euphemia" w:hAnsi="Euphemia"/>
          <w:w w:val="105"/>
          <w:sz w:val="18"/>
          <w:szCs w:val="18"/>
        </w:rPr>
        <w:t>Timo</w:t>
      </w:r>
      <w:r w:rsidRPr="00C841AA">
        <w:rPr>
          <w:rFonts w:ascii="Euphemia" w:hAnsi="Euphemia"/>
          <w:spacing w:val="-8"/>
          <w:w w:val="105"/>
          <w:sz w:val="18"/>
          <w:szCs w:val="18"/>
        </w:rPr>
        <w:t xml:space="preserve"> </w:t>
      </w:r>
      <w:r w:rsidRPr="00C841AA">
        <w:rPr>
          <w:rFonts w:ascii="Euphemia" w:hAnsi="Euphemia"/>
          <w:w w:val="105"/>
          <w:sz w:val="18"/>
          <w:szCs w:val="18"/>
        </w:rPr>
        <w:t>ten</w:t>
      </w:r>
      <w:r w:rsidRPr="00C841AA">
        <w:rPr>
          <w:rFonts w:ascii="Euphemia" w:hAnsi="Euphemia"/>
          <w:spacing w:val="-7"/>
          <w:w w:val="105"/>
          <w:sz w:val="18"/>
          <w:szCs w:val="18"/>
        </w:rPr>
        <w:t xml:space="preserve"> </w:t>
      </w:r>
      <w:r w:rsidRPr="00C841AA">
        <w:rPr>
          <w:rFonts w:ascii="Euphemia" w:hAnsi="Euphemia"/>
          <w:w w:val="105"/>
          <w:sz w:val="18"/>
          <w:szCs w:val="18"/>
        </w:rPr>
        <w:t>Hagen,</w:t>
      </w:r>
      <w:r w:rsidRPr="00C841AA">
        <w:rPr>
          <w:rFonts w:ascii="Euphemia" w:hAnsi="Euphemia"/>
          <w:spacing w:val="-10"/>
          <w:w w:val="105"/>
          <w:sz w:val="18"/>
          <w:szCs w:val="18"/>
        </w:rPr>
        <w:t xml:space="preserve"> </w:t>
      </w:r>
      <w:r w:rsidRPr="00C841AA">
        <w:rPr>
          <w:rFonts w:ascii="Euphemia" w:hAnsi="Euphemia"/>
          <w:w w:val="105"/>
          <w:sz w:val="18"/>
          <w:szCs w:val="18"/>
        </w:rPr>
        <w:t>Jean</w:t>
      </w:r>
      <w:r w:rsidRPr="00C841AA">
        <w:rPr>
          <w:rFonts w:ascii="Euphemia" w:hAnsi="Euphemia"/>
          <w:spacing w:val="-7"/>
          <w:w w:val="105"/>
          <w:sz w:val="18"/>
          <w:szCs w:val="18"/>
        </w:rPr>
        <w:t xml:space="preserve"> </w:t>
      </w:r>
      <w:r w:rsidRPr="00C841AA">
        <w:rPr>
          <w:rFonts w:ascii="Euphemia" w:hAnsi="Euphemia"/>
          <w:w w:val="105"/>
          <w:sz w:val="18"/>
          <w:szCs w:val="18"/>
        </w:rPr>
        <w:t>François</w:t>
      </w:r>
      <w:r w:rsidRPr="00C841AA">
        <w:rPr>
          <w:rFonts w:ascii="Euphemia" w:hAnsi="Euphemia"/>
          <w:spacing w:val="-9"/>
          <w:w w:val="105"/>
          <w:sz w:val="18"/>
          <w:szCs w:val="18"/>
        </w:rPr>
        <w:t xml:space="preserve"> </w:t>
      </w:r>
      <w:proofErr w:type="spellStart"/>
      <w:r w:rsidRPr="00C841AA">
        <w:rPr>
          <w:rFonts w:ascii="Euphemia" w:hAnsi="Euphemia"/>
          <w:w w:val="105"/>
          <w:sz w:val="18"/>
          <w:szCs w:val="18"/>
        </w:rPr>
        <w:t>Aubry</w:t>
      </w:r>
      <w:proofErr w:type="spellEnd"/>
      <w:r w:rsidRPr="00C841AA">
        <w:rPr>
          <w:rFonts w:ascii="Euphemia" w:hAnsi="Euphemia"/>
          <w:spacing w:val="-8"/>
          <w:w w:val="105"/>
          <w:sz w:val="18"/>
          <w:szCs w:val="18"/>
        </w:rPr>
        <w:t xml:space="preserve"> </w:t>
      </w:r>
      <w:r w:rsidRPr="00C841AA">
        <w:rPr>
          <w:rFonts w:ascii="Euphemia" w:hAnsi="Euphemia"/>
          <w:w w:val="105"/>
          <w:sz w:val="18"/>
          <w:szCs w:val="18"/>
        </w:rPr>
        <w:t>and</w:t>
      </w:r>
      <w:r w:rsidRPr="00C841AA">
        <w:rPr>
          <w:rFonts w:ascii="Euphemia" w:hAnsi="Euphemia"/>
          <w:spacing w:val="-7"/>
          <w:w w:val="105"/>
          <w:sz w:val="18"/>
          <w:szCs w:val="18"/>
        </w:rPr>
        <w:t xml:space="preserve"> </w:t>
      </w:r>
      <w:r w:rsidRPr="00C841AA">
        <w:rPr>
          <w:rFonts w:ascii="Euphemia" w:hAnsi="Euphemia"/>
          <w:w w:val="105"/>
          <w:sz w:val="18"/>
          <w:szCs w:val="18"/>
        </w:rPr>
        <w:t>Gail</w:t>
      </w:r>
      <w:r w:rsidRPr="00C841AA">
        <w:rPr>
          <w:rFonts w:ascii="Euphemia" w:hAnsi="Euphemia"/>
          <w:spacing w:val="-8"/>
          <w:w w:val="105"/>
          <w:sz w:val="18"/>
          <w:szCs w:val="18"/>
        </w:rPr>
        <w:t xml:space="preserve"> </w:t>
      </w:r>
      <w:proofErr w:type="spellStart"/>
      <w:r w:rsidRPr="00C841AA">
        <w:rPr>
          <w:rFonts w:ascii="Euphemia" w:hAnsi="Euphemia"/>
          <w:w w:val="105"/>
          <w:sz w:val="18"/>
          <w:szCs w:val="18"/>
        </w:rPr>
        <w:t>ter</w:t>
      </w:r>
      <w:proofErr w:type="spellEnd"/>
      <w:r w:rsidRPr="00C841AA">
        <w:rPr>
          <w:rFonts w:ascii="Euphemia" w:hAnsi="Euphemia"/>
          <w:spacing w:val="-7"/>
          <w:w w:val="105"/>
          <w:sz w:val="18"/>
          <w:szCs w:val="18"/>
        </w:rPr>
        <w:t xml:space="preserve"> </w:t>
      </w:r>
      <w:r w:rsidRPr="00C841AA">
        <w:rPr>
          <w:rFonts w:ascii="Euphemia" w:hAnsi="Euphemia"/>
          <w:w w:val="105"/>
          <w:sz w:val="18"/>
          <w:szCs w:val="18"/>
        </w:rPr>
        <w:t>Haar</w:t>
      </w:r>
    </w:p>
    <w:p w14:paraId="79E43382" w14:textId="77777777" w:rsidR="00113D61" w:rsidRPr="00C841AA" w:rsidRDefault="00113D61">
      <w:pPr>
        <w:pStyle w:val="BodyText"/>
        <w:spacing w:before="4"/>
        <w:rPr>
          <w:rFonts w:ascii="Euphemia" w:hAnsi="Euphemia"/>
          <w:sz w:val="18"/>
          <w:szCs w:val="18"/>
        </w:rPr>
      </w:pPr>
    </w:p>
    <w:p w14:paraId="4298EDE6" w14:textId="2B8D4202" w:rsidR="00113D61" w:rsidRPr="00C841AA" w:rsidRDefault="00AC314A">
      <w:pPr>
        <w:pStyle w:val="BodyText"/>
        <w:spacing w:before="1" w:line="247" w:lineRule="auto"/>
        <w:ind w:left="1114" w:right="770"/>
        <w:jc w:val="both"/>
        <w:rPr>
          <w:rFonts w:ascii="Euphemia" w:hAnsi="Euphemia"/>
          <w:sz w:val="18"/>
          <w:szCs w:val="18"/>
        </w:rPr>
      </w:pPr>
      <w:r w:rsidRPr="00C841AA">
        <w:rPr>
          <w:rFonts w:ascii="Euphemia" w:hAnsi="Euphemia"/>
          <w:w w:val="105"/>
          <w:sz w:val="18"/>
          <w:szCs w:val="18"/>
        </w:rPr>
        <w:t>The</w:t>
      </w:r>
      <w:r w:rsidRPr="00C841AA">
        <w:rPr>
          <w:rFonts w:ascii="Euphemia" w:hAnsi="Euphemia"/>
          <w:spacing w:val="-11"/>
          <w:w w:val="105"/>
          <w:sz w:val="18"/>
          <w:szCs w:val="18"/>
        </w:rPr>
        <w:t xml:space="preserve"> </w:t>
      </w:r>
      <w:r w:rsidRPr="00C841AA">
        <w:rPr>
          <w:rFonts w:ascii="Euphemia" w:hAnsi="Euphemia"/>
          <w:w w:val="105"/>
          <w:sz w:val="18"/>
          <w:szCs w:val="18"/>
        </w:rPr>
        <w:t>registration</w:t>
      </w:r>
      <w:r w:rsidRPr="00C841AA">
        <w:rPr>
          <w:rFonts w:ascii="Euphemia" w:hAnsi="Euphemia"/>
          <w:spacing w:val="-11"/>
          <w:w w:val="105"/>
          <w:sz w:val="18"/>
          <w:szCs w:val="18"/>
        </w:rPr>
        <w:t xml:space="preserve"> </w:t>
      </w:r>
      <w:r w:rsidRPr="00C841AA">
        <w:rPr>
          <w:rFonts w:ascii="Euphemia" w:hAnsi="Euphemia"/>
          <w:w w:val="105"/>
          <w:sz w:val="18"/>
          <w:szCs w:val="18"/>
        </w:rPr>
        <w:t>fee</w:t>
      </w:r>
      <w:r w:rsidRPr="00C841AA">
        <w:rPr>
          <w:rFonts w:ascii="Euphemia" w:hAnsi="Euphemia"/>
          <w:spacing w:val="-11"/>
          <w:w w:val="105"/>
          <w:sz w:val="18"/>
          <w:szCs w:val="18"/>
        </w:rPr>
        <w:t xml:space="preserve"> </w:t>
      </w:r>
      <w:r w:rsidRPr="00C841AA">
        <w:rPr>
          <w:rFonts w:ascii="Euphemia" w:hAnsi="Euphemia"/>
          <w:w w:val="105"/>
          <w:sz w:val="18"/>
          <w:szCs w:val="18"/>
        </w:rPr>
        <w:t>includes</w:t>
      </w:r>
      <w:r w:rsidRPr="00C841AA">
        <w:rPr>
          <w:rFonts w:ascii="Euphemia" w:hAnsi="Euphemia"/>
          <w:spacing w:val="-10"/>
          <w:w w:val="105"/>
          <w:sz w:val="18"/>
          <w:szCs w:val="18"/>
        </w:rPr>
        <w:t xml:space="preserve"> </w:t>
      </w:r>
      <w:r w:rsidRPr="00C841AA">
        <w:rPr>
          <w:rFonts w:ascii="Euphemia" w:hAnsi="Euphemia"/>
          <w:w w:val="105"/>
          <w:sz w:val="18"/>
          <w:szCs w:val="18"/>
        </w:rPr>
        <w:t>shared</w:t>
      </w:r>
      <w:r w:rsidRPr="00C841AA">
        <w:rPr>
          <w:rFonts w:ascii="Euphemia" w:hAnsi="Euphemia"/>
          <w:spacing w:val="-11"/>
          <w:w w:val="105"/>
          <w:sz w:val="18"/>
          <w:szCs w:val="18"/>
        </w:rPr>
        <w:t xml:space="preserve"> </w:t>
      </w:r>
      <w:r w:rsidRPr="00C841AA">
        <w:rPr>
          <w:rFonts w:ascii="Euphemia" w:hAnsi="Euphemia"/>
          <w:w w:val="105"/>
          <w:sz w:val="18"/>
          <w:szCs w:val="18"/>
        </w:rPr>
        <w:t>room</w:t>
      </w:r>
      <w:r w:rsidRPr="00C841AA">
        <w:rPr>
          <w:rFonts w:ascii="Euphemia" w:hAnsi="Euphemia"/>
          <w:spacing w:val="-11"/>
          <w:w w:val="105"/>
          <w:sz w:val="18"/>
          <w:szCs w:val="18"/>
        </w:rPr>
        <w:t xml:space="preserve"> </w:t>
      </w:r>
      <w:r w:rsidRPr="00C841AA">
        <w:rPr>
          <w:rFonts w:ascii="Euphemia" w:hAnsi="Euphemia"/>
          <w:w w:val="105"/>
          <w:sz w:val="18"/>
          <w:szCs w:val="18"/>
        </w:rPr>
        <w:t>and</w:t>
      </w:r>
      <w:r w:rsidRPr="00C841AA">
        <w:rPr>
          <w:rFonts w:ascii="Euphemia" w:hAnsi="Euphemia"/>
          <w:spacing w:val="-10"/>
          <w:w w:val="105"/>
          <w:sz w:val="18"/>
          <w:szCs w:val="18"/>
        </w:rPr>
        <w:t xml:space="preserve"> </w:t>
      </w:r>
      <w:r w:rsidRPr="00C841AA">
        <w:rPr>
          <w:rFonts w:ascii="Euphemia" w:hAnsi="Euphemia"/>
          <w:w w:val="105"/>
          <w:sz w:val="18"/>
          <w:szCs w:val="18"/>
        </w:rPr>
        <w:t>all</w:t>
      </w:r>
      <w:r w:rsidRPr="00C841AA">
        <w:rPr>
          <w:rFonts w:ascii="Euphemia" w:hAnsi="Euphemia"/>
          <w:spacing w:val="-11"/>
          <w:w w:val="105"/>
          <w:sz w:val="18"/>
          <w:szCs w:val="18"/>
        </w:rPr>
        <w:t xml:space="preserve"> </w:t>
      </w:r>
      <w:r w:rsidRPr="00C841AA">
        <w:rPr>
          <w:rFonts w:ascii="Euphemia" w:hAnsi="Euphemia"/>
          <w:w w:val="105"/>
          <w:sz w:val="18"/>
          <w:szCs w:val="18"/>
        </w:rPr>
        <w:t>meals</w:t>
      </w:r>
      <w:r w:rsidRPr="00C841AA">
        <w:rPr>
          <w:rFonts w:ascii="Euphemia" w:hAnsi="Euphemia"/>
          <w:spacing w:val="-11"/>
          <w:w w:val="105"/>
          <w:sz w:val="18"/>
          <w:szCs w:val="18"/>
        </w:rPr>
        <w:t xml:space="preserve"> </w:t>
      </w:r>
      <w:r w:rsidRPr="00C841AA">
        <w:rPr>
          <w:rFonts w:ascii="Euphemia" w:hAnsi="Euphemia"/>
          <w:w w:val="105"/>
          <w:sz w:val="18"/>
          <w:szCs w:val="18"/>
        </w:rPr>
        <w:t>from</w:t>
      </w:r>
      <w:r w:rsidRPr="00C841AA">
        <w:rPr>
          <w:rFonts w:ascii="Euphemia" w:hAnsi="Euphemia"/>
          <w:spacing w:val="-11"/>
          <w:w w:val="105"/>
          <w:sz w:val="18"/>
          <w:szCs w:val="18"/>
        </w:rPr>
        <w:t xml:space="preserve"> </w:t>
      </w:r>
      <w:r w:rsidR="006A1DD3">
        <w:rPr>
          <w:rFonts w:ascii="Euphemia" w:hAnsi="Euphemia"/>
          <w:spacing w:val="-11"/>
          <w:w w:val="105"/>
          <w:sz w:val="18"/>
          <w:szCs w:val="18"/>
        </w:rPr>
        <w:t>Sunday</w:t>
      </w:r>
      <w:r w:rsidRPr="00C841AA">
        <w:rPr>
          <w:rFonts w:ascii="Euphemia" w:hAnsi="Euphemia"/>
          <w:spacing w:val="-10"/>
          <w:w w:val="105"/>
          <w:sz w:val="18"/>
          <w:szCs w:val="18"/>
        </w:rPr>
        <w:t xml:space="preserve"> </w:t>
      </w:r>
      <w:r w:rsidRPr="00C841AA">
        <w:rPr>
          <w:rFonts w:ascii="Euphemia" w:hAnsi="Euphemia"/>
          <w:w w:val="105"/>
          <w:sz w:val="18"/>
          <w:szCs w:val="18"/>
        </w:rPr>
        <w:t>evening</w:t>
      </w:r>
      <w:r w:rsidRPr="00C841AA">
        <w:rPr>
          <w:rFonts w:ascii="Euphemia" w:hAnsi="Euphemia"/>
          <w:spacing w:val="-11"/>
          <w:w w:val="105"/>
          <w:sz w:val="18"/>
          <w:szCs w:val="18"/>
        </w:rPr>
        <w:t xml:space="preserve"> </w:t>
      </w:r>
      <w:r w:rsidRPr="00C841AA">
        <w:rPr>
          <w:rFonts w:ascii="Euphemia" w:hAnsi="Euphemia"/>
          <w:w w:val="105"/>
          <w:sz w:val="18"/>
          <w:szCs w:val="18"/>
        </w:rPr>
        <w:t>up</w:t>
      </w:r>
      <w:r w:rsidRPr="00C841AA">
        <w:rPr>
          <w:rFonts w:ascii="Euphemia" w:hAnsi="Euphemia"/>
          <w:spacing w:val="-11"/>
          <w:w w:val="105"/>
          <w:sz w:val="18"/>
          <w:szCs w:val="18"/>
        </w:rPr>
        <w:t xml:space="preserve"> </w:t>
      </w:r>
      <w:r w:rsidRPr="00C841AA">
        <w:rPr>
          <w:rFonts w:ascii="Euphemia" w:hAnsi="Euphemia"/>
          <w:w w:val="105"/>
          <w:sz w:val="18"/>
          <w:szCs w:val="18"/>
        </w:rPr>
        <w:t>to,</w:t>
      </w:r>
      <w:r w:rsidRPr="00C841AA">
        <w:rPr>
          <w:rFonts w:ascii="Euphemia" w:hAnsi="Euphemia"/>
          <w:spacing w:val="-61"/>
          <w:w w:val="105"/>
          <w:sz w:val="18"/>
          <w:szCs w:val="18"/>
        </w:rPr>
        <w:t xml:space="preserve"> </w:t>
      </w:r>
      <w:r w:rsidRPr="00C841AA">
        <w:rPr>
          <w:rFonts w:ascii="Euphemia" w:hAnsi="Euphemia"/>
          <w:w w:val="105"/>
          <w:sz w:val="18"/>
          <w:szCs w:val="18"/>
        </w:rPr>
        <w:t>and</w:t>
      </w:r>
      <w:r w:rsidRPr="00C841AA">
        <w:rPr>
          <w:rFonts w:ascii="Euphemia" w:hAnsi="Euphemia"/>
          <w:spacing w:val="-4"/>
          <w:w w:val="105"/>
          <w:sz w:val="18"/>
          <w:szCs w:val="18"/>
        </w:rPr>
        <w:t xml:space="preserve"> </w:t>
      </w:r>
      <w:r w:rsidRPr="00C841AA">
        <w:rPr>
          <w:rFonts w:ascii="Euphemia" w:hAnsi="Euphemia"/>
          <w:w w:val="105"/>
          <w:sz w:val="18"/>
          <w:szCs w:val="18"/>
        </w:rPr>
        <w:t>including,</w:t>
      </w:r>
      <w:r w:rsidRPr="00C841AA">
        <w:rPr>
          <w:rFonts w:ascii="Euphemia" w:hAnsi="Euphemia"/>
          <w:spacing w:val="-4"/>
          <w:w w:val="105"/>
          <w:sz w:val="18"/>
          <w:szCs w:val="18"/>
        </w:rPr>
        <w:t xml:space="preserve"> </w:t>
      </w:r>
      <w:r w:rsidRPr="00C841AA">
        <w:rPr>
          <w:rFonts w:ascii="Euphemia" w:hAnsi="Euphemia"/>
          <w:w w:val="105"/>
          <w:sz w:val="18"/>
          <w:szCs w:val="18"/>
        </w:rPr>
        <w:t>breakfast</w:t>
      </w:r>
      <w:r w:rsidRPr="00C841AA">
        <w:rPr>
          <w:rFonts w:ascii="Euphemia" w:hAnsi="Euphemia"/>
          <w:spacing w:val="-4"/>
          <w:w w:val="105"/>
          <w:sz w:val="18"/>
          <w:szCs w:val="18"/>
        </w:rPr>
        <w:t xml:space="preserve"> </w:t>
      </w:r>
      <w:r w:rsidRPr="00C841AA">
        <w:rPr>
          <w:rFonts w:ascii="Euphemia" w:hAnsi="Euphemia"/>
          <w:w w:val="105"/>
          <w:sz w:val="18"/>
          <w:szCs w:val="18"/>
        </w:rPr>
        <w:t>on</w:t>
      </w:r>
      <w:r w:rsidRPr="00C841AA">
        <w:rPr>
          <w:rFonts w:ascii="Euphemia" w:hAnsi="Euphemia"/>
          <w:spacing w:val="-3"/>
          <w:w w:val="105"/>
          <w:sz w:val="18"/>
          <w:szCs w:val="18"/>
        </w:rPr>
        <w:t xml:space="preserve"> </w:t>
      </w:r>
      <w:r w:rsidR="006A1DD3" w:rsidRPr="006A1DD3">
        <w:rPr>
          <w:rFonts w:ascii="Euphemia" w:hAnsi="Euphemia"/>
          <w:spacing w:val="-3"/>
          <w:w w:val="105"/>
          <w:sz w:val="18"/>
          <w:szCs w:val="18"/>
          <w:highlight w:val="yellow"/>
        </w:rPr>
        <w:t>Tuesday evening</w:t>
      </w:r>
      <w:r w:rsidRPr="006A1DD3">
        <w:rPr>
          <w:rFonts w:ascii="Euphemia" w:hAnsi="Euphemia"/>
          <w:w w:val="105"/>
          <w:sz w:val="18"/>
          <w:szCs w:val="18"/>
          <w:highlight w:val="yellow"/>
        </w:rPr>
        <w:t>.</w:t>
      </w:r>
    </w:p>
    <w:p w14:paraId="7FEB6B24" w14:textId="77777777" w:rsidR="00113D61" w:rsidRPr="00C841AA" w:rsidRDefault="00113D61">
      <w:pPr>
        <w:pStyle w:val="BodyText"/>
        <w:spacing w:before="5"/>
        <w:rPr>
          <w:rFonts w:ascii="Euphemia" w:hAnsi="Euphemia"/>
          <w:sz w:val="18"/>
          <w:szCs w:val="18"/>
        </w:rPr>
      </w:pPr>
    </w:p>
    <w:p w14:paraId="057A3513" w14:textId="78006373" w:rsidR="00113D61" w:rsidRPr="00C841AA" w:rsidRDefault="00AC314A">
      <w:pPr>
        <w:pStyle w:val="BodyText"/>
        <w:spacing w:line="247" w:lineRule="auto"/>
        <w:ind w:left="1114" w:right="768"/>
        <w:jc w:val="both"/>
        <w:rPr>
          <w:rFonts w:ascii="Euphemia" w:hAnsi="Euphemia"/>
        </w:rPr>
      </w:pPr>
      <w:r w:rsidRPr="00C841AA">
        <w:rPr>
          <w:rFonts w:ascii="Euphemia" w:hAnsi="Euphemia"/>
          <w:w w:val="105"/>
          <w:sz w:val="18"/>
          <w:szCs w:val="18"/>
        </w:rPr>
        <w:t>Transfer to Huntsham Court is not included.</w:t>
      </w:r>
      <w:r w:rsidRPr="00C841AA">
        <w:rPr>
          <w:rFonts w:ascii="Euphemia" w:hAnsi="Euphemia"/>
          <w:spacing w:val="1"/>
          <w:w w:val="105"/>
          <w:sz w:val="18"/>
          <w:szCs w:val="18"/>
        </w:rPr>
        <w:t xml:space="preserve"> </w:t>
      </w:r>
      <w:r w:rsidRPr="00C841AA">
        <w:rPr>
          <w:rFonts w:ascii="Euphemia" w:hAnsi="Euphemia"/>
          <w:w w:val="105"/>
          <w:sz w:val="18"/>
          <w:szCs w:val="18"/>
        </w:rPr>
        <w:t>Further details will be provided upon</w:t>
      </w:r>
      <w:r w:rsidRPr="00C841AA">
        <w:rPr>
          <w:rFonts w:ascii="Euphemia" w:hAnsi="Euphemia"/>
          <w:spacing w:val="1"/>
          <w:w w:val="105"/>
          <w:sz w:val="18"/>
          <w:szCs w:val="18"/>
        </w:rPr>
        <w:t xml:space="preserve"> </w:t>
      </w:r>
      <w:r w:rsidRPr="00C841AA">
        <w:rPr>
          <w:rFonts w:ascii="Euphemia" w:hAnsi="Euphemia"/>
          <w:w w:val="105"/>
          <w:sz w:val="18"/>
          <w:szCs w:val="18"/>
        </w:rPr>
        <w:t>registration, but it is suggested that participants take a</w:t>
      </w:r>
      <w:r w:rsidR="006A1DD3">
        <w:rPr>
          <w:rFonts w:ascii="Euphemia" w:hAnsi="Euphemia"/>
          <w:w w:val="105"/>
          <w:sz w:val="18"/>
          <w:szCs w:val="18"/>
        </w:rPr>
        <w:t xml:space="preserve"> transport to</w:t>
      </w:r>
      <w:r w:rsidRPr="00C841AA">
        <w:rPr>
          <w:rFonts w:ascii="Euphemia" w:hAnsi="Euphemia"/>
          <w:w w:val="105"/>
          <w:sz w:val="18"/>
          <w:szCs w:val="18"/>
        </w:rPr>
        <w:t xml:space="preserve"> </w:t>
      </w:r>
      <w:r w:rsidR="006A1DD3">
        <w:rPr>
          <w:rFonts w:ascii="Euphemia" w:hAnsi="Euphemia"/>
          <w:w w:val="105"/>
          <w:sz w:val="18"/>
          <w:szCs w:val="18"/>
        </w:rPr>
        <w:t>XXX</w:t>
      </w:r>
      <w:r w:rsidRPr="00C841AA">
        <w:rPr>
          <w:rFonts w:ascii="Euphemia" w:hAnsi="Euphemia"/>
          <w:w w:val="105"/>
          <w:sz w:val="18"/>
          <w:szCs w:val="18"/>
        </w:rPr>
        <w:t>.</w:t>
      </w:r>
      <w:r w:rsidRPr="00C841AA">
        <w:rPr>
          <w:rFonts w:ascii="Euphemia" w:hAnsi="Euphemia"/>
          <w:spacing w:val="1"/>
          <w:w w:val="105"/>
          <w:sz w:val="18"/>
          <w:szCs w:val="18"/>
        </w:rPr>
        <w:t xml:space="preserve"> </w:t>
      </w:r>
    </w:p>
    <w:sectPr w:rsidR="00113D61" w:rsidRPr="00C841AA">
      <w:pgSz w:w="12240" w:h="15840"/>
      <w:pgMar w:top="980" w:right="11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61"/>
    <w:rsid w:val="00113D61"/>
    <w:rsid w:val="003274DD"/>
    <w:rsid w:val="00344386"/>
    <w:rsid w:val="003A1CA9"/>
    <w:rsid w:val="00577890"/>
    <w:rsid w:val="00636921"/>
    <w:rsid w:val="006A1DD3"/>
    <w:rsid w:val="00AC314A"/>
    <w:rsid w:val="00C05DCB"/>
    <w:rsid w:val="00C841AA"/>
    <w:rsid w:val="00E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1DF89"/>
  <w15:docId w15:val="{651A3B12-5A4C-F442-9BC6-FC0D59AD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Title">
    <w:name w:val="Title"/>
    <w:basedOn w:val="Normal"/>
    <w:uiPriority w:val="10"/>
    <w:qFormat/>
    <w:pPr>
      <w:spacing w:before="22"/>
      <w:ind w:left="2266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ESHO School Programme February 2014_GRN.doc</vt:lpstr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ESHO School Programme February 2014_GRN.doc</dc:title>
  <dc:creator>691560</dc:creator>
  <cp:lastModifiedBy>Thanou, Maria</cp:lastModifiedBy>
  <cp:revision>2</cp:revision>
  <dcterms:created xsi:type="dcterms:W3CDTF">2022-05-02T15:25:00Z</dcterms:created>
  <dcterms:modified xsi:type="dcterms:W3CDTF">2022-05-02T15:25:00Z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2022-03-28T00:00:00Z</vt:filetime>
  </property>
</Properties>
</file>